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230C" w14:textId="1982EEE5" w:rsidR="007C11E5" w:rsidRPr="00113DCC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13DCC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113DCC">
        <w:rPr>
          <w:rFonts w:ascii="Arial" w:hAnsi="Arial" w:cs="Arial"/>
          <w:b/>
          <w:bCs/>
          <w:sz w:val="24"/>
          <w:szCs w:val="24"/>
        </w:rPr>
        <w:t>.........</w:t>
      </w:r>
      <w:r w:rsidRPr="00113DCC">
        <w:rPr>
          <w:rFonts w:ascii="Arial" w:hAnsi="Arial" w:cs="Arial"/>
          <w:b/>
          <w:bCs/>
          <w:sz w:val="24"/>
          <w:szCs w:val="24"/>
        </w:rPr>
        <w:t>/202</w:t>
      </w:r>
      <w:r w:rsidR="00980253" w:rsidRPr="00113DCC">
        <w:rPr>
          <w:rFonts w:ascii="Arial" w:hAnsi="Arial" w:cs="Arial"/>
          <w:b/>
          <w:bCs/>
          <w:sz w:val="24"/>
          <w:szCs w:val="24"/>
        </w:rPr>
        <w:t>3</w:t>
      </w:r>
    </w:p>
    <w:p w14:paraId="683373F9" w14:textId="588C6686" w:rsidR="007C11E5" w:rsidRPr="00113DCC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13DCC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113DCC">
        <w:rPr>
          <w:rFonts w:ascii="Arial" w:hAnsi="Arial" w:cs="Arial"/>
          <w:b/>
          <w:bCs/>
          <w:sz w:val="24"/>
          <w:szCs w:val="24"/>
        </w:rPr>
        <w:t>.........</w:t>
      </w:r>
      <w:r w:rsidRPr="00113DCC">
        <w:rPr>
          <w:rFonts w:ascii="Arial" w:hAnsi="Arial" w:cs="Arial"/>
          <w:b/>
          <w:bCs/>
          <w:sz w:val="24"/>
          <w:szCs w:val="24"/>
        </w:rPr>
        <w:t>/202</w:t>
      </w:r>
      <w:r w:rsidR="00980253" w:rsidRPr="00113DCC">
        <w:rPr>
          <w:rFonts w:ascii="Arial" w:hAnsi="Arial" w:cs="Arial"/>
          <w:b/>
          <w:bCs/>
          <w:sz w:val="24"/>
          <w:szCs w:val="24"/>
        </w:rPr>
        <w:t>3</w:t>
      </w:r>
    </w:p>
    <w:p w14:paraId="18F517E3" w14:textId="170C9E4F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13DCC">
        <w:rPr>
          <w:rFonts w:ascii="Arial" w:hAnsi="Arial" w:cs="Arial"/>
          <w:b/>
          <w:bCs/>
          <w:sz w:val="24"/>
          <w:szCs w:val="24"/>
        </w:rPr>
        <w:t>CREDENCIAMENTO</w:t>
      </w:r>
    </w:p>
    <w:p w14:paraId="4D0D302B" w14:textId="77777777" w:rsidR="00113DCC" w:rsidRPr="00493ACE" w:rsidRDefault="00113DCC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21FAF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1FA6233D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3A2AA8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 xml:space="preserve">Pelos serviços prestados os credenciados farão jus ao seguinte valor por </w:t>
      </w:r>
      <w:r w:rsidR="00FF3474">
        <w:rPr>
          <w:rFonts w:ascii="Arial" w:hAnsi="Arial" w:cs="Arial"/>
          <w:sz w:val="24"/>
          <w:szCs w:val="24"/>
        </w:rPr>
        <w:t>atendimento realizado</w:t>
      </w:r>
      <w:r w:rsidRPr="001C2E74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4629"/>
        <w:gridCol w:w="1827"/>
        <w:gridCol w:w="1828"/>
      </w:tblGrid>
      <w:tr w:rsidR="001F2919" w:rsidRPr="001C2E74" w14:paraId="336D9F9F" w14:textId="77777777" w:rsidTr="00113DCC">
        <w:tc>
          <w:tcPr>
            <w:tcW w:w="778" w:type="dxa"/>
          </w:tcPr>
          <w:p w14:paraId="4CB3C12E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629" w:type="dxa"/>
          </w:tcPr>
          <w:p w14:paraId="2706E837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27" w:type="dxa"/>
          </w:tcPr>
          <w:p w14:paraId="4F074C0A" w14:textId="77777777" w:rsidR="001F2919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828" w:type="dxa"/>
          </w:tcPr>
          <w:p w14:paraId="65FCEF1A" w14:textId="4B9AAAC3" w:rsidR="001F2919" w:rsidRPr="001C2E74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V. Unitário </w:t>
            </w:r>
          </w:p>
        </w:tc>
      </w:tr>
      <w:tr w:rsidR="001F2919" w:rsidRPr="001F2919" w14:paraId="3EF283EF" w14:textId="77777777" w:rsidTr="00113DC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752D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EDBA" w14:textId="7C6CCA29" w:rsidR="001F2919" w:rsidRPr="001F2919" w:rsidRDefault="001F2919" w:rsidP="008A4F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 xml:space="preserve">Prestação de </w:t>
            </w:r>
            <w:r w:rsidR="00980253">
              <w:rPr>
                <w:rFonts w:ascii="Arial" w:hAnsi="Arial" w:cs="Arial"/>
                <w:sz w:val="24"/>
                <w:szCs w:val="24"/>
              </w:rPr>
              <w:t>s</w:t>
            </w:r>
            <w:r w:rsidRPr="001F2919">
              <w:rPr>
                <w:rFonts w:ascii="Arial" w:hAnsi="Arial" w:cs="Arial"/>
                <w:sz w:val="24"/>
                <w:szCs w:val="24"/>
              </w:rPr>
              <w:t xml:space="preserve">erviço </w:t>
            </w:r>
            <w:r w:rsidR="00980253">
              <w:rPr>
                <w:rFonts w:ascii="Arial" w:hAnsi="Arial" w:cs="Arial"/>
                <w:sz w:val="24"/>
                <w:szCs w:val="24"/>
              </w:rPr>
              <w:t xml:space="preserve">médico </w:t>
            </w:r>
            <w:r w:rsidRPr="001F2919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980253">
              <w:rPr>
                <w:rFonts w:ascii="Arial" w:hAnsi="Arial" w:cs="Arial"/>
                <w:sz w:val="24"/>
                <w:szCs w:val="24"/>
              </w:rPr>
              <w:t>e</w:t>
            </w:r>
            <w:r w:rsidRPr="001F2919">
              <w:rPr>
                <w:rFonts w:ascii="Arial" w:hAnsi="Arial" w:cs="Arial"/>
                <w:sz w:val="24"/>
                <w:szCs w:val="24"/>
              </w:rPr>
              <w:t xml:space="preserve">specialidade </w:t>
            </w:r>
            <w:r w:rsidR="00980253">
              <w:rPr>
                <w:rFonts w:ascii="Arial" w:hAnsi="Arial" w:cs="Arial"/>
                <w:sz w:val="24"/>
                <w:szCs w:val="24"/>
              </w:rPr>
              <w:t>de pediatria</w:t>
            </w:r>
            <w:r w:rsidRPr="001F291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80253">
              <w:rPr>
                <w:rFonts w:ascii="Arial" w:hAnsi="Arial" w:cs="Arial"/>
                <w:sz w:val="24"/>
                <w:szCs w:val="24"/>
              </w:rPr>
              <w:t>com projeção de 87 (oitenta e sete) consultas ao mês, pelo período de 12 (doze) meses</w:t>
            </w:r>
            <w:r w:rsidRPr="001F2919">
              <w:rPr>
                <w:rFonts w:ascii="Arial" w:hAnsi="Arial" w:cs="Arial"/>
                <w:bCs/>
                <w:sz w:val="24"/>
                <w:szCs w:val="24"/>
              </w:rPr>
              <w:t>, dentro do perímetro urbano do Município de Anaurilândia</w:t>
            </w:r>
            <w:r w:rsidR="00980253">
              <w:rPr>
                <w:rFonts w:ascii="Arial" w:hAnsi="Arial" w:cs="Arial"/>
                <w:bCs/>
                <w:sz w:val="24"/>
                <w:szCs w:val="24"/>
              </w:rPr>
              <w:t>, conforme condições previstas no edital de chamamento público.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31E" w14:textId="3B3C04FF" w:rsidR="001F2919" w:rsidRPr="001F2919" w:rsidRDefault="00980253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AFB" w14:textId="6A421BA9" w:rsidR="001F2919" w:rsidRPr="001F2919" w:rsidRDefault="00980253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1F2919" w:rsidRPr="001F291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14:paraId="78BC3CDD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877F0B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5C5A247F" w14:textId="59DA4A8B" w:rsidR="00361BBF" w:rsidRPr="00113DCC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13DCC">
        <w:rPr>
          <w:rFonts w:ascii="Arial" w:hAnsi="Arial" w:cs="Arial"/>
          <w:sz w:val="24"/>
          <w:szCs w:val="24"/>
        </w:rPr>
        <w:t xml:space="preserve">1. O valor de cada </w:t>
      </w:r>
      <w:r w:rsidR="00980253" w:rsidRPr="00113DCC">
        <w:rPr>
          <w:rFonts w:ascii="Arial" w:hAnsi="Arial" w:cs="Arial"/>
          <w:sz w:val="24"/>
          <w:szCs w:val="24"/>
        </w:rPr>
        <w:t>consulta</w:t>
      </w:r>
      <w:r w:rsidR="001F2919" w:rsidRPr="00113DCC">
        <w:rPr>
          <w:rFonts w:ascii="Arial" w:hAnsi="Arial" w:cs="Arial"/>
          <w:sz w:val="24"/>
          <w:szCs w:val="24"/>
        </w:rPr>
        <w:t xml:space="preserve"> é</w:t>
      </w:r>
      <w:r w:rsidR="00980253" w:rsidRPr="00113DCC">
        <w:rPr>
          <w:rFonts w:ascii="Arial" w:hAnsi="Arial" w:cs="Arial"/>
          <w:sz w:val="24"/>
          <w:szCs w:val="24"/>
        </w:rPr>
        <w:t xml:space="preserve"> o</w:t>
      </w:r>
      <w:r w:rsidR="001F2919" w:rsidRPr="00113DCC">
        <w:rPr>
          <w:rFonts w:ascii="Arial" w:hAnsi="Arial" w:cs="Arial"/>
          <w:sz w:val="24"/>
          <w:szCs w:val="24"/>
        </w:rPr>
        <w:t xml:space="preserve"> </w:t>
      </w:r>
      <w:r w:rsidRPr="00113DCC">
        <w:rPr>
          <w:rFonts w:ascii="Arial" w:hAnsi="Arial" w:cs="Arial"/>
          <w:sz w:val="24"/>
          <w:szCs w:val="24"/>
        </w:rPr>
        <w:t>fixado mediante</w:t>
      </w:r>
      <w:r w:rsidR="00980253" w:rsidRPr="00113DCC">
        <w:rPr>
          <w:rFonts w:ascii="Arial" w:hAnsi="Arial" w:cs="Arial"/>
          <w:sz w:val="24"/>
          <w:szCs w:val="24"/>
        </w:rPr>
        <w:t xml:space="preserve"> a</w:t>
      </w:r>
      <w:r w:rsidRPr="00113DCC">
        <w:rPr>
          <w:rFonts w:ascii="Arial" w:hAnsi="Arial" w:cs="Arial"/>
          <w:sz w:val="24"/>
          <w:szCs w:val="24"/>
        </w:rPr>
        <w:t xml:space="preserve"> </w:t>
      </w:r>
      <w:r w:rsidR="00EC18AD" w:rsidRPr="00113DCC">
        <w:rPr>
          <w:rFonts w:ascii="Arial" w:hAnsi="Arial" w:cs="Arial"/>
          <w:sz w:val="24"/>
          <w:szCs w:val="24"/>
        </w:rPr>
        <w:t>Resolução do Conselho Municipal de Saúde</w:t>
      </w:r>
      <w:r w:rsidR="00241EF5" w:rsidRPr="00113DCC">
        <w:rPr>
          <w:rFonts w:ascii="Arial" w:hAnsi="Arial" w:cs="Arial"/>
          <w:sz w:val="24"/>
          <w:szCs w:val="24"/>
        </w:rPr>
        <w:t xml:space="preserve"> de Anaurilândia - MS</w:t>
      </w:r>
      <w:r w:rsidR="00EC18AD" w:rsidRPr="00113DCC">
        <w:rPr>
          <w:rFonts w:ascii="Arial" w:hAnsi="Arial" w:cs="Arial"/>
          <w:sz w:val="24"/>
          <w:szCs w:val="24"/>
        </w:rPr>
        <w:t xml:space="preserve"> </w:t>
      </w:r>
      <w:r w:rsidR="00980253" w:rsidRPr="00113DCC">
        <w:rPr>
          <w:rFonts w:ascii="Arial" w:hAnsi="Arial" w:cs="Arial"/>
          <w:sz w:val="24"/>
          <w:szCs w:val="24"/>
        </w:rPr>
        <w:t>CMSA nº 005/2023</w:t>
      </w:r>
      <w:r w:rsidR="00EC18AD" w:rsidRPr="00113DCC">
        <w:rPr>
          <w:rFonts w:ascii="Arial" w:hAnsi="Arial" w:cs="Arial"/>
          <w:sz w:val="24"/>
          <w:szCs w:val="24"/>
        </w:rPr>
        <w:t>.</w:t>
      </w:r>
    </w:p>
    <w:p w14:paraId="093706B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F084CA8" w14:textId="086FC558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serão prestados mediante requisição da Administração, por meio da Secretaria Municipal da Saúde e prévio agendamento, </w:t>
      </w:r>
      <w:r w:rsidR="00980253">
        <w:rPr>
          <w:rFonts w:ascii="Arial" w:hAnsi="Arial" w:cs="Arial"/>
          <w:bCs/>
          <w:sz w:val="24"/>
          <w:szCs w:val="24"/>
        </w:rPr>
        <w:t>em local designado pela Secretaria Municipal de Saúde,</w:t>
      </w:r>
      <w:r w:rsidR="001F2919">
        <w:rPr>
          <w:rFonts w:ascii="Arial" w:hAnsi="Arial" w:cs="Arial"/>
          <w:bCs/>
          <w:sz w:val="24"/>
          <w:szCs w:val="24"/>
        </w:rPr>
        <w:t xml:space="preserve"> dentro do Município de Anaurilândia - MS</w:t>
      </w:r>
      <w:r w:rsidRPr="001C2E74">
        <w:rPr>
          <w:rFonts w:ascii="Arial" w:hAnsi="Arial" w:cs="Arial"/>
          <w:b/>
          <w:sz w:val="24"/>
          <w:szCs w:val="24"/>
        </w:rPr>
        <w:t>.</w:t>
      </w:r>
    </w:p>
    <w:p w14:paraId="1C717DC9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8F336B3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6832A" w14:textId="77777777" w:rsidR="007661FC" w:rsidRDefault="007661FC">
      <w:r>
        <w:separator/>
      </w:r>
    </w:p>
  </w:endnote>
  <w:endnote w:type="continuationSeparator" w:id="0">
    <w:p w14:paraId="3B768BE3" w14:textId="77777777" w:rsidR="007661FC" w:rsidRDefault="0076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C9D9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43672B28" wp14:editId="67EF7CC3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D228F" w14:textId="77777777" w:rsidR="007661FC" w:rsidRDefault="007661FC">
      <w:r>
        <w:separator/>
      </w:r>
    </w:p>
  </w:footnote>
  <w:footnote w:type="continuationSeparator" w:id="0">
    <w:p w14:paraId="2164A087" w14:textId="77777777" w:rsidR="007661FC" w:rsidRDefault="0076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2D5" w14:textId="4380837E" w:rsidR="00D71C07" w:rsidRDefault="009B253F" w:rsidP="004F2790">
    <w:pPr>
      <w:pStyle w:val="Cabealho"/>
    </w:pPr>
  </w:p>
  <w:p w14:paraId="344143DA" w14:textId="77777777" w:rsidR="00113DCC" w:rsidRDefault="00113DCC" w:rsidP="00113DCC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46D4DC2F" wp14:editId="6F0FD6AE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918CF" w14:textId="77777777" w:rsidR="00D71C07" w:rsidRPr="004F2790" w:rsidRDefault="009B253F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C130F"/>
    <w:rsid w:val="00113DCC"/>
    <w:rsid w:val="001F2919"/>
    <w:rsid w:val="00215538"/>
    <w:rsid w:val="00241EF5"/>
    <w:rsid w:val="00244C5F"/>
    <w:rsid w:val="0025768E"/>
    <w:rsid w:val="00262C5D"/>
    <w:rsid w:val="002E6B91"/>
    <w:rsid w:val="00361BBF"/>
    <w:rsid w:val="004042AC"/>
    <w:rsid w:val="004326E5"/>
    <w:rsid w:val="004E26BC"/>
    <w:rsid w:val="00540825"/>
    <w:rsid w:val="005F7435"/>
    <w:rsid w:val="00622424"/>
    <w:rsid w:val="006F4DEE"/>
    <w:rsid w:val="00752531"/>
    <w:rsid w:val="0075620A"/>
    <w:rsid w:val="00763ED5"/>
    <w:rsid w:val="007661FC"/>
    <w:rsid w:val="007C11E5"/>
    <w:rsid w:val="008A4F38"/>
    <w:rsid w:val="00980253"/>
    <w:rsid w:val="00985B2E"/>
    <w:rsid w:val="009B253F"/>
    <w:rsid w:val="00A40D0D"/>
    <w:rsid w:val="00A52E34"/>
    <w:rsid w:val="00B428FB"/>
    <w:rsid w:val="00B71BCA"/>
    <w:rsid w:val="00CA7070"/>
    <w:rsid w:val="00EC18AD"/>
    <w:rsid w:val="00F41FDA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3198"/>
  <w15:docId w15:val="{993D29AD-168A-474E-BC1E-E15619D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7</cp:revision>
  <cp:lastPrinted>2023-03-17T13:22:00Z</cp:lastPrinted>
  <dcterms:created xsi:type="dcterms:W3CDTF">2023-03-13T12:16:00Z</dcterms:created>
  <dcterms:modified xsi:type="dcterms:W3CDTF">2023-03-17T13:26:00Z</dcterms:modified>
</cp:coreProperties>
</file>