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621E" w14:textId="77777777" w:rsidR="001D086D" w:rsidRDefault="001D086D" w:rsidP="001D086D">
      <w:pPr>
        <w:jc w:val="center"/>
        <w:rPr>
          <w:rFonts w:ascii="Arial" w:hAnsi="Arial" w:cs="Arial"/>
          <w:b/>
          <w:sz w:val="28"/>
          <w:szCs w:val="24"/>
        </w:rPr>
      </w:pPr>
      <w:r w:rsidRPr="00AF4D57">
        <w:rPr>
          <w:rFonts w:ascii="Arial" w:hAnsi="Arial" w:cs="Arial"/>
          <w:b/>
          <w:sz w:val="28"/>
          <w:szCs w:val="24"/>
        </w:rPr>
        <w:t xml:space="preserve">AVISO DE </w:t>
      </w:r>
      <w:r>
        <w:rPr>
          <w:rFonts w:ascii="Arial" w:hAnsi="Arial" w:cs="Arial"/>
          <w:b/>
          <w:sz w:val="28"/>
          <w:szCs w:val="24"/>
        </w:rPr>
        <w:t>DESIGNAÇÃO</w:t>
      </w:r>
      <w:r w:rsidRPr="00AF4D57">
        <w:rPr>
          <w:rFonts w:ascii="Arial" w:hAnsi="Arial" w:cs="Arial"/>
          <w:b/>
          <w:sz w:val="28"/>
          <w:szCs w:val="24"/>
        </w:rPr>
        <w:t xml:space="preserve"> DE </w:t>
      </w:r>
      <w:r>
        <w:rPr>
          <w:rFonts w:ascii="Arial" w:hAnsi="Arial" w:cs="Arial"/>
          <w:b/>
          <w:sz w:val="28"/>
          <w:szCs w:val="24"/>
        </w:rPr>
        <w:t>SESSÃO</w:t>
      </w:r>
    </w:p>
    <w:p w14:paraId="06B059A2" w14:textId="02BFF045" w:rsidR="001D086D" w:rsidRPr="00945D38" w:rsidRDefault="00945D38" w:rsidP="00945D3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945D38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870C06">
        <w:rPr>
          <w:rFonts w:ascii="Arial" w:hAnsi="Arial" w:cs="Arial"/>
          <w:b/>
          <w:bCs/>
          <w:sz w:val="24"/>
          <w:szCs w:val="24"/>
        </w:rPr>
        <w:t>110</w:t>
      </w:r>
      <w:r w:rsidRPr="00945D38">
        <w:rPr>
          <w:rFonts w:ascii="Arial" w:hAnsi="Arial" w:cs="Arial"/>
          <w:b/>
          <w:bCs/>
          <w:sz w:val="24"/>
          <w:szCs w:val="24"/>
        </w:rPr>
        <w:t>/202</w:t>
      </w:r>
      <w:r w:rsidR="00870C06">
        <w:rPr>
          <w:rFonts w:ascii="Arial" w:hAnsi="Arial" w:cs="Arial"/>
          <w:b/>
          <w:bCs/>
          <w:sz w:val="24"/>
          <w:szCs w:val="24"/>
        </w:rPr>
        <w:t>2</w:t>
      </w:r>
    </w:p>
    <w:p w14:paraId="366B6150" w14:textId="3E49530B" w:rsidR="001D086D" w:rsidRPr="00945D38" w:rsidRDefault="00870C06" w:rsidP="00945D3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CONCORRÊNCIA PUBLICA Nº 001/2022</w:t>
      </w:r>
    </w:p>
    <w:p w14:paraId="13E97ACC" w14:textId="77777777" w:rsidR="00945D38" w:rsidRPr="00EB2F57" w:rsidRDefault="00945D38" w:rsidP="00945D38">
      <w:pPr>
        <w:pStyle w:val="SemEspaamento"/>
      </w:pPr>
    </w:p>
    <w:p w14:paraId="7DDA1FC4" w14:textId="77777777" w:rsidR="00870C06" w:rsidRPr="00870C06" w:rsidRDefault="001D086D" w:rsidP="00870C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C0504">
        <w:rPr>
          <w:rFonts w:ascii="Arial" w:eastAsia="Arial Unicode MS" w:hAnsi="Arial" w:cs="Arial"/>
          <w:b/>
          <w:sz w:val="24"/>
          <w:szCs w:val="24"/>
        </w:rPr>
        <w:t xml:space="preserve">Objeto: </w:t>
      </w:r>
      <w:r w:rsidR="00870C06" w:rsidRPr="00870C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Contratação de empresa especializada </w:t>
      </w:r>
      <w:bookmarkStart w:id="0" w:name="_Hlk33021942"/>
      <w:r w:rsidR="00870C06" w:rsidRPr="00870C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prestação de serviços de reforma e ampliação do Hospital Sagrado Coração de Jesus para atender as necessidades do Município de Anaurilândia - MS, conforme memorial descritivo, planilha orçamentária, cronograma físico-financeiro e plantas deste edital. </w:t>
      </w:r>
      <w:bookmarkEnd w:id="0"/>
    </w:p>
    <w:p w14:paraId="260698E8" w14:textId="71B5AEE6" w:rsidR="001D086D" w:rsidRPr="00D769EA" w:rsidRDefault="001D086D" w:rsidP="00870C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69EA">
        <w:rPr>
          <w:rFonts w:ascii="Arial" w:hAnsi="Arial" w:cs="Arial"/>
          <w:sz w:val="24"/>
          <w:szCs w:val="24"/>
        </w:rPr>
        <w:t xml:space="preserve">A </w:t>
      </w:r>
      <w:r w:rsidRPr="00D769EA">
        <w:rPr>
          <w:rFonts w:ascii="Arial" w:hAnsi="Arial" w:cs="Arial"/>
          <w:b/>
          <w:sz w:val="24"/>
          <w:szCs w:val="24"/>
        </w:rPr>
        <w:t>COMISSÃO PERMANENTE DE LICITAÇÃO</w:t>
      </w:r>
      <w:r w:rsidRPr="00D769EA">
        <w:rPr>
          <w:rFonts w:ascii="Arial" w:hAnsi="Arial" w:cs="Arial"/>
          <w:sz w:val="24"/>
          <w:szCs w:val="24"/>
        </w:rPr>
        <w:t xml:space="preserve"> da Prefeitura Municipal de Anaurilândia/MS, no uso de suas atribuições legais, </w:t>
      </w:r>
      <w:r w:rsidRPr="00D769EA">
        <w:rPr>
          <w:rFonts w:ascii="Arial" w:hAnsi="Arial" w:cs="Arial"/>
          <w:b/>
          <w:sz w:val="24"/>
          <w:szCs w:val="24"/>
        </w:rPr>
        <w:t>CONVOCA</w:t>
      </w:r>
      <w:r w:rsidRPr="00D769EA">
        <w:rPr>
          <w:rFonts w:ascii="Arial" w:hAnsi="Arial" w:cs="Arial"/>
          <w:sz w:val="24"/>
          <w:szCs w:val="24"/>
        </w:rPr>
        <w:t xml:space="preserve"> a empresa</w:t>
      </w:r>
      <w:r w:rsidR="00BA4491">
        <w:rPr>
          <w:rFonts w:ascii="Arial" w:hAnsi="Arial" w:cs="Arial"/>
          <w:sz w:val="24"/>
          <w:szCs w:val="24"/>
        </w:rPr>
        <w:t xml:space="preserve"> </w:t>
      </w:r>
      <w:bookmarkStart w:id="1" w:name="_Hlk12528177"/>
      <w:r w:rsidR="00870C06" w:rsidRPr="00870C06">
        <w:rPr>
          <w:b/>
          <w:bCs/>
          <w:color w:val="000000"/>
          <w:sz w:val="27"/>
          <w:szCs w:val="27"/>
        </w:rPr>
        <w:t xml:space="preserve">VBC ENGENHARIA </w:t>
      </w:r>
      <w:bookmarkEnd w:id="1"/>
      <w:r w:rsidR="00DB048E" w:rsidRPr="00870C06">
        <w:rPr>
          <w:b/>
          <w:bCs/>
          <w:color w:val="000000"/>
          <w:sz w:val="27"/>
          <w:szCs w:val="27"/>
        </w:rPr>
        <w:t>LTDA</w:t>
      </w:r>
      <w:r w:rsidR="00DB048E">
        <w:rPr>
          <w:color w:val="000000"/>
          <w:sz w:val="27"/>
          <w:szCs w:val="27"/>
        </w:rPr>
        <w:t>, para</w:t>
      </w:r>
      <w:r w:rsidRPr="00D769EA">
        <w:rPr>
          <w:rFonts w:ascii="Arial" w:hAnsi="Arial" w:cs="Arial"/>
          <w:sz w:val="24"/>
          <w:szCs w:val="24"/>
        </w:rPr>
        <w:t xml:space="preserve"> comparecer na </w:t>
      </w:r>
      <w:r w:rsidRPr="00D769EA">
        <w:rPr>
          <w:rFonts w:ascii="Arial" w:hAnsi="Arial" w:cs="Arial"/>
          <w:b/>
          <w:sz w:val="24"/>
          <w:szCs w:val="24"/>
        </w:rPr>
        <w:t>sessão pública</w:t>
      </w:r>
      <w:r w:rsidRPr="00D769EA">
        <w:rPr>
          <w:rFonts w:ascii="Arial" w:hAnsi="Arial" w:cs="Arial"/>
          <w:sz w:val="24"/>
          <w:szCs w:val="24"/>
        </w:rPr>
        <w:t xml:space="preserve"> para julgamento das propostas desta </w:t>
      </w:r>
      <w:r w:rsidR="00870C06">
        <w:rPr>
          <w:rFonts w:ascii="Arial" w:hAnsi="Arial" w:cs="Arial"/>
          <w:sz w:val="24"/>
          <w:szCs w:val="24"/>
        </w:rPr>
        <w:t>Concorrência Pública</w:t>
      </w:r>
      <w:r w:rsidRPr="00D769EA">
        <w:rPr>
          <w:rFonts w:ascii="Arial" w:hAnsi="Arial" w:cs="Arial"/>
          <w:sz w:val="24"/>
          <w:szCs w:val="24"/>
        </w:rPr>
        <w:t xml:space="preserve">, </w:t>
      </w:r>
      <w:r w:rsidRPr="00D769EA">
        <w:rPr>
          <w:rFonts w:ascii="Arial" w:hAnsi="Arial" w:cs="Arial"/>
          <w:b/>
          <w:sz w:val="24"/>
          <w:szCs w:val="24"/>
        </w:rPr>
        <w:t xml:space="preserve">que será realizada no dia </w:t>
      </w:r>
      <w:r w:rsidR="00EF1184">
        <w:rPr>
          <w:rFonts w:ascii="Arial" w:hAnsi="Arial" w:cs="Arial"/>
          <w:b/>
          <w:sz w:val="24"/>
          <w:szCs w:val="24"/>
        </w:rPr>
        <w:t>23</w:t>
      </w:r>
      <w:r w:rsidR="00870C06">
        <w:rPr>
          <w:rFonts w:ascii="Arial" w:hAnsi="Arial" w:cs="Arial"/>
          <w:b/>
          <w:sz w:val="24"/>
          <w:szCs w:val="24"/>
        </w:rPr>
        <w:t>.</w:t>
      </w:r>
      <w:r w:rsidRPr="00D769EA">
        <w:rPr>
          <w:rFonts w:ascii="Arial" w:hAnsi="Arial" w:cs="Arial"/>
          <w:b/>
          <w:sz w:val="24"/>
          <w:szCs w:val="24"/>
        </w:rPr>
        <w:t xml:space="preserve"> de </w:t>
      </w:r>
      <w:r w:rsidR="00EF1184">
        <w:rPr>
          <w:rFonts w:ascii="Arial" w:hAnsi="Arial" w:cs="Arial"/>
          <w:b/>
          <w:sz w:val="24"/>
          <w:szCs w:val="24"/>
        </w:rPr>
        <w:t>março</w:t>
      </w:r>
      <w:r w:rsidRPr="00D769EA">
        <w:rPr>
          <w:rFonts w:ascii="Arial" w:hAnsi="Arial" w:cs="Arial"/>
          <w:b/>
          <w:sz w:val="24"/>
          <w:szCs w:val="24"/>
        </w:rPr>
        <w:t xml:space="preserve"> de 20</w:t>
      </w:r>
      <w:r w:rsidR="00BA4491">
        <w:rPr>
          <w:rFonts w:ascii="Arial" w:hAnsi="Arial" w:cs="Arial"/>
          <w:b/>
          <w:sz w:val="24"/>
          <w:szCs w:val="24"/>
        </w:rPr>
        <w:t>2</w:t>
      </w:r>
      <w:r w:rsidR="00870C06">
        <w:rPr>
          <w:rFonts w:ascii="Arial" w:hAnsi="Arial" w:cs="Arial"/>
          <w:b/>
          <w:sz w:val="24"/>
          <w:szCs w:val="24"/>
        </w:rPr>
        <w:t>3</w:t>
      </w:r>
      <w:r w:rsidRPr="00D769EA">
        <w:rPr>
          <w:rFonts w:ascii="Arial" w:hAnsi="Arial" w:cs="Arial"/>
          <w:b/>
          <w:sz w:val="24"/>
          <w:szCs w:val="24"/>
        </w:rPr>
        <w:t xml:space="preserve"> às </w:t>
      </w:r>
      <w:r w:rsidR="00EF1184">
        <w:rPr>
          <w:rFonts w:ascii="Arial" w:hAnsi="Arial" w:cs="Arial"/>
          <w:b/>
          <w:sz w:val="24"/>
          <w:szCs w:val="24"/>
        </w:rPr>
        <w:t>08:00</w:t>
      </w:r>
      <w:r w:rsidRPr="00D769EA">
        <w:rPr>
          <w:rFonts w:ascii="Arial" w:hAnsi="Arial" w:cs="Arial"/>
          <w:b/>
          <w:sz w:val="24"/>
          <w:szCs w:val="24"/>
        </w:rPr>
        <w:t xml:space="preserve"> horas (MS)</w:t>
      </w:r>
      <w:r w:rsidRPr="00D769EA">
        <w:rPr>
          <w:rFonts w:ascii="Arial" w:hAnsi="Arial" w:cs="Arial"/>
          <w:sz w:val="24"/>
          <w:szCs w:val="24"/>
        </w:rPr>
        <w:t>, Rua Marechal Floriano Peixoto, nº 1.000, Centro, na cidade de Anaurilândia/MS.</w:t>
      </w:r>
    </w:p>
    <w:p w14:paraId="2BECCF51" w14:textId="04000AEF" w:rsidR="001D086D" w:rsidRDefault="001D086D" w:rsidP="001D086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i</w:t>
      </w:r>
      <w:r w:rsidRPr="008B062B">
        <w:rPr>
          <w:rFonts w:ascii="Arial" w:hAnsi="Arial" w:cs="Arial"/>
          <w:sz w:val="24"/>
          <w:szCs w:val="24"/>
        </w:rPr>
        <w:t xml:space="preserve">nformações poderão ser obtidas pelos telefones </w:t>
      </w:r>
      <w:r w:rsidRPr="00870C06">
        <w:rPr>
          <w:rFonts w:ascii="Arial" w:hAnsi="Arial" w:cs="Arial"/>
          <w:b/>
          <w:bCs/>
          <w:sz w:val="24"/>
          <w:szCs w:val="24"/>
        </w:rPr>
        <w:t>(0**67) 3445-1110,</w:t>
      </w:r>
      <w:r w:rsidRPr="008B062B">
        <w:rPr>
          <w:rFonts w:ascii="Arial" w:hAnsi="Arial" w:cs="Arial"/>
          <w:sz w:val="24"/>
          <w:szCs w:val="24"/>
        </w:rPr>
        <w:t xml:space="preserve"> no horário das 0</w:t>
      </w:r>
      <w:r w:rsidR="00870C06">
        <w:rPr>
          <w:rFonts w:ascii="Arial" w:hAnsi="Arial" w:cs="Arial"/>
          <w:sz w:val="24"/>
          <w:szCs w:val="24"/>
        </w:rPr>
        <w:t>7</w:t>
      </w:r>
      <w:r w:rsidRPr="008B062B">
        <w:rPr>
          <w:rFonts w:ascii="Arial" w:hAnsi="Arial" w:cs="Arial"/>
          <w:sz w:val="24"/>
          <w:szCs w:val="24"/>
        </w:rPr>
        <w:t>h00h às 1</w:t>
      </w:r>
      <w:r w:rsidR="00870C06">
        <w:rPr>
          <w:rFonts w:ascii="Arial" w:hAnsi="Arial" w:cs="Arial"/>
          <w:sz w:val="24"/>
          <w:szCs w:val="24"/>
        </w:rPr>
        <w:t>1</w:t>
      </w:r>
      <w:r w:rsidRPr="008B062B">
        <w:rPr>
          <w:rFonts w:ascii="Arial" w:hAnsi="Arial" w:cs="Arial"/>
          <w:sz w:val="24"/>
          <w:szCs w:val="24"/>
        </w:rPr>
        <w:t>h00h e das 1</w:t>
      </w:r>
      <w:r w:rsidR="00870C06">
        <w:rPr>
          <w:rFonts w:ascii="Arial" w:hAnsi="Arial" w:cs="Arial"/>
          <w:sz w:val="24"/>
          <w:szCs w:val="24"/>
        </w:rPr>
        <w:t>3</w:t>
      </w:r>
      <w:r w:rsidRPr="008B062B">
        <w:rPr>
          <w:rFonts w:ascii="Arial" w:hAnsi="Arial" w:cs="Arial"/>
          <w:sz w:val="24"/>
          <w:szCs w:val="24"/>
        </w:rPr>
        <w:t>h00h às 1</w:t>
      </w:r>
      <w:r w:rsidR="00870C06">
        <w:rPr>
          <w:rFonts w:ascii="Arial" w:hAnsi="Arial" w:cs="Arial"/>
          <w:sz w:val="24"/>
          <w:szCs w:val="24"/>
        </w:rPr>
        <w:t>6</w:t>
      </w:r>
      <w:r w:rsidRPr="008B062B">
        <w:rPr>
          <w:rFonts w:ascii="Arial" w:hAnsi="Arial" w:cs="Arial"/>
          <w:sz w:val="24"/>
          <w:szCs w:val="24"/>
        </w:rPr>
        <w:t xml:space="preserve">h00h </w:t>
      </w:r>
      <w:r w:rsidR="00870C06">
        <w:rPr>
          <w:rFonts w:ascii="Arial" w:hAnsi="Arial" w:cs="Arial"/>
          <w:sz w:val="24"/>
          <w:szCs w:val="24"/>
        </w:rPr>
        <w:t xml:space="preserve">(MS) </w:t>
      </w:r>
      <w:r>
        <w:rPr>
          <w:rFonts w:ascii="Arial" w:hAnsi="Arial" w:cs="Arial"/>
          <w:sz w:val="24"/>
          <w:szCs w:val="24"/>
        </w:rPr>
        <w:t xml:space="preserve">e pelo e-mail: </w:t>
      </w:r>
      <w:r w:rsidRPr="00870C06">
        <w:rPr>
          <w:rFonts w:ascii="Arial" w:hAnsi="Arial" w:cs="Arial"/>
          <w:b/>
          <w:bCs/>
          <w:sz w:val="24"/>
          <w:szCs w:val="24"/>
        </w:rPr>
        <w:t>licitacao@anaurilandia.ms.gov.br.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DA2C85" w14:textId="77777777" w:rsidR="001D086D" w:rsidRDefault="001D086D" w:rsidP="001D086D">
      <w:pPr>
        <w:jc w:val="both"/>
        <w:rPr>
          <w:rFonts w:ascii="Arial" w:hAnsi="Arial" w:cs="Arial"/>
          <w:sz w:val="24"/>
          <w:szCs w:val="24"/>
        </w:rPr>
      </w:pPr>
    </w:p>
    <w:p w14:paraId="6AEAB8D7" w14:textId="30EEFD4E" w:rsidR="001D086D" w:rsidRDefault="001D086D" w:rsidP="001D086D">
      <w:pPr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 w:rsidRPr="007A4D9D">
        <w:rPr>
          <w:rFonts w:ascii="Arial" w:eastAsia="Arial Unicode MS" w:hAnsi="Arial" w:cs="Arial"/>
          <w:sz w:val="24"/>
          <w:szCs w:val="24"/>
        </w:rPr>
        <w:t xml:space="preserve">Anaurilândia/MS, </w:t>
      </w:r>
      <w:r w:rsidR="00EF1184">
        <w:rPr>
          <w:rFonts w:ascii="Arial" w:eastAsia="Arial Unicode MS" w:hAnsi="Arial" w:cs="Arial"/>
          <w:sz w:val="24"/>
          <w:szCs w:val="24"/>
        </w:rPr>
        <w:t>20</w:t>
      </w:r>
      <w:r w:rsidRPr="007A4D9D">
        <w:rPr>
          <w:rFonts w:ascii="Arial" w:eastAsia="Arial Unicode MS" w:hAnsi="Arial" w:cs="Arial"/>
          <w:sz w:val="24"/>
          <w:szCs w:val="24"/>
        </w:rPr>
        <w:t xml:space="preserve"> de </w:t>
      </w:r>
      <w:r w:rsidR="00EF1184">
        <w:rPr>
          <w:rFonts w:ascii="Arial" w:eastAsia="Arial Unicode MS" w:hAnsi="Arial" w:cs="Arial"/>
          <w:sz w:val="24"/>
          <w:szCs w:val="24"/>
        </w:rPr>
        <w:t>março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7A4D9D">
        <w:rPr>
          <w:rFonts w:ascii="Arial" w:eastAsia="Arial Unicode MS" w:hAnsi="Arial" w:cs="Arial"/>
          <w:sz w:val="24"/>
          <w:szCs w:val="24"/>
        </w:rPr>
        <w:t>de 20</w:t>
      </w:r>
      <w:r w:rsidR="00BA4491">
        <w:rPr>
          <w:rFonts w:ascii="Arial" w:eastAsia="Arial Unicode MS" w:hAnsi="Arial" w:cs="Arial"/>
          <w:sz w:val="24"/>
          <w:szCs w:val="24"/>
        </w:rPr>
        <w:t>2</w:t>
      </w:r>
      <w:r w:rsidR="00870C06">
        <w:rPr>
          <w:rFonts w:ascii="Arial" w:eastAsia="Arial Unicode MS" w:hAnsi="Arial" w:cs="Arial"/>
          <w:sz w:val="24"/>
          <w:szCs w:val="24"/>
        </w:rPr>
        <w:t>3</w:t>
      </w:r>
      <w:r w:rsidRPr="007A4D9D">
        <w:rPr>
          <w:rFonts w:ascii="Arial" w:eastAsia="Arial Unicode MS" w:hAnsi="Arial" w:cs="Arial"/>
          <w:sz w:val="24"/>
          <w:szCs w:val="24"/>
        </w:rPr>
        <w:t>.</w:t>
      </w:r>
    </w:p>
    <w:p w14:paraId="49C1F7BB" w14:textId="0648165C" w:rsidR="001D086D" w:rsidRDefault="001D086D" w:rsidP="001D086D">
      <w:pPr>
        <w:ind w:firstLine="1418"/>
        <w:jc w:val="both"/>
        <w:rPr>
          <w:rFonts w:ascii="Arial" w:eastAsia="Arial Unicode MS" w:hAnsi="Arial" w:cs="Arial"/>
          <w:sz w:val="24"/>
          <w:szCs w:val="24"/>
        </w:rPr>
      </w:pPr>
    </w:p>
    <w:p w14:paraId="168E6E9D" w14:textId="77777777" w:rsidR="005730EF" w:rsidRDefault="005730EF" w:rsidP="001D086D">
      <w:pPr>
        <w:ind w:firstLine="1418"/>
        <w:jc w:val="both"/>
        <w:rPr>
          <w:rFonts w:ascii="Arial" w:eastAsia="Arial Unicode MS" w:hAnsi="Arial" w:cs="Arial"/>
          <w:sz w:val="24"/>
          <w:szCs w:val="24"/>
        </w:rPr>
      </w:pPr>
    </w:p>
    <w:p w14:paraId="3149A2DE" w14:textId="77777777" w:rsidR="001D086D" w:rsidRPr="007A4D9D" w:rsidRDefault="001D086D" w:rsidP="001D086D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José Fonseca Neto</w:t>
      </w:r>
    </w:p>
    <w:p w14:paraId="70F9E1A2" w14:textId="77777777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Presidente da CPL</w:t>
      </w:r>
    </w:p>
    <w:p w14:paraId="3D51EC87" w14:textId="77777777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124F1012" w14:textId="4FD0BA13" w:rsidR="001D086D" w:rsidRPr="00EE48AB" w:rsidRDefault="00EF1184" w:rsidP="001D086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Tatiane Aparecida Gomes da Silva</w:t>
      </w:r>
    </w:p>
    <w:p w14:paraId="7E284A18" w14:textId="77777777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Membro</w:t>
      </w:r>
    </w:p>
    <w:p w14:paraId="65FAC4DC" w14:textId="77777777" w:rsidR="001D086D" w:rsidRPr="007A4D9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605F1FC2" w14:textId="6ED65803" w:rsidR="001D086D" w:rsidRPr="00EE48AB" w:rsidRDefault="001D086D" w:rsidP="001D086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EE48AB">
        <w:rPr>
          <w:rFonts w:ascii="Arial" w:eastAsia="Arial Unicode MS" w:hAnsi="Arial" w:cs="Arial"/>
          <w:b/>
          <w:bCs/>
          <w:sz w:val="24"/>
          <w:szCs w:val="24"/>
        </w:rPr>
        <w:t>Antônia Nilda Alves da Silva</w:t>
      </w:r>
      <w:r w:rsidR="00870C06">
        <w:rPr>
          <w:rFonts w:ascii="Arial" w:eastAsia="Arial Unicode MS" w:hAnsi="Arial" w:cs="Arial"/>
          <w:b/>
          <w:bCs/>
          <w:sz w:val="24"/>
          <w:szCs w:val="24"/>
        </w:rPr>
        <w:t xml:space="preserve"> Ferreira</w:t>
      </w:r>
    </w:p>
    <w:p w14:paraId="24C6FB22" w14:textId="3F9FB624" w:rsidR="00B21919" w:rsidRPr="008955CB" w:rsidRDefault="001D086D" w:rsidP="00BA44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Membro</w:t>
      </w:r>
    </w:p>
    <w:sectPr w:rsidR="00B21919" w:rsidRPr="008955CB" w:rsidSect="00255AFD">
      <w:headerReference w:type="default" r:id="rId7"/>
      <w:footerReference w:type="default" r:id="rId8"/>
      <w:pgSz w:w="11906" w:h="16838"/>
      <w:pgMar w:top="1608" w:right="1701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2BD0F" w14:textId="77777777" w:rsidR="00AA2E21" w:rsidRDefault="00AA2E21" w:rsidP="00EF1DB0">
      <w:pPr>
        <w:spacing w:after="0" w:line="240" w:lineRule="auto"/>
      </w:pPr>
      <w:r>
        <w:separator/>
      </w:r>
    </w:p>
  </w:endnote>
  <w:endnote w:type="continuationSeparator" w:id="0">
    <w:p w14:paraId="79DD1A13" w14:textId="77777777" w:rsidR="00AA2E21" w:rsidRDefault="00AA2E21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AF3" w14:textId="41877FF5" w:rsidR="00EF1DB0" w:rsidRDefault="00EF1DB0">
    <w:pPr>
      <w:pStyle w:val="Rodap"/>
    </w:pPr>
    <w:r>
      <w:t xml:space="preserve">                                                                    </w:t>
    </w:r>
    <w:r w:rsidR="00A93243">
      <w:rPr>
        <w:noProof/>
        <w:lang w:eastAsia="pt-BR"/>
      </w:rPr>
      <w:drawing>
        <wp:inline distT="0" distB="0" distL="0" distR="0" wp14:anchorId="164C8009" wp14:editId="1F0FF0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93B6" w14:textId="77777777" w:rsidR="00AA2E21" w:rsidRDefault="00AA2E21" w:rsidP="00EF1DB0">
      <w:pPr>
        <w:spacing w:after="0" w:line="240" w:lineRule="auto"/>
      </w:pPr>
      <w:r>
        <w:separator/>
      </w:r>
    </w:p>
  </w:footnote>
  <w:footnote w:type="continuationSeparator" w:id="0">
    <w:p w14:paraId="5864B65D" w14:textId="77777777" w:rsidR="00AA2E21" w:rsidRDefault="00AA2E21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CFB6" w14:textId="6C04F479" w:rsidR="00EF1DB0" w:rsidRDefault="005C6CED" w:rsidP="00255AF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E0CD763" wp14:editId="0F55DCD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0"/>
    <w:rsid w:val="00074914"/>
    <w:rsid w:val="000754EB"/>
    <w:rsid w:val="00094D9D"/>
    <w:rsid w:val="00095B67"/>
    <w:rsid w:val="000B00F1"/>
    <w:rsid w:val="001346E1"/>
    <w:rsid w:val="001466C1"/>
    <w:rsid w:val="001511F9"/>
    <w:rsid w:val="0017147C"/>
    <w:rsid w:val="00171694"/>
    <w:rsid w:val="001835F2"/>
    <w:rsid w:val="001D086D"/>
    <w:rsid w:val="0022139D"/>
    <w:rsid w:val="002439FF"/>
    <w:rsid w:val="0025180F"/>
    <w:rsid w:val="00255AFD"/>
    <w:rsid w:val="00256383"/>
    <w:rsid w:val="002566F8"/>
    <w:rsid w:val="00281DA5"/>
    <w:rsid w:val="00294C13"/>
    <w:rsid w:val="002A26BD"/>
    <w:rsid w:val="002F3EF7"/>
    <w:rsid w:val="00305F00"/>
    <w:rsid w:val="00333BAF"/>
    <w:rsid w:val="003D5E11"/>
    <w:rsid w:val="00430DA3"/>
    <w:rsid w:val="00434753"/>
    <w:rsid w:val="00493A90"/>
    <w:rsid w:val="004B187B"/>
    <w:rsid w:val="005004B1"/>
    <w:rsid w:val="00516121"/>
    <w:rsid w:val="005730EF"/>
    <w:rsid w:val="005875E3"/>
    <w:rsid w:val="00597032"/>
    <w:rsid w:val="005A0946"/>
    <w:rsid w:val="005C5679"/>
    <w:rsid w:val="005C6CED"/>
    <w:rsid w:val="005D55E6"/>
    <w:rsid w:val="0060694E"/>
    <w:rsid w:val="00623BBE"/>
    <w:rsid w:val="00627647"/>
    <w:rsid w:val="00643018"/>
    <w:rsid w:val="006B4445"/>
    <w:rsid w:val="006D4F15"/>
    <w:rsid w:val="006E1484"/>
    <w:rsid w:val="006F7839"/>
    <w:rsid w:val="007665C0"/>
    <w:rsid w:val="0081310E"/>
    <w:rsid w:val="008253C3"/>
    <w:rsid w:val="00870C06"/>
    <w:rsid w:val="008955CB"/>
    <w:rsid w:val="008D384A"/>
    <w:rsid w:val="00916D64"/>
    <w:rsid w:val="00945D38"/>
    <w:rsid w:val="009549C5"/>
    <w:rsid w:val="009A1C0A"/>
    <w:rsid w:val="009D1EBA"/>
    <w:rsid w:val="00A617CE"/>
    <w:rsid w:val="00A93243"/>
    <w:rsid w:val="00AA2E21"/>
    <w:rsid w:val="00B21919"/>
    <w:rsid w:val="00BA4491"/>
    <w:rsid w:val="00BC4076"/>
    <w:rsid w:val="00CC7428"/>
    <w:rsid w:val="00CE3829"/>
    <w:rsid w:val="00D93B39"/>
    <w:rsid w:val="00DB048E"/>
    <w:rsid w:val="00DB28DA"/>
    <w:rsid w:val="00DB548B"/>
    <w:rsid w:val="00E55218"/>
    <w:rsid w:val="00E64705"/>
    <w:rsid w:val="00EF1184"/>
    <w:rsid w:val="00EF1DB0"/>
    <w:rsid w:val="00F21BE5"/>
    <w:rsid w:val="00F35763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styleId="Recuodecorpodetexto3">
    <w:name w:val="Body Text Indent 3"/>
    <w:basedOn w:val="Normal"/>
    <w:link w:val="Recuodecorpodetexto3Char"/>
    <w:semiHidden/>
    <w:unhideWhenUsed/>
    <w:rsid w:val="0025180F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180F"/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25180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CE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5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948-224E-4EAA-82B5-47A6FE3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PMA</cp:lastModifiedBy>
  <cp:revision>8</cp:revision>
  <cp:lastPrinted>2023-03-20T13:10:00Z</cp:lastPrinted>
  <dcterms:created xsi:type="dcterms:W3CDTF">2023-02-02T10:57:00Z</dcterms:created>
  <dcterms:modified xsi:type="dcterms:W3CDTF">2023-03-20T13:21:00Z</dcterms:modified>
</cp:coreProperties>
</file>