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B5C7" w14:textId="77777777" w:rsidR="00C91878" w:rsidRPr="002A1A4A" w:rsidRDefault="00C91878" w:rsidP="00C91878">
      <w:pPr>
        <w:pStyle w:val="Cabealho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A1A4A">
        <w:rPr>
          <w:rFonts w:ascii="Arial" w:hAnsi="Arial" w:cs="Arial"/>
          <w:b/>
          <w:sz w:val="24"/>
          <w:szCs w:val="24"/>
        </w:rPr>
        <w:t>EDITAL DE LICITAÇÃO</w:t>
      </w:r>
    </w:p>
    <w:p w14:paraId="431D8290" w14:textId="3CA53F93" w:rsidR="00C91878" w:rsidRPr="00E64E9B" w:rsidRDefault="00C91878" w:rsidP="00C91878">
      <w:pPr>
        <w:pStyle w:val="Cabealho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64E9B">
        <w:rPr>
          <w:rFonts w:ascii="Arial" w:hAnsi="Arial" w:cs="Arial"/>
          <w:b/>
          <w:sz w:val="24"/>
          <w:szCs w:val="24"/>
        </w:rPr>
        <w:t xml:space="preserve">PROCESSO N.º </w:t>
      </w:r>
      <w:r w:rsidR="00E64E9B">
        <w:rPr>
          <w:rFonts w:ascii="Arial" w:hAnsi="Arial" w:cs="Arial"/>
          <w:b/>
          <w:sz w:val="24"/>
          <w:szCs w:val="24"/>
        </w:rPr>
        <w:t>54</w:t>
      </w:r>
      <w:r w:rsidRPr="00E64E9B">
        <w:rPr>
          <w:rFonts w:ascii="Arial" w:hAnsi="Arial" w:cs="Arial"/>
          <w:b/>
          <w:sz w:val="24"/>
          <w:szCs w:val="24"/>
        </w:rPr>
        <w:t>/2022</w:t>
      </w:r>
    </w:p>
    <w:p w14:paraId="5E269E1C" w14:textId="7C560701" w:rsidR="00C91878" w:rsidRPr="002A1A4A" w:rsidRDefault="00C91878" w:rsidP="00C91878">
      <w:pPr>
        <w:pStyle w:val="Cabealho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50944">
        <w:rPr>
          <w:rFonts w:ascii="Arial" w:hAnsi="Arial" w:cs="Arial"/>
          <w:b/>
          <w:sz w:val="24"/>
          <w:szCs w:val="24"/>
        </w:rPr>
        <w:t xml:space="preserve">TOMADA DE PREÇOS N.º </w:t>
      </w:r>
      <w:r w:rsidR="00950944">
        <w:rPr>
          <w:rFonts w:ascii="Arial" w:hAnsi="Arial" w:cs="Arial"/>
          <w:b/>
          <w:sz w:val="24"/>
          <w:szCs w:val="24"/>
        </w:rPr>
        <w:t>006</w:t>
      </w:r>
      <w:r w:rsidRPr="00950944">
        <w:rPr>
          <w:rFonts w:ascii="Arial" w:hAnsi="Arial" w:cs="Arial"/>
          <w:b/>
          <w:sz w:val="24"/>
          <w:szCs w:val="24"/>
        </w:rPr>
        <w:t>/2022</w:t>
      </w:r>
    </w:p>
    <w:p w14:paraId="0A8C832C" w14:textId="77777777" w:rsidR="001750C8" w:rsidRDefault="001750C8" w:rsidP="00C91878">
      <w:pPr>
        <w:pStyle w:val="Cabealho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90F125" w14:textId="77777777" w:rsidR="00C91878" w:rsidRPr="00BA62CD" w:rsidRDefault="00C91878" w:rsidP="00C91878">
      <w:pPr>
        <w:pStyle w:val="Cabealho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62CD">
        <w:rPr>
          <w:rFonts w:ascii="Arial" w:hAnsi="Arial" w:cs="Arial"/>
          <w:b/>
          <w:sz w:val="24"/>
          <w:szCs w:val="24"/>
          <w:u w:val="single"/>
        </w:rPr>
        <w:t>ANEXO I – BRIEFING</w:t>
      </w:r>
    </w:p>
    <w:p w14:paraId="12800132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BA8C17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62CD">
        <w:rPr>
          <w:rFonts w:ascii="Arial" w:hAnsi="Arial" w:cs="Arial"/>
          <w:b/>
          <w:sz w:val="24"/>
          <w:szCs w:val="24"/>
        </w:rPr>
        <w:t xml:space="preserve">ORIENTAÇÕES GERAIS PARA A PUBLICIDADE REALIZADA PELA PREFEITURA MUNICIPAL DE </w:t>
      </w:r>
      <w:r w:rsidRPr="00BA62CD">
        <w:rPr>
          <w:rFonts w:ascii="Arial" w:hAnsi="Arial" w:cs="Arial"/>
          <w:b/>
          <w:color w:val="000000"/>
          <w:sz w:val="24"/>
          <w:szCs w:val="24"/>
        </w:rPr>
        <w:t>ANAURILÂNDIA</w:t>
      </w:r>
      <w:r w:rsidRPr="00BA62CD">
        <w:rPr>
          <w:rFonts w:ascii="Arial" w:hAnsi="Arial" w:cs="Arial"/>
          <w:b/>
          <w:sz w:val="24"/>
          <w:szCs w:val="24"/>
        </w:rPr>
        <w:t>/MS.</w:t>
      </w:r>
    </w:p>
    <w:p w14:paraId="369D3FA6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F8F5B" w14:textId="77777777" w:rsidR="00C91878" w:rsidRPr="007E63E9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7E63E9">
        <w:rPr>
          <w:rFonts w:ascii="Arial" w:hAnsi="Arial" w:cs="Arial"/>
          <w:b/>
          <w:sz w:val="24"/>
          <w:szCs w:val="24"/>
        </w:rPr>
        <w:t>APRESENTAÇÃO</w:t>
      </w:r>
    </w:p>
    <w:p w14:paraId="094B7DEA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BA62CD">
        <w:rPr>
          <w:rFonts w:ascii="Arial" w:hAnsi="Arial" w:cs="Arial"/>
          <w:sz w:val="24"/>
          <w:szCs w:val="24"/>
        </w:rPr>
        <w:t xml:space="preserve">Considerando que, a propaganda institucional deve ser concebida como o conjunto de técnicas e ferramentas capazes de informar e orientar a população em geral, sobre os diversos serviços ofertados pela </w:t>
      </w:r>
      <w:r>
        <w:rPr>
          <w:rFonts w:ascii="Arial" w:hAnsi="Arial" w:cs="Arial"/>
          <w:sz w:val="24"/>
          <w:szCs w:val="24"/>
        </w:rPr>
        <w:t>A</w:t>
      </w:r>
      <w:r w:rsidRPr="00BA62CD">
        <w:rPr>
          <w:rFonts w:ascii="Arial" w:hAnsi="Arial" w:cs="Arial"/>
          <w:sz w:val="24"/>
          <w:szCs w:val="24"/>
        </w:rPr>
        <w:t xml:space="preserve">dministração </w:t>
      </w:r>
      <w:r>
        <w:rPr>
          <w:rFonts w:ascii="Arial" w:hAnsi="Arial" w:cs="Arial"/>
          <w:sz w:val="24"/>
          <w:szCs w:val="24"/>
        </w:rPr>
        <w:t>M</w:t>
      </w:r>
      <w:r w:rsidRPr="00BA62CD">
        <w:rPr>
          <w:rFonts w:ascii="Arial" w:hAnsi="Arial" w:cs="Arial"/>
          <w:sz w:val="24"/>
          <w:szCs w:val="24"/>
        </w:rPr>
        <w:t xml:space="preserve">unicipal, tendo em conta que: </w:t>
      </w:r>
      <w:r w:rsidRPr="00BA62CD">
        <w:rPr>
          <w:rFonts w:ascii="Arial" w:hAnsi="Arial" w:cs="Arial"/>
          <w:i/>
          <w:sz w:val="24"/>
          <w:szCs w:val="24"/>
        </w:rPr>
        <w:t>“a publicidade dos atos, programas, obras, serviços, e campanhas dos órgãos públicos deverá ter caráter educativo, informativo ou de orientação social, dela não podendo constar nomes, símbolos ou imagens que caracterizem promoção pessoal de autoridades ou servidores públicos”</w:t>
      </w:r>
      <w:r w:rsidRPr="00BA62CD">
        <w:rPr>
          <w:rFonts w:ascii="Arial" w:hAnsi="Arial" w:cs="Arial"/>
          <w:sz w:val="24"/>
          <w:szCs w:val="24"/>
        </w:rPr>
        <w:t xml:space="preserve"> (Const</w:t>
      </w:r>
      <w:r>
        <w:rPr>
          <w:rFonts w:ascii="Arial" w:hAnsi="Arial" w:cs="Arial"/>
          <w:sz w:val="24"/>
          <w:szCs w:val="24"/>
        </w:rPr>
        <w:t>ituição Federal, Art. 37, § 1º).</w:t>
      </w:r>
    </w:p>
    <w:p w14:paraId="302A240B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BA62CD">
        <w:rPr>
          <w:rFonts w:ascii="Arial" w:hAnsi="Arial" w:cs="Arial"/>
          <w:sz w:val="24"/>
          <w:szCs w:val="24"/>
        </w:rPr>
        <w:t xml:space="preserve">Este briefing é peça integrante do Edital de Licitação em </w:t>
      </w:r>
      <w:r>
        <w:rPr>
          <w:rFonts w:ascii="Arial" w:hAnsi="Arial" w:cs="Arial"/>
          <w:sz w:val="24"/>
          <w:szCs w:val="24"/>
        </w:rPr>
        <w:t>R</w:t>
      </w:r>
      <w:r w:rsidRPr="00BA62CD">
        <w:rPr>
          <w:rFonts w:ascii="Arial" w:hAnsi="Arial" w:cs="Arial"/>
          <w:sz w:val="24"/>
          <w:szCs w:val="24"/>
        </w:rPr>
        <w:t xml:space="preserve">eferência, cujo </w:t>
      </w:r>
      <w:r w:rsidRPr="00DC03E0">
        <w:rPr>
          <w:rFonts w:ascii="Arial" w:hAnsi="Arial" w:cs="Arial"/>
          <w:sz w:val="24"/>
          <w:szCs w:val="24"/>
          <w:highlight w:val="yellow"/>
        </w:rPr>
        <w:t>objeto é a contratação de Agência de Publicidade/Propaganda</w:t>
      </w:r>
      <w:r w:rsidRPr="00BA62CD">
        <w:rPr>
          <w:rFonts w:ascii="Arial" w:hAnsi="Arial" w:cs="Arial"/>
          <w:sz w:val="24"/>
          <w:szCs w:val="24"/>
        </w:rPr>
        <w:t xml:space="preserve">, mediante procedimento licitatório, </w:t>
      </w:r>
      <w:r w:rsidRPr="00DC03E0">
        <w:rPr>
          <w:rFonts w:ascii="Arial" w:hAnsi="Arial" w:cs="Arial"/>
          <w:sz w:val="24"/>
          <w:szCs w:val="24"/>
          <w:highlight w:val="yellow"/>
        </w:rPr>
        <w:t>Tomada de Preços, Técnica e Preço</w:t>
      </w:r>
      <w:r w:rsidRPr="00BA62CD">
        <w:rPr>
          <w:rFonts w:ascii="Arial" w:hAnsi="Arial" w:cs="Arial"/>
          <w:sz w:val="24"/>
          <w:szCs w:val="24"/>
        </w:rPr>
        <w:t>, para criação, produção de peças publicitárias, peças de comunicação visual, peças de comunicação eletrônica, desenvolvimento e divulgação de eventos e campanhas publicitárias em mídias de rádio, televisão e imprensa, e de comunicação dirigida, de caráter informativo, educativo e de orientação social à comunidade, e outros elementos de divulgação a serem realizados durante a vigência contratual.</w:t>
      </w:r>
    </w:p>
    <w:p w14:paraId="5BB59003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BA62CD">
        <w:rPr>
          <w:rFonts w:ascii="Arial" w:hAnsi="Arial" w:cs="Arial"/>
          <w:sz w:val="24"/>
          <w:szCs w:val="24"/>
        </w:rPr>
        <w:t>Tem por finalidade orientar a elaboração e apresentação de proposta técnica por parte dos proponentes, que servirá de subsídio tão somente de avaliação para fins de classificação no julgamento da licitação.</w:t>
      </w:r>
    </w:p>
    <w:p w14:paraId="5F62B102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82D8579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BA62CD">
        <w:rPr>
          <w:rFonts w:ascii="Arial" w:hAnsi="Arial" w:cs="Arial"/>
          <w:b/>
          <w:sz w:val="24"/>
          <w:szCs w:val="24"/>
        </w:rPr>
        <w:t>ESPECIFICAÇÕES</w:t>
      </w:r>
    </w:p>
    <w:p w14:paraId="35665471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BA62CD">
        <w:rPr>
          <w:rFonts w:ascii="Arial" w:hAnsi="Arial" w:cs="Arial"/>
          <w:sz w:val="24"/>
          <w:szCs w:val="24"/>
        </w:rPr>
        <w:t>São serviços de publicidade, para fins deste briefing, aqueles com: conteúdo informativo, educativo ou de orientação social, destinados a informar o público, promover divulgação de serviços de publicidade legal, institucional ou promocional de açõ</w:t>
      </w:r>
      <w:r>
        <w:rPr>
          <w:rFonts w:ascii="Arial" w:hAnsi="Arial" w:cs="Arial"/>
          <w:sz w:val="24"/>
          <w:szCs w:val="24"/>
        </w:rPr>
        <w:t>es, ou serviços prestados pelo M</w:t>
      </w:r>
      <w:r w:rsidRPr="00BA62CD">
        <w:rPr>
          <w:rFonts w:ascii="Arial" w:hAnsi="Arial" w:cs="Arial"/>
          <w:sz w:val="24"/>
          <w:szCs w:val="24"/>
        </w:rPr>
        <w:t xml:space="preserve">unicípio à população, através dos diversos meios de comunicação, bem como o planejamento, concepção, execução, de acordo com a política de comunicação adotada por esta Administração Municipal. </w:t>
      </w:r>
    </w:p>
    <w:p w14:paraId="31C23297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BA62CD">
        <w:rPr>
          <w:rFonts w:ascii="Arial" w:hAnsi="Arial" w:cs="Arial"/>
          <w:sz w:val="24"/>
          <w:szCs w:val="24"/>
        </w:rPr>
        <w:t xml:space="preserve">Os serviços prestados devem se pautar pelos princípios constitucionais, orientando-se pela divulgação de programas, serviços e campanha do </w:t>
      </w:r>
      <w:r>
        <w:rPr>
          <w:rFonts w:ascii="Arial" w:hAnsi="Arial" w:cs="Arial"/>
          <w:sz w:val="24"/>
          <w:szCs w:val="24"/>
        </w:rPr>
        <w:t>M</w:t>
      </w:r>
      <w:r w:rsidRPr="00BA62CD">
        <w:rPr>
          <w:rFonts w:ascii="Arial" w:hAnsi="Arial" w:cs="Arial"/>
          <w:sz w:val="24"/>
          <w:szCs w:val="24"/>
        </w:rPr>
        <w:t xml:space="preserve">unicípio que estiverem em consonância com o caráter: </w:t>
      </w:r>
    </w:p>
    <w:p w14:paraId="021BA5E6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I - EDUCATIVO, que versem, a exemplo, do esclarecimento sobre perigos de doenças, campanha pelo aleitamento materno, sobre o exercício do direito do voto, zelo com equipamentos públicos, posto que servem à educação, formação ou aprimoramento da consciência comunitária; </w:t>
      </w:r>
    </w:p>
    <w:p w14:paraId="79B81043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II - DE ORIENTAÇÃO SOCIAL, ao buscar orientar ou conscientizar a população acerca de fatos e/ou valores relevantes para a comunidade, por exemplo: a cidadania, liberdades públicas, direito de voto, o patriotismo; </w:t>
      </w:r>
    </w:p>
    <w:p w14:paraId="2554E4E3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III - INFORMATIVO, quando a finalidade for a de informar à comunidade, tendo exclusiva finalidade de esclarecer a população sobre serviços à sua disposição, ou de campanhas realizadas em benefício da coletividade.</w:t>
      </w:r>
    </w:p>
    <w:p w14:paraId="44DD9D53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BA62CD">
        <w:rPr>
          <w:rFonts w:ascii="Arial" w:hAnsi="Arial" w:cs="Arial"/>
          <w:sz w:val="24"/>
          <w:szCs w:val="24"/>
        </w:rPr>
        <w:t xml:space="preserve">Neste sentido, a licitante terá em conta, concomitantemente, a ética profissional e os princípios da administração pública, comprometendo-se os profissionais da propaganda a seguirem as determinações do órgão solicitante dos serviços, no assessoramento de comunicação social do Município. </w:t>
      </w:r>
    </w:p>
    <w:p w14:paraId="04E95039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BA62CD">
        <w:rPr>
          <w:rFonts w:ascii="Arial" w:hAnsi="Arial" w:cs="Arial"/>
          <w:sz w:val="24"/>
          <w:szCs w:val="24"/>
        </w:rPr>
        <w:t>A empresa prestadora de serviços deverá, obrigatoriamente, subsidiar o</w:t>
      </w:r>
      <w:r>
        <w:rPr>
          <w:rFonts w:ascii="Arial" w:hAnsi="Arial" w:cs="Arial"/>
          <w:sz w:val="24"/>
          <w:szCs w:val="24"/>
        </w:rPr>
        <w:t xml:space="preserve"> M</w:t>
      </w:r>
      <w:r w:rsidRPr="00BA62CD">
        <w:rPr>
          <w:rFonts w:ascii="Arial" w:hAnsi="Arial" w:cs="Arial"/>
          <w:sz w:val="24"/>
          <w:szCs w:val="24"/>
        </w:rPr>
        <w:t xml:space="preserve">unicípio com as informações necessárias à publicação, </w:t>
      </w:r>
      <w:r w:rsidRPr="00DC03E0">
        <w:rPr>
          <w:rFonts w:ascii="Arial" w:hAnsi="Arial" w:cs="Arial"/>
          <w:sz w:val="24"/>
          <w:szCs w:val="24"/>
          <w:highlight w:val="yellow"/>
        </w:rPr>
        <w:t>trimestral,</w:t>
      </w:r>
      <w:r w:rsidRPr="00BA62CD">
        <w:rPr>
          <w:rFonts w:ascii="Arial" w:hAnsi="Arial" w:cs="Arial"/>
          <w:sz w:val="24"/>
          <w:szCs w:val="24"/>
        </w:rPr>
        <w:t xml:space="preserve"> do montante das despesas com publicidade pagas, ou contratadas naquele período com a agência que </w:t>
      </w:r>
      <w:r w:rsidRPr="00BA62CD">
        <w:rPr>
          <w:rFonts w:ascii="Arial" w:hAnsi="Arial" w:cs="Arial"/>
          <w:sz w:val="24"/>
          <w:szCs w:val="24"/>
        </w:rPr>
        <w:lastRenderedPageBreak/>
        <w:t>será contratada para a prestação dos serviços quando houver a necessidade e conveniência para a Administração Municipal.</w:t>
      </w:r>
    </w:p>
    <w:p w14:paraId="05B750BC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A0EE59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BA62CD">
        <w:rPr>
          <w:rFonts w:ascii="Arial" w:hAnsi="Arial" w:cs="Arial"/>
          <w:b/>
          <w:sz w:val="24"/>
          <w:szCs w:val="24"/>
        </w:rPr>
        <w:t>OBJETIVOS INSTITUCIONAIS</w:t>
      </w:r>
    </w:p>
    <w:p w14:paraId="0CE4B310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B6216A" w14:textId="77777777" w:rsidR="00C91878" w:rsidRPr="00BA62CD" w:rsidRDefault="00C91878" w:rsidP="00C91878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Dar total transparência aos atos e fatos atinentes à Administração Municipal; </w:t>
      </w:r>
    </w:p>
    <w:p w14:paraId="322CA69E" w14:textId="77777777" w:rsidR="00C91878" w:rsidRPr="00BA62CD" w:rsidRDefault="00C91878" w:rsidP="00C91878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Estimular a participação popular nos assuntos que envolvam políticas públicas e prioridades sociais; </w:t>
      </w:r>
    </w:p>
    <w:p w14:paraId="7600BD55" w14:textId="77777777" w:rsidR="00C91878" w:rsidRPr="00BA62CD" w:rsidRDefault="00C91878" w:rsidP="00C91878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Contribuir para o conheciment</w:t>
      </w:r>
      <w:r>
        <w:rPr>
          <w:rFonts w:ascii="Arial" w:hAnsi="Arial" w:cs="Arial"/>
          <w:sz w:val="24"/>
          <w:szCs w:val="24"/>
        </w:rPr>
        <w:t>o e a compreensão das ações do G</w:t>
      </w:r>
      <w:r w:rsidRPr="00BA62CD">
        <w:rPr>
          <w:rFonts w:ascii="Arial" w:hAnsi="Arial" w:cs="Arial"/>
          <w:sz w:val="24"/>
          <w:szCs w:val="24"/>
        </w:rPr>
        <w:t xml:space="preserve">overno </w:t>
      </w:r>
      <w:r>
        <w:rPr>
          <w:rFonts w:ascii="Arial" w:hAnsi="Arial" w:cs="Arial"/>
          <w:sz w:val="24"/>
          <w:szCs w:val="24"/>
        </w:rPr>
        <w:t>M</w:t>
      </w:r>
      <w:r w:rsidRPr="00BA62CD">
        <w:rPr>
          <w:rFonts w:ascii="Arial" w:hAnsi="Arial" w:cs="Arial"/>
          <w:sz w:val="24"/>
          <w:szCs w:val="24"/>
        </w:rPr>
        <w:t xml:space="preserve">unicipal; </w:t>
      </w:r>
    </w:p>
    <w:p w14:paraId="156C6017" w14:textId="77777777" w:rsidR="00C91878" w:rsidRPr="00BA62CD" w:rsidRDefault="00C91878" w:rsidP="00C91878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Disseminar informações de interesse dos diversos segmentos sociais, que envolvam políticas de interesse dos munícipes; </w:t>
      </w:r>
    </w:p>
    <w:p w14:paraId="79AF0FB8" w14:textId="77777777" w:rsidR="00C91878" w:rsidRPr="00BA62CD" w:rsidRDefault="00C91878" w:rsidP="00C91878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Divulgar de forma institucional as obras e conquistas da administração; </w:t>
      </w:r>
    </w:p>
    <w:p w14:paraId="4BFAFCFB" w14:textId="77777777" w:rsidR="00C91878" w:rsidRPr="00BA62CD" w:rsidRDefault="00C91878" w:rsidP="00C9187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Promover o entrosamento entre o poder público à população.</w:t>
      </w:r>
    </w:p>
    <w:p w14:paraId="76C7FBD4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114DB44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BA62CD">
        <w:rPr>
          <w:rFonts w:ascii="Arial" w:hAnsi="Arial" w:cs="Arial"/>
          <w:b/>
          <w:sz w:val="24"/>
          <w:szCs w:val="24"/>
        </w:rPr>
        <w:t>PROBLEMAS A SEREM ENFRENTADOS NA COMUNICAÇÃO</w:t>
      </w:r>
    </w:p>
    <w:p w14:paraId="482CA53B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CBA711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Estudo e planejamento de estratégias de publicidade que atendam às premissas da Política de Comunicação Social da Prefeitura Municipal;</w:t>
      </w:r>
    </w:p>
    <w:p w14:paraId="66D520D3" w14:textId="77777777" w:rsidR="00C91878" w:rsidRPr="00BA62CD" w:rsidRDefault="00C91878" w:rsidP="00C9187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9591CFD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Planejamento, criação, apresentação, produção e execução de um Plano de Comunicação Publicitária abrangendo serviços de publicidade e propaganda com caráter educativo, informativo ou de orientação social;</w:t>
      </w:r>
    </w:p>
    <w:p w14:paraId="0AB9E3B0" w14:textId="77777777" w:rsidR="00C91878" w:rsidRPr="00BA62CD" w:rsidRDefault="00C91878" w:rsidP="00C9187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8609F3F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Realização de publicidade institucional, divulgando as informações sobre atos, obras e programas da Prefeitura Municipal; </w:t>
      </w:r>
    </w:p>
    <w:p w14:paraId="4DC9F23A" w14:textId="77777777" w:rsidR="00C91878" w:rsidRPr="00BA62CD" w:rsidRDefault="00C91878" w:rsidP="00C9187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75E79B4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Prestação de serviços publicitários incluindo planejamento, criação de peças e campanhas, produção, edição, diagramação, arte final, divulgação e veiculação em jornais, revistas, rádios, outdoors e internet, locais e regionais; </w:t>
      </w:r>
    </w:p>
    <w:p w14:paraId="5E6FD80A" w14:textId="77777777" w:rsidR="00C91878" w:rsidRPr="00BA62CD" w:rsidRDefault="00C91878" w:rsidP="00C9187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3BFD5D2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Divulgação de palestras, seminários, conferências e solenidades através de folders, informativos, cartazes ou convites; </w:t>
      </w:r>
    </w:p>
    <w:p w14:paraId="717A9920" w14:textId="77777777" w:rsidR="00C91878" w:rsidRPr="00BA62CD" w:rsidRDefault="00C91878" w:rsidP="00C91878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51578A" w14:textId="77777777" w:rsidR="00C91878" w:rsidRPr="00BA62CD" w:rsidRDefault="00C91878" w:rsidP="00C91878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Elaboração de expressões de propaganda e outros elementos de propaganda visual – fotografia, desenhos, charges, artes gráficas para banners, inclusive peças aplicáveis em páginas da Internet; </w:t>
      </w:r>
    </w:p>
    <w:p w14:paraId="569806CC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149ACC2" w14:textId="77777777" w:rsidR="00C91878" w:rsidRPr="00BA62CD" w:rsidRDefault="00C91878" w:rsidP="00C91878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Produção e veiculação de matérias de cunho informativo por radiodifusão (AM/FM), em spots, distribuídos em diversos horários.</w:t>
      </w:r>
    </w:p>
    <w:p w14:paraId="2275507E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9DA63A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BA62CD">
        <w:rPr>
          <w:rFonts w:ascii="Arial" w:hAnsi="Arial" w:cs="Arial"/>
          <w:b/>
          <w:sz w:val="24"/>
          <w:szCs w:val="24"/>
        </w:rPr>
        <w:t xml:space="preserve">OBJETIVOS CENTRAIS </w:t>
      </w:r>
    </w:p>
    <w:p w14:paraId="7FFEB83D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BA62CD">
        <w:rPr>
          <w:rFonts w:ascii="Arial" w:hAnsi="Arial" w:cs="Arial"/>
          <w:sz w:val="24"/>
          <w:szCs w:val="24"/>
        </w:rPr>
        <w:t xml:space="preserve">Para fins desta licitação, o conceito “serviços de publicidade” abrange atividades realizadas integradamente que tenham por objetivo o estudo, planejamento, conceituação, concepção, criação, execução interna, intermediação e supervisão da execução externa, e a distribuição de publicidade aos veículos e demais meios de divulgação. </w:t>
      </w:r>
    </w:p>
    <w:p w14:paraId="69EEECB3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Pr="00BA62CD">
        <w:rPr>
          <w:rFonts w:ascii="Arial" w:hAnsi="Arial" w:cs="Arial"/>
          <w:sz w:val="24"/>
          <w:szCs w:val="24"/>
        </w:rPr>
        <w:t xml:space="preserve">Além das atividades básicas citadas no item anterior, são incluídos como atividades complementares os serviços especializados pertinentes ao planejamento e à execução de pesquisas e de outros instrumentos de avaliação e de geração de conhecimentos sobre o mercado, o público-alvo, os meios de divulgação nos quais serão difundidas as peças e ações publicitárias ou sobre os resultados das campanhas realizadas; à criação e à execução técnica das peças e projetos publicitários criados; à criação e ao desenvolvimento de formas inovadoras de </w:t>
      </w:r>
      <w:r w:rsidRPr="00BA62CD">
        <w:rPr>
          <w:rFonts w:ascii="Arial" w:hAnsi="Arial" w:cs="Arial"/>
          <w:sz w:val="24"/>
          <w:szCs w:val="24"/>
        </w:rPr>
        <w:lastRenderedPageBreak/>
        <w:t>comunicação publicitária, em consonância com novas tecnologias, visando à expansão dos efeitos das mensagens e das ações publicitárias.</w:t>
      </w:r>
    </w:p>
    <w:p w14:paraId="0DFB88A4" w14:textId="77777777" w:rsidR="00C91878" w:rsidRPr="00BA62CD" w:rsidRDefault="00C91878" w:rsidP="00C9187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Pr="00BA62CD">
        <w:rPr>
          <w:rFonts w:ascii="Arial" w:hAnsi="Arial" w:cs="Arial"/>
          <w:sz w:val="24"/>
          <w:szCs w:val="24"/>
        </w:rPr>
        <w:t>A comunicação publicitária deve se preocupar em adequar as mensagens ao universo cultural dos segmentos de público; ressaltar os benefícios das ações para a sociedade em geral e não só para o público diretamente atingido; observar as normas para uso das marcas publicitárias do Poder Executivo Municipal; aplicar os recursos com eficiência e racionalidade.</w:t>
      </w:r>
    </w:p>
    <w:p w14:paraId="05B5A77D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4E72AD2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BA62CD">
        <w:rPr>
          <w:rFonts w:ascii="Arial" w:hAnsi="Arial" w:cs="Arial"/>
          <w:b/>
          <w:sz w:val="24"/>
          <w:szCs w:val="24"/>
        </w:rPr>
        <w:t xml:space="preserve">FORMATO E CONTEÚDO </w:t>
      </w:r>
    </w:p>
    <w:p w14:paraId="53628DE8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Pr="00BA62CD">
        <w:rPr>
          <w:rFonts w:ascii="Arial" w:hAnsi="Arial" w:cs="Arial"/>
          <w:sz w:val="24"/>
          <w:szCs w:val="24"/>
        </w:rPr>
        <w:t xml:space="preserve">De acordo com a proposta da </w:t>
      </w:r>
      <w:r>
        <w:rPr>
          <w:rFonts w:ascii="Arial" w:hAnsi="Arial" w:cs="Arial"/>
          <w:sz w:val="24"/>
          <w:szCs w:val="24"/>
        </w:rPr>
        <w:t>A</w:t>
      </w:r>
      <w:r w:rsidRPr="00BA62CD">
        <w:rPr>
          <w:rFonts w:ascii="Arial" w:hAnsi="Arial" w:cs="Arial"/>
          <w:sz w:val="24"/>
          <w:szCs w:val="24"/>
        </w:rPr>
        <w:t xml:space="preserve">dministração </w:t>
      </w:r>
      <w:r>
        <w:rPr>
          <w:rFonts w:ascii="Arial" w:hAnsi="Arial" w:cs="Arial"/>
          <w:sz w:val="24"/>
          <w:szCs w:val="24"/>
        </w:rPr>
        <w:t>M</w:t>
      </w:r>
      <w:r w:rsidRPr="00BA62CD">
        <w:rPr>
          <w:rFonts w:ascii="Arial" w:hAnsi="Arial" w:cs="Arial"/>
          <w:sz w:val="24"/>
          <w:szCs w:val="24"/>
        </w:rPr>
        <w:t xml:space="preserve">unicipal, a agência contratada deverá marcar suas peças pela criatividade e originalidade, mas sempre com simplicidade, sabendo expor com clareza e objetividade a linha temática dos temas propostos em cada divulgação, buscando desta maneira alcançar de forma direta e rápida o resultado que a </w:t>
      </w:r>
      <w:r>
        <w:rPr>
          <w:rFonts w:ascii="Arial" w:hAnsi="Arial" w:cs="Arial"/>
          <w:sz w:val="24"/>
          <w:szCs w:val="24"/>
        </w:rPr>
        <w:t>Administração</w:t>
      </w:r>
      <w:r w:rsidRPr="00BA62CD">
        <w:rPr>
          <w:rFonts w:ascii="Arial" w:hAnsi="Arial" w:cs="Arial"/>
          <w:sz w:val="24"/>
          <w:szCs w:val="24"/>
        </w:rPr>
        <w:t xml:space="preserve"> almeja. </w:t>
      </w:r>
    </w:p>
    <w:p w14:paraId="06EAF266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E61E2DB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BA62CD">
        <w:rPr>
          <w:rFonts w:ascii="Arial" w:hAnsi="Arial" w:cs="Arial"/>
          <w:b/>
          <w:sz w:val="24"/>
          <w:szCs w:val="24"/>
        </w:rPr>
        <w:t xml:space="preserve">RECURSOS </w:t>
      </w:r>
    </w:p>
    <w:p w14:paraId="0C48E76B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BA62CD">
        <w:rPr>
          <w:rFonts w:ascii="Arial" w:hAnsi="Arial" w:cs="Arial"/>
          <w:sz w:val="24"/>
          <w:szCs w:val="24"/>
        </w:rPr>
        <w:t>Os recursos orçamentários destinados à Comunicação devem ser aplicados de acordo com as necessidades definidas pela legislação, sendo que o montante de recursos contempla os valores para cobrir com todas as despesas, desde a criação e produção das peças publicitárias de comunicação, até a remuneração da veiculação legal e contratual da agência e demais veículos de mídia.</w:t>
      </w:r>
    </w:p>
    <w:p w14:paraId="63E2B116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AB08232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BA62CD">
        <w:rPr>
          <w:rFonts w:ascii="Arial" w:hAnsi="Arial" w:cs="Arial"/>
          <w:b/>
          <w:sz w:val="24"/>
          <w:szCs w:val="24"/>
        </w:rPr>
        <w:t xml:space="preserve">VEÍCULOS </w:t>
      </w:r>
    </w:p>
    <w:p w14:paraId="307F6C8A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Pr="00BA62CD">
        <w:rPr>
          <w:rFonts w:ascii="Arial" w:hAnsi="Arial" w:cs="Arial"/>
          <w:sz w:val="24"/>
          <w:szCs w:val="24"/>
        </w:rPr>
        <w:t xml:space="preserve">Atendendo ao que dispõe a legislação vigente no país, a população precisa, de forma ampla, tomar conhecimento sobre todos os serviços e ações realizadas pela Prefeitura Municipal de </w:t>
      </w:r>
      <w:r w:rsidRPr="00BA62CD">
        <w:rPr>
          <w:rFonts w:ascii="Arial" w:hAnsi="Arial" w:cs="Arial"/>
          <w:color w:val="000000"/>
          <w:sz w:val="24"/>
          <w:szCs w:val="24"/>
        </w:rPr>
        <w:t>Anaurilândia</w:t>
      </w:r>
      <w:r w:rsidRPr="00BA62CD">
        <w:rPr>
          <w:rFonts w:ascii="Arial" w:hAnsi="Arial" w:cs="Arial"/>
          <w:sz w:val="24"/>
          <w:szCs w:val="24"/>
        </w:rPr>
        <w:t xml:space="preserve">, baseado no princípio de publicidade, garantido pela própria Constituição Brasileira, todos querem que seja respeitado, o seu direito </w:t>
      </w:r>
      <w:r w:rsidRPr="00BA62CD">
        <w:rPr>
          <w:rFonts w:ascii="Arial" w:hAnsi="Arial" w:cs="Arial"/>
          <w:sz w:val="24"/>
          <w:szCs w:val="24"/>
        </w:rPr>
        <w:lastRenderedPageBreak/>
        <w:t xml:space="preserve">de saber como é que </w:t>
      </w:r>
      <w:r>
        <w:rPr>
          <w:rFonts w:ascii="Arial" w:hAnsi="Arial" w:cs="Arial"/>
          <w:sz w:val="24"/>
          <w:szCs w:val="24"/>
        </w:rPr>
        <w:t xml:space="preserve">o </w:t>
      </w:r>
      <w:r w:rsidRPr="00BA62CD">
        <w:rPr>
          <w:rFonts w:ascii="Arial" w:hAnsi="Arial" w:cs="Arial"/>
          <w:sz w:val="24"/>
          <w:szCs w:val="24"/>
        </w:rPr>
        <w:t>trabalho d</w:t>
      </w:r>
      <w:r>
        <w:rPr>
          <w:rFonts w:ascii="Arial" w:hAnsi="Arial" w:cs="Arial"/>
          <w:sz w:val="24"/>
          <w:szCs w:val="24"/>
        </w:rPr>
        <w:t>a</w:t>
      </w:r>
      <w:r w:rsidRPr="00BA6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Administração Publica </w:t>
      </w:r>
      <w:r w:rsidRPr="00BA62CD">
        <w:rPr>
          <w:rFonts w:ascii="Arial" w:hAnsi="Arial" w:cs="Arial"/>
          <w:sz w:val="24"/>
          <w:szCs w:val="24"/>
        </w:rPr>
        <w:t xml:space="preserve">está sendo realizado e de que forma ele chega ao cidadão de bem. </w:t>
      </w:r>
    </w:p>
    <w:p w14:paraId="2373C2B3" w14:textId="77777777" w:rsidR="00C91878" w:rsidRPr="00AC5DE2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Pr="00AC5DE2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se </w:t>
      </w:r>
      <w:r w:rsidRPr="00AC5DE2">
        <w:rPr>
          <w:rFonts w:ascii="Arial" w:hAnsi="Arial" w:cs="Arial"/>
          <w:sz w:val="24"/>
          <w:szCs w:val="24"/>
        </w:rPr>
        <w:t xml:space="preserve">pode esquecer que o munícipe, de uma maneira geral, é o maior fiscalizador das ações desenvolvidas pelo gestor público no Município e cabe a ele o conhecimento irrestrito de tudo aquilo que estiver sendo realizado, seja através dos veículos normais de comunicação, seja através de programas alternativos criados especialmente para esse fim. </w:t>
      </w:r>
    </w:p>
    <w:p w14:paraId="2B011B54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BA62CD">
        <w:rPr>
          <w:rFonts w:ascii="Arial" w:hAnsi="Arial" w:cs="Arial"/>
          <w:sz w:val="24"/>
          <w:szCs w:val="24"/>
        </w:rPr>
        <w:t>Nesta fase, a proposta de execução para as divulgações publicitárias institucionais compreende a utilização dos seguintes meios de comunicação: rádios, jornais, websites e outras propostas de mídias alternativas e até mesmo de propostas publicitárias que não se constituam nas mídias tradicionais.</w:t>
      </w:r>
    </w:p>
    <w:p w14:paraId="6482383C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2B44403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BA62CD">
        <w:rPr>
          <w:rFonts w:ascii="Arial" w:hAnsi="Arial" w:cs="Arial"/>
          <w:b/>
          <w:sz w:val="24"/>
          <w:szCs w:val="24"/>
        </w:rPr>
        <w:t xml:space="preserve">RACIOCÍNIO BÁSICO </w:t>
      </w:r>
    </w:p>
    <w:p w14:paraId="08A22EB7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Pr="00BA62CD">
        <w:rPr>
          <w:rFonts w:ascii="Arial" w:hAnsi="Arial" w:cs="Arial"/>
          <w:sz w:val="24"/>
          <w:szCs w:val="24"/>
        </w:rPr>
        <w:t xml:space="preserve">Para realização das referidas divulgações, a empresa contratada receberá total apoio e orientação da Administração Municipal, que colocará à disposição da respectiva agência, pessoal especializado e que fornecerá toda a orientação técnica devida para o desenvolvimento das mídias a serem contratadas, bem como de suas inúmeras peculiaridades, ajudando, no que lhe couber, no desenvolvimento de todo o raciocínio básico a respeito do tema proposto e fornecendo também todos os dados técnicos e necessários que deem suporte à ideia criativa a ser desenvolvida. </w:t>
      </w:r>
    </w:p>
    <w:p w14:paraId="50E6CD44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15D78AE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BA62CD">
        <w:rPr>
          <w:rFonts w:ascii="Arial" w:hAnsi="Arial" w:cs="Arial"/>
          <w:b/>
          <w:sz w:val="24"/>
          <w:szCs w:val="24"/>
        </w:rPr>
        <w:t xml:space="preserve">ESTRATÉGIA DE COMUNICAÇÃO </w:t>
      </w:r>
    </w:p>
    <w:p w14:paraId="39EB6FEC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Pr="00BA62CD">
        <w:rPr>
          <w:rFonts w:ascii="Arial" w:hAnsi="Arial" w:cs="Arial"/>
          <w:sz w:val="24"/>
          <w:szCs w:val="24"/>
        </w:rPr>
        <w:t xml:space="preserve">À empresa contratada, caberá, quando solicitado pela </w:t>
      </w:r>
      <w:r>
        <w:rPr>
          <w:rFonts w:ascii="Arial" w:hAnsi="Arial" w:cs="Arial"/>
          <w:sz w:val="24"/>
          <w:szCs w:val="24"/>
        </w:rPr>
        <w:t xml:space="preserve">Administração </w:t>
      </w:r>
      <w:r w:rsidRPr="00BA62CD">
        <w:rPr>
          <w:rFonts w:ascii="Arial" w:hAnsi="Arial" w:cs="Arial"/>
          <w:sz w:val="24"/>
          <w:szCs w:val="24"/>
        </w:rPr>
        <w:t xml:space="preserve">a desenvolver uma determinada publicidade, dentro dos limites estipulados, desenvolver e apresentar a estratégia de comunicação mais adequada à sua realização, apresentando-lhe as razões que a motivam a optar por cada uma das soluções que forem apresentadas. </w:t>
      </w:r>
    </w:p>
    <w:p w14:paraId="183179DE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D1CF7EA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11. </w:t>
      </w:r>
      <w:r w:rsidRPr="00BA62CD">
        <w:rPr>
          <w:rFonts w:ascii="Arial" w:hAnsi="Arial" w:cs="Arial"/>
          <w:b/>
          <w:sz w:val="24"/>
          <w:szCs w:val="24"/>
        </w:rPr>
        <w:t xml:space="preserve">PLANO DE MÍDIA </w:t>
      </w:r>
    </w:p>
    <w:p w14:paraId="1B5FA3AD" w14:textId="77777777" w:rsidR="00C91878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</w:t>
      </w:r>
      <w:r w:rsidRPr="00BA62CD">
        <w:rPr>
          <w:rFonts w:ascii="Arial" w:hAnsi="Arial" w:cs="Arial"/>
          <w:sz w:val="24"/>
          <w:szCs w:val="24"/>
        </w:rPr>
        <w:t xml:space="preserve">Também deverá ser apresentado pela agência contratada um plano de mídia que prevê a aplicação dos recursos necessários para a realização da divulgação e que atenda aos objetivos propostos pela </w:t>
      </w:r>
      <w:r w:rsidRPr="00BA62CD">
        <w:rPr>
          <w:rFonts w:ascii="Arial" w:hAnsi="Arial" w:cs="Arial"/>
          <w:color w:val="000000"/>
          <w:sz w:val="24"/>
          <w:szCs w:val="24"/>
        </w:rPr>
        <w:t>Prefeitura Municipal de Anaurilândia/MS</w:t>
      </w:r>
      <w:r w:rsidRPr="00BA62CD">
        <w:rPr>
          <w:rFonts w:ascii="Arial" w:hAnsi="Arial" w:cs="Arial"/>
          <w:sz w:val="24"/>
          <w:szCs w:val="24"/>
        </w:rPr>
        <w:t>.</w:t>
      </w:r>
    </w:p>
    <w:p w14:paraId="3F16EB41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r w:rsidRPr="00BA62CD">
        <w:rPr>
          <w:rFonts w:ascii="Arial" w:hAnsi="Arial" w:cs="Arial"/>
          <w:sz w:val="24"/>
          <w:szCs w:val="24"/>
        </w:rPr>
        <w:t xml:space="preserve">Após a devida aprovação pela </w:t>
      </w:r>
      <w:r>
        <w:rPr>
          <w:rFonts w:ascii="Arial" w:hAnsi="Arial" w:cs="Arial"/>
          <w:sz w:val="24"/>
          <w:szCs w:val="24"/>
        </w:rPr>
        <w:t>Administração</w:t>
      </w:r>
      <w:r w:rsidRPr="00BA62CD">
        <w:rPr>
          <w:rFonts w:ascii="Arial" w:hAnsi="Arial" w:cs="Arial"/>
          <w:sz w:val="24"/>
          <w:szCs w:val="24"/>
        </w:rPr>
        <w:t>, toda a ideia criativa apresentada poderá ser encaminhada para sua respectiva produção e após a sua devida finalização, a mesma poderá ser encaminhada aos respectivos veículos de comunicação que forem contratados para a sua divulgação.</w:t>
      </w:r>
    </w:p>
    <w:p w14:paraId="6D4BFA6C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D2EAF6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Pr="00BA62CD">
        <w:rPr>
          <w:rFonts w:ascii="Arial" w:hAnsi="Arial" w:cs="Arial"/>
          <w:b/>
          <w:sz w:val="24"/>
          <w:szCs w:val="24"/>
        </w:rPr>
        <w:t xml:space="preserve">A TAREFA DAS LICITANTES </w:t>
      </w:r>
    </w:p>
    <w:p w14:paraId="348C9E3C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12.1.</w:t>
      </w:r>
      <w:r w:rsidRPr="00BA62CD">
        <w:rPr>
          <w:rFonts w:ascii="Arial" w:hAnsi="Arial" w:cs="Arial"/>
          <w:sz w:val="24"/>
          <w:szCs w:val="24"/>
        </w:rPr>
        <w:t xml:space="preserve"> Elaborar plano de comunicação que: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9F267C" w14:textId="77777777" w:rsidR="00C91878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BA62CD">
        <w:rPr>
          <w:rFonts w:ascii="Arial" w:hAnsi="Arial" w:cs="Arial"/>
          <w:sz w:val="24"/>
          <w:szCs w:val="24"/>
        </w:rPr>
        <w:t xml:space="preserve">Proponha a adoção de uma estratégia de comunicação publicitária capaz de solucionar os desafios e o problema específico de comunicação e que funcione como uma linha condutora </w:t>
      </w:r>
      <w:r>
        <w:rPr>
          <w:rFonts w:ascii="Arial" w:hAnsi="Arial" w:cs="Arial"/>
          <w:sz w:val="24"/>
          <w:szCs w:val="24"/>
        </w:rPr>
        <w:t>d</w:t>
      </w:r>
      <w:r w:rsidRPr="00BA62CD">
        <w:rPr>
          <w:rFonts w:ascii="Arial" w:hAnsi="Arial" w:cs="Arial"/>
          <w:sz w:val="24"/>
          <w:szCs w:val="24"/>
        </w:rPr>
        <w:t>as ações de comunicação d</w:t>
      </w:r>
      <w:r>
        <w:rPr>
          <w:rFonts w:ascii="Arial" w:hAnsi="Arial" w:cs="Arial"/>
          <w:sz w:val="24"/>
          <w:szCs w:val="24"/>
        </w:rPr>
        <w:t>o Município de Anaurilândia - MS.</w:t>
      </w:r>
    </w:p>
    <w:p w14:paraId="21942FDA" w14:textId="77777777" w:rsidR="00C91878" w:rsidRPr="00B901D7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901D7">
        <w:rPr>
          <w:rFonts w:ascii="Arial" w:hAnsi="Arial" w:cs="Arial"/>
          <w:sz w:val="24"/>
          <w:szCs w:val="24"/>
        </w:rPr>
        <w:t>b) Apresente uma campanha publicitária completa para divulgar o potencial econômico do Município de Anaurilândia, com foco na expansão do Polo Industrial Municipal e no desenvolvimento do turismo sustentável do Balneário Municipal.</w:t>
      </w:r>
    </w:p>
    <w:p w14:paraId="4CFC78A4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ACF922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Pr="00BA62CD">
        <w:rPr>
          <w:rFonts w:ascii="Arial" w:hAnsi="Arial" w:cs="Arial"/>
          <w:b/>
          <w:sz w:val="24"/>
          <w:szCs w:val="24"/>
        </w:rPr>
        <w:t xml:space="preserve">PÚBLICOS PRIORITÁRIOS </w:t>
      </w:r>
    </w:p>
    <w:p w14:paraId="62DE40C0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 </w:t>
      </w:r>
      <w:r w:rsidRPr="00BA62CD">
        <w:rPr>
          <w:rFonts w:ascii="Arial" w:hAnsi="Arial" w:cs="Arial"/>
          <w:sz w:val="24"/>
          <w:szCs w:val="24"/>
        </w:rPr>
        <w:t xml:space="preserve">As ações de comunicação a serem adotadas pelo planejamento publicitário devem alcançar toda a sociedade, independente de raça, religião ou condição social. </w:t>
      </w:r>
    </w:p>
    <w:p w14:paraId="20178D70" w14:textId="77777777" w:rsidR="00C91878" w:rsidRPr="00BA62CD" w:rsidRDefault="00C91878" w:rsidP="00C91878">
      <w:pPr>
        <w:shd w:val="clear" w:color="auto" w:fill="00000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Pr="00BA62CD">
        <w:rPr>
          <w:rFonts w:ascii="Arial" w:hAnsi="Arial" w:cs="Arial"/>
          <w:b/>
          <w:sz w:val="24"/>
          <w:szCs w:val="24"/>
        </w:rPr>
        <w:t>PLANO DE MÍDIA/PRAÇAS/RECURSOS</w:t>
      </w:r>
    </w:p>
    <w:p w14:paraId="4299CF8A" w14:textId="77777777" w:rsidR="00C91878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14.1. </w:t>
      </w:r>
      <w:r w:rsidRPr="00BA62CD">
        <w:rPr>
          <w:rFonts w:ascii="Arial" w:hAnsi="Arial" w:cs="Arial"/>
          <w:sz w:val="24"/>
          <w:szCs w:val="24"/>
        </w:rPr>
        <w:t xml:space="preserve">No cálculo da alocação dos valores para a produção e veiculação da campanha de que trata o item do Edital, a licitante utilizará como referencial a verba de R$ 25.000,00 (vinte e cinco mil reais). </w:t>
      </w:r>
    </w:p>
    <w:p w14:paraId="21BBB069" w14:textId="77777777" w:rsidR="00C91878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14.2. </w:t>
      </w:r>
      <w:r w:rsidRPr="00BA62CD">
        <w:rPr>
          <w:rFonts w:ascii="Arial" w:hAnsi="Arial" w:cs="Arial"/>
          <w:sz w:val="24"/>
          <w:szCs w:val="24"/>
        </w:rPr>
        <w:t>Fica a critério da licitante a definição do período de veiculação e das praças a serem considerados na simulação de mídia.</w:t>
      </w:r>
    </w:p>
    <w:p w14:paraId="386B665D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14.3. A campanha simulada deverá ter duração de 15 (quinze) dias.</w:t>
      </w:r>
      <w:r w:rsidRPr="00BA62CD">
        <w:rPr>
          <w:rFonts w:ascii="Arial" w:hAnsi="Arial" w:cs="Arial"/>
          <w:sz w:val="24"/>
          <w:szCs w:val="24"/>
        </w:rPr>
        <w:t xml:space="preserve"> </w:t>
      </w:r>
    </w:p>
    <w:p w14:paraId="0B42DCCC" w14:textId="77777777" w:rsidR="00C91878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14.4. Deve ser considerando ainda que:</w:t>
      </w:r>
    </w:p>
    <w:p w14:paraId="1F1D3DE0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 xml:space="preserve">a) Tal verba serve apenas como referência somente exemplificativa, considerando que o Briefing traz apenas um desafio publicitário proposto, excluindo-se da problemática e objetivos totais da Administração, a ser utilizada para fins de pontuação técnica. </w:t>
      </w:r>
    </w:p>
    <w:p w14:paraId="3FDB83F4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2CD">
        <w:rPr>
          <w:rFonts w:ascii="Arial" w:hAnsi="Arial" w:cs="Arial"/>
          <w:sz w:val="24"/>
          <w:szCs w:val="24"/>
        </w:rPr>
        <w:t>b) O Plano de Comunicação final compreendendo a total problemática e desafios da Administração será elaborado pela Contratada na execução contratual, sujeitando-se à aprovação da Administração e ainda a ajustes necessários no decorrer da execução.</w:t>
      </w:r>
    </w:p>
    <w:p w14:paraId="63620FB7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401C4C9" w14:textId="77777777" w:rsidR="00C91878" w:rsidRPr="00BA62CD" w:rsidRDefault="00C91878" w:rsidP="00C9187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01D7">
        <w:rPr>
          <w:rFonts w:ascii="Arial" w:hAnsi="Arial" w:cs="Arial"/>
          <w:b/>
          <w:color w:val="000000"/>
          <w:sz w:val="24"/>
          <w:szCs w:val="24"/>
          <w:u w:val="single"/>
        </w:rPr>
        <w:t>Observação:</w:t>
      </w:r>
      <w:r w:rsidRPr="00B901D7">
        <w:rPr>
          <w:rFonts w:ascii="Arial" w:hAnsi="Arial" w:cs="Arial"/>
          <w:color w:val="000000"/>
          <w:sz w:val="24"/>
          <w:szCs w:val="24"/>
        </w:rPr>
        <w:t xml:space="preserve"> Os custos de produção e de veiculação deverão ser valores absolutos de tabela dos fornecedores externos e dos veículos, sem considerar descontos concedidos.</w:t>
      </w:r>
    </w:p>
    <w:sectPr w:rsidR="00C91878" w:rsidRPr="00BA62CD" w:rsidSect="004D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1767" w14:textId="77777777" w:rsidR="00312418" w:rsidRDefault="00312418" w:rsidP="00425496">
      <w:r>
        <w:separator/>
      </w:r>
    </w:p>
  </w:endnote>
  <w:endnote w:type="continuationSeparator" w:id="0">
    <w:p w14:paraId="3A850F99" w14:textId="77777777" w:rsidR="00312418" w:rsidRDefault="00312418" w:rsidP="0042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945E" w14:textId="77777777" w:rsidR="00D5197D" w:rsidRDefault="00D519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2459" w14:textId="26D1A53D" w:rsidR="00425496" w:rsidRPr="00425496" w:rsidRDefault="00425496" w:rsidP="00425496">
    <w:pPr>
      <w:pStyle w:val="Rodap"/>
    </w:pPr>
    <w:r>
      <w:rPr>
        <w:noProof/>
      </w:rPr>
      <w:drawing>
        <wp:inline distT="0" distB="0" distL="0" distR="0" wp14:anchorId="53BCE555" wp14:editId="10B6D55C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936C" w14:textId="77777777" w:rsidR="00D5197D" w:rsidRDefault="00D519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9B4D" w14:textId="77777777" w:rsidR="00D5197D" w:rsidRDefault="00D51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3788" w14:textId="77777777" w:rsidR="00312418" w:rsidRDefault="00312418" w:rsidP="00425496">
      <w:r>
        <w:separator/>
      </w:r>
    </w:p>
  </w:footnote>
  <w:footnote w:type="continuationSeparator" w:id="0">
    <w:p w14:paraId="3FDB2927" w14:textId="77777777" w:rsidR="00312418" w:rsidRDefault="00312418" w:rsidP="0042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37B" w14:textId="77777777" w:rsidR="00D5197D" w:rsidRDefault="00D519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E5E1" w14:textId="77777777" w:rsidR="00425496" w:rsidRPr="00801579" w:rsidRDefault="00425496" w:rsidP="00425496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282DA8D" wp14:editId="2107500E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106F7" w14:textId="77777777" w:rsidR="00425496" w:rsidRDefault="004254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F336" w14:textId="77777777" w:rsidR="00D5197D" w:rsidRDefault="00D519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B48"/>
    <w:multiLevelType w:val="hybridMultilevel"/>
    <w:tmpl w:val="F5B261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80BCD"/>
    <w:multiLevelType w:val="hybridMultilevel"/>
    <w:tmpl w:val="78501C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26922">
    <w:abstractNumId w:val="1"/>
  </w:num>
  <w:num w:numId="2" w16cid:durableId="16255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78"/>
    <w:rsid w:val="00072A36"/>
    <w:rsid w:val="00172838"/>
    <w:rsid w:val="001750C8"/>
    <w:rsid w:val="00312418"/>
    <w:rsid w:val="00425496"/>
    <w:rsid w:val="004D3CC0"/>
    <w:rsid w:val="005607AD"/>
    <w:rsid w:val="006E397B"/>
    <w:rsid w:val="00722094"/>
    <w:rsid w:val="00950944"/>
    <w:rsid w:val="00A142AC"/>
    <w:rsid w:val="00A2211C"/>
    <w:rsid w:val="00B52E34"/>
    <w:rsid w:val="00B901D7"/>
    <w:rsid w:val="00BF3CA4"/>
    <w:rsid w:val="00C91878"/>
    <w:rsid w:val="00D5197D"/>
    <w:rsid w:val="00E01643"/>
    <w:rsid w:val="00E64E9B"/>
    <w:rsid w:val="00E80F3A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E187"/>
  <w15:docId w15:val="{4C3AB8F4-DBF8-4105-A7BA-55A1BF8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8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8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1878"/>
    <w:rPr>
      <w:rFonts w:ascii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496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1885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admlocal</cp:lastModifiedBy>
  <cp:revision>7</cp:revision>
  <dcterms:created xsi:type="dcterms:W3CDTF">2022-06-27T14:50:00Z</dcterms:created>
  <dcterms:modified xsi:type="dcterms:W3CDTF">2022-06-30T18:40:00Z</dcterms:modified>
</cp:coreProperties>
</file>