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E2328F" w14:textId="5E1E3EE6" w:rsidR="00E809C4" w:rsidRPr="006C2833" w:rsidRDefault="00D470C2" w:rsidP="00E809C4">
      <w:pPr>
        <w:rPr>
          <w:sz w:val="24"/>
          <w:szCs w:val="24"/>
        </w:rPr>
      </w:pPr>
      <w:r>
        <w:rPr>
          <w:sz w:val="24"/>
          <w:szCs w:val="24"/>
        </w:rPr>
        <w:t xml:space="preserve">ATA </w:t>
      </w:r>
      <w:proofErr w:type="spellStart"/>
      <w:r>
        <w:rPr>
          <w:sz w:val="24"/>
          <w:szCs w:val="24"/>
        </w:rPr>
        <w:t>N°004</w:t>
      </w:r>
      <w:proofErr w:type="spellEnd"/>
      <w:r w:rsidR="00E809C4" w:rsidRPr="006C2833">
        <w:rPr>
          <w:sz w:val="24"/>
          <w:szCs w:val="24"/>
        </w:rPr>
        <w:t>/2025</w:t>
      </w:r>
      <w:bookmarkStart w:id="0" w:name="_GoBack"/>
      <w:bookmarkEnd w:id="0"/>
    </w:p>
    <w:p w14:paraId="3EBA8E7C" w14:textId="0F7B7ECD" w:rsidR="00E809C4" w:rsidRPr="006C2833" w:rsidRDefault="00E809C4" w:rsidP="00E809C4">
      <w:pPr>
        <w:jc w:val="both"/>
        <w:rPr>
          <w:sz w:val="24"/>
          <w:szCs w:val="24"/>
        </w:rPr>
      </w:pPr>
      <w:proofErr w:type="gramStart"/>
      <w:r w:rsidRPr="006C2833">
        <w:rPr>
          <w:sz w:val="24"/>
          <w:szCs w:val="24"/>
        </w:rPr>
        <w:t xml:space="preserve">Aos </w:t>
      </w:r>
      <w:r w:rsidR="00D470C2">
        <w:rPr>
          <w:sz w:val="24"/>
          <w:szCs w:val="24"/>
        </w:rPr>
        <w:t>vinte e sete d</w:t>
      </w:r>
      <w:r w:rsidRPr="006C2833">
        <w:rPr>
          <w:sz w:val="24"/>
          <w:szCs w:val="24"/>
        </w:rPr>
        <w:t xml:space="preserve">ias do mês de </w:t>
      </w:r>
      <w:r w:rsidR="00D470C2">
        <w:rPr>
          <w:sz w:val="24"/>
          <w:szCs w:val="24"/>
        </w:rPr>
        <w:t>março</w:t>
      </w:r>
      <w:r w:rsidRPr="006C2833">
        <w:rPr>
          <w:sz w:val="24"/>
          <w:szCs w:val="24"/>
        </w:rPr>
        <w:t xml:space="preserve"> do a</w:t>
      </w:r>
      <w:r w:rsidR="00094722">
        <w:rPr>
          <w:sz w:val="24"/>
          <w:szCs w:val="24"/>
        </w:rPr>
        <w:t>no de dois mil e vinte e cinco, às</w:t>
      </w:r>
      <w:r w:rsidR="00D470C2">
        <w:rPr>
          <w:sz w:val="24"/>
          <w:szCs w:val="24"/>
        </w:rPr>
        <w:t xml:space="preserve"> </w:t>
      </w:r>
      <w:r w:rsidR="009A6847">
        <w:rPr>
          <w:sz w:val="24"/>
          <w:szCs w:val="24"/>
        </w:rPr>
        <w:t>onze</w:t>
      </w:r>
      <w:r w:rsidR="00D470C2">
        <w:rPr>
          <w:sz w:val="24"/>
          <w:szCs w:val="24"/>
        </w:rPr>
        <w:t xml:space="preserve"> horas e </w:t>
      </w:r>
      <w:r w:rsidR="009A6847">
        <w:rPr>
          <w:sz w:val="24"/>
          <w:szCs w:val="24"/>
        </w:rPr>
        <w:t xml:space="preserve">cinquenta e três </w:t>
      </w:r>
      <w:r w:rsidR="00D470C2">
        <w:rPr>
          <w:sz w:val="24"/>
          <w:szCs w:val="24"/>
        </w:rPr>
        <w:t>minutos, foi realizada uma reunião extraordinária com a finalidade de deliberar sobre a definição da data, hora e local, para a Conferência Municipal de Saúde do Trabalhador e da Trabalhadora.</w:t>
      </w:r>
      <w:proofErr w:type="gramEnd"/>
      <w:r w:rsidR="00D470C2">
        <w:rPr>
          <w:sz w:val="24"/>
          <w:szCs w:val="24"/>
        </w:rPr>
        <w:t xml:space="preserve"> Após discussão, a proposta de realização da conferência ficou definida para o dia dez de abril de dois mil e vinte e cinco, na plenária da Câmara Municipal de Anaurilândia no período de </w:t>
      </w:r>
      <w:proofErr w:type="spellStart"/>
      <w:r w:rsidR="00D470C2">
        <w:rPr>
          <w:sz w:val="24"/>
          <w:szCs w:val="24"/>
        </w:rPr>
        <w:t>08h</w:t>
      </w:r>
      <w:proofErr w:type="spellEnd"/>
      <w:r w:rsidR="00D470C2">
        <w:rPr>
          <w:sz w:val="24"/>
          <w:szCs w:val="24"/>
        </w:rPr>
        <w:t xml:space="preserve"> </w:t>
      </w:r>
      <w:proofErr w:type="gramStart"/>
      <w:r w:rsidR="00D470C2">
        <w:rPr>
          <w:sz w:val="24"/>
          <w:szCs w:val="24"/>
        </w:rPr>
        <w:t>as</w:t>
      </w:r>
      <w:proofErr w:type="gramEnd"/>
      <w:r w:rsidR="00D470C2">
        <w:rPr>
          <w:sz w:val="24"/>
          <w:szCs w:val="24"/>
        </w:rPr>
        <w:t xml:space="preserve"> </w:t>
      </w:r>
      <w:proofErr w:type="spellStart"/>
      <w:r w:rsidR="00D470C2">
        <w:rPr>
          <w:sz w:val="24"/>
          <w:szCs w:val="24"/>
        </w:rPr>
        <w:t>12h</w:t>
      </w:r>
      <w:proofErr w:type="spellEnd"/>
      <w:r w:rsidR="00D470C2">
        <w:rPr>
          <w:sz w:val="24"/>
          <w:szCs w:val="24"/>
        </w:rPr>
        <w:t xml:space="preserve"> e das </w:t>
      </w:r>
      <w:proofErr w:type="spellStart"/>
      <w:r w:rsidR="00D470C2">
        <w:rPr>
          <w:sz w:val="24"/>
          <w:szCs w:val="24"/>
        </w:rPr>
        <w:t>14h</w:t>
      </w:r>
      <w:proofErr w:type="spellEnd"/>
      <w:r w:rsidR="00D470C2">
        <w:rPr>
          <w:sz w:val="24"/>
          <w:szCs w:val="24"/>
        </w:rPr>
        <w:t xml:space="preserve"> às </w:t>
      </w:r>
      <w:proofErr w:type="spellStart"/>
      <w:r w:rsidR="00D470C2">
        <w:rPr>
          <w:sz w:val="24"/>
          <w:szCs w:val="24"/>
        </w:rPr>
        <w:t>17h</w:t>
      </w:r>
      <w:proofErr w:type="spellEnd"/>
      <w:r w:rsidR="00D470C2">
        <w:rPr>
          <w:sz w:val="24"/>
          <w:szCs w:val="24"/>
        </w:rPr>
        <w:t xml:space="preserve">, foi submetida </w:t>
      </w:r>
      <w:r w:rsidR="00094722">
        <w:rPr>
          <w:sz w:val="24"/>
          <w:szCs w:val="24"/>
        </w:rPr>
        <w:t>à</w:t>
      </w:r>
      <w:r w:rsidR="00D470C2">
        <w:rPr>
          <w:sz w:val="24"/>
          <w:szCs w:val="24"/>
        </w:rPr>
        <w:t xml:space="preserve"> votação e aprovada por unanimidade. Nada mais havendo a tratar a reunião foi encerrada </w:t>
      </w:r>
      <w:r w:rsidR="00094722">
        <w:rPr>
          <w:sz w:val="24"/>
          <w:szCs w:val="24"/>
        </w:rPr>
        <w:t>à</w:t>
      </w:r>
      <w:r w:rsidR="00D470C2">
        <w:rPr>
          <w:sz w:val="24"/>
          <w:szCs w:val="24"/>
        </w:rPr>
        <w:t xml:space="preserve">s </w:t>
      </w:r>
      <w:r w:rsidR="009A6847">
        <w:rPr>
          <w:sz w:val="24"/>
          <w:szCs w:val="24"/>
        </w:rPr>
        <w:t>doze horas e trinta minutos</w:t>
      </w:r>
      <w:r w:rsidR="00D470C2">
        <w:rPr>
          <w:sz w:val="24"/>
          <w:szCs w:val="24"/>
        </w:rPr>
        <w:t xml:space="preserve"> e para constar, </w:t>
      </w:r>
      <w:r w:rsidRPr="006C2833">
        <w:rPr>
          <w:sz w:val="24"/>
          <w:szCs w:val="24"/>
        </w:rPr>
        <w:t xml:space="preserve">reuniram-se os conselheiros Kelly Fernanda do Nascimento Castro, Caroline de Souza </w:t>
      </w:r>
      <w:proofErr w:type="spellStart"/>
      <w:r w:rsidRPr="006C2833">
        <w:rPr>
          <w:sz w:val="24"/>
          <w:szCs w:val="24"/>
        </w:rPr>
        <w:t>Mingotte</w:t>
      </w:r>
      <w:proofErr w:type="spellEnd"/>
      <w:r w:rsidRPr="006C2833">
        <w:rPr>
          <w:sz w:val="24"/>
          <w:szCs w:val="24"/>
        </w:rPr>
        <w:t xml:space="preserve"> </w:t>
      </w:r>
      <w:proofErr w:type="spellStart"/>
      <w:r w:rsidRPr="006C2833">
        <w:rPr>
          <w:sz w:val="24"/>
          <w:szCs w:val="24"/>
        </w:rPr>
        <w:t>Tosato</w:t>
      </w:r>
      <w:proofErr w:type="spellEnd"/>
      <w:r w:rsidRPr="006C2833">
        <w:rPr>
          <w:sz w:val="24"/>
          <w:szCs w:val="24"/>
        </w:rPr>
        <w:t xml:space="preserve">, </w:t>
      </w:r>
      <w:proofErr w:type="spellStart"/>
      <w:r w:rsidRPr="006C2833">
        <w:rPr>
          <w:sz w:val="24"/>
          <w:szCs w:val="24"/>
        </w:rPr>
        <w:t>Elizangêla</w:t>
      </w:r>
      <w:proofErr w:type="spellEnd"/>
      <w:r w:rsidRPr="006C2833">
        <w:rPr>
          <w:sz w:val="24"/>
          <w:szCs w:val="24"/>
        </w:rPr>
        <w:t xml:space="preserve"> Rodrigues das Chagas, Fabíola Rodrigues, Mateus Corrêa Gomes, Murilo </w:t>
      </w:r>
      <w:proofErr w:type="gramStart"/>
      <w:r w:rsidRPr="006C2833">
        <w:rPr>
          <w:sz w:val="24"/>
          <w:szCs w:val="24"/>
        </w:rPr>
        <w:t>R.</w:t>
      </w:r>
      <w:proofErr w:type="gramEnd"/>
      <w:r w:rsidRPr="006C2833">
        <w:rPr>
          <w:sz w:val="24"/>
          <w:szCs w:val="24"/>
        </w:rPr>
        <w:t xml:space="preserve"> Gomes, Priscila Santos Silva, Raquel Corrêa Gomes, Alberto </w:t>
      </w:r>
      <w:proofErr w:type="spellStart"/>
      <w:r w:rsidRPr="006C2833">
        <w:rPr>
          <w:sz w:val="24"/>
          <w:szCs w:val="24"/>
        </w:rPr>
        <w:t>Zaia</w:t>
      </w:r>
      <w:proofErr w:type="spellEnd"/>
      <w:r w:rsidRPr="006C2833">
        <w:rPr>
          <w:sz w:val="24"/>
          <w:szCs w:val="24"/>
        </w:rPr>
        <w:t>, da Comissão Organizadora da Conferência Municipal de Saúde dos Trabalhadores e Trabalhadoras</w:t>
      </w:r>
      <w:r w:rsidR="00094722">
        <w:rPr>
          <w:sz w:val="24"/>
          <w:szCs w:val="24"/>
        </w:rPr>
        <w:t>.</w:t>
      </w:r>
    </w:p>
    <w:p w14:paraId="1256D004" w14:textId="343ED698" w:rsidR="0049696C" w:rsidRPr="00E809C4" w:rsidRDefault="0049696C" w:rsidP="00E809C4"/>
    <w:sectPr w:rsidR="0049696C" w:rsidRPr="00E809C4" w:rsidSect="00BD2781">
      <w:headerReference w:type="default" r:id="rId9"/>
      <w:footerReference w:type="default" r:id="rId10"/>
      <w:pgSz w:w="11906" w:h="16838"/>
      <w:pgMar w:top="1417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E6CAFF" w14:textId="77777777" w:rsidR="0064440D" w:rsidRDefault="0064440D" w:rsidP="00BD2781">
      <w:pPr>
        <w:spacing w:after="0" w:line="240" w:lineRule="auto"/>
      </w:pPr>
      <w:r>
        <w:separator/>
      </w:r>
    </w:p>
  </w:endnote>
  <w:endnote w:type="continuationSeparator" w:id="0">
    <w:p w14:paraId="78BE28D5" w14:textId="77777777" w:rsidR="0064440D" w:rsidRDefault="0064440D" w:rsidP="00BD27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F1E0C9" w14:textId="77777777" w:rsidR="008C56F9" w:rsidRPr="007136CC" w:rsidRDefault="008C56F9" w:rsidP="008C56F9">
    <w:pPr>
      <w:pStyle w:val="Rodap"/>
      <w:jc w:val="center"/>
    </w:pPr>
    <w:r w:rsidRPr="007136CC">
      <w:t>R</w:t>
    </w:r>
    <w:r>
      <w:t>ua Dom Pedro II; Nº 847; Centro</w:t>
    </w:r>
  </w:p>
  <w:p w14:paraId="42494407" w14:textId="77777777" w:rsidR="008C56F9" w:rsidRPr="007136CC" w:rsidRDefault="008C56F9" w:rsidP="008C56F9">
    <w:pPr>
      <w:pStyle w:val="Rodap"/>
      <w:jc w:val="center"/>
    </w:pPr>
    <w:r w:rsidRPr="007136CC">
      <w:t>Anaurilândia – MS / CEP: 79770 000</w:t>
    </w:r>
    <w:r>
      <w:t xml:space="preserve"> / </w:t>
    </w:r>
    <w:r>
      <w:sym w:font="Wingdings" w:char="F028"/>
    </w:r>
    <w:r>
      <w:t>67 3445 1717 / 2120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447791" w14:textId="77777777" w:rsidR="0064440D" w:rsidRDefault="0064440D" w:rsidP="00BD2781">
      <w:pPr>
        <w:spacing w:after="0" w:line="240" w:lineRule="auto"/>
      </w:pPr>
      <w:r>
        <w:separator/>
      </w:r>
    </w:p>
  </w:footnote>
  <w:footnote w:type="continuationSeparator" w:id="0">
    <w:p w14:paraId="0297FD72" w14:textId="77777777" w:rsidR="0064440D" w:rsidRDefault="0064440D" w:rsidP="00BD27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E08C9D" w14:textId="2DE9F9D2" w:rsidR="0053613F" w:rsidRDefault="00C37BE7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77CBF87" wp14:editId="57AD1D7E">
          <wp:simplePos x="0" y="0"/>
          <wp:positionH relativeFrom="column">
            <wp:posOffset>-670560</wp:posOffset>
          </wp:positionH>
          <wp:positionV relativeFrom="paragraph">
            <wp:posOffset>72390</wp:posOffset>
          </wp:positionV>
          <wp:extent cx="1485900" cy="752405"/>
          <wp:effectExtent l="0" t="0" r="0" b="0"/>
          <wp:wrapNone/>
          <wp:docPr id="2" name="Imagem 2" descr="C:\Users\Maiara\Downloads\WhatsApp Image 2023-02-27 at 10.40.27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iara\Downloads\WhatsApp Image 2023-02-27 at 10.40.27.jpe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079" t="7060" r="7693"/>
                  <a:stretch/>
                </pic:blipFill>
                <pic:spPr bwMode="auto">
                  <a:xfrm>
                    <a:off x="0" y="0"/>
                    <a:ext cx="1485900" cy="7524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5557430" w14:textId="0421AA0F" w:rsidR="00AC313B" w:rsidRPr="00E64066" w:rsidRDefault="00AC313B" w:rsidP="00AC313B">
    <w:pPr>
      <w:pStyle w:val="Cabealho"/>
      <w:rPr>
        <w:rFonts w:ascii="Arial" w:hAnsi="Arial" w:cs="Arial"/>
        <w:b/>
        <w:bCs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3B0020B0" wp14:editId="0B0EEA7C">
          <wp:simplePos x="0" y="0"/>
          <wp:positionH relativeFrom="column">
            <wp:posOffset>4711065</wp:posOffset>
          </wp:positionH>
          <wp:positionV relativeFrom="paragraph">
            <wp:posOffset>5715</wp:posOffset>
          </wp:positionV>
          <wp:extent cx="1295400" cy="533400"/>
          <wp:effectExtent l="0" t="0" r="0" b="0"/>
          <wp:wrapNone/>
          <wp:docPr id="1" name="Imagem 1" descr="Resultado de imagem para logo su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sus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D2781">
      <w:tab/>
    </w:r>
    <w:r w:rsidRPr="00E64066">
      <w:rPr>
        <w:rFonts w:ascii="Arial" w:hAnsi="Arial" w:cs="Arial"/>
        <w:b/>
        <w:bCs/>
      </w:rPr>
      <w:t>Conselho Municipal de Saúde de Anaurilândia-MS (CMSA)</w:t>
    </w:r>
  </w:p>
  <w:p w14:paraId="4A5738B8" w14:textId="77777777" w:rsidR="00AC313B" w:rsidRPr="00E64066" w:rsidRDefault="00AC313B" w:rsidP="00AC313B">
    <w:pPr>
      <w:pStyle w:val="Cabealho"/>
      <w:jc w:val="center"/>
      <w:rPr>
        <w:rFonts w:ascii="Arial" w:hAnsi="Arial" w:cs="Arial"/>
      </w:rPr>
    </w:pPr>
    <w:r w:rsidRPr="00E64066">
      <w:rPr>
        <w:rFonts w:ascii="Arial" w:hAnsi="Arial" w:cs="Arial"/>
      </w:rPr>
      <w:t xml:space="preserve">Decreto Municipal nº 1891/2023  </w:t>
    </w:r>
  </w:p>
  <w:p w14:paraId="0F27B82C" w14:textId="77777777" w:rsidR="00AC313B" w:rsidRPr="00E64066" w:rsidRDefault="00AC313B" w:rsidP="00AC313B">
    <w:pPr>
      <w:pStyle w:val="Cabealho"/>
      <w:jc w:val="center"/>
      <w:rPr>
        <w:rFonts w:ascii="Arial" w:hAnsi="Arial" w:cs="Arial"/>
      </w:rPr>
    </w:pPr>
    <w:r w:rsidRPr="00E64066">
      <w:rPr>
        <w:rFonts w:ascii="Arial" w:hAnsi="Arial" w:cs="Arial"/>
      </w:rPr>
      <w:t xml:space="preserve"> Diário Oficial nº 1685 17 de Novembro de 2023</w:t>
    </w:r>
  </w:p>
  <w:p w14:paraId="01D134D9" w14:textId="77777777" w:rsidR="00AC313B" w:rsidRPr="00E64066" w:rsidRDefault="00AC313B" w:rsidP="00AC313B">
    <w:pPr>
      <w:pStyle w:val="Cabealho"/>
      <w:jc w:val="center"/>
      <w:rPr>
        <w:rFonts w:ascii="Arial" w:hAnsi="Arial" w:cs="Arial"/>
      </w:rPr>
    </w:pPr>
    <w:r w:rsidRPr="00E64066">
      <w:rPr>
        <w:rFonts w:ascii="Arial" w:hAnsi="Arial" w:cs="Arial"/>
      </w:rPr>
      <w:t>Mesa Diretora 2023 / 2026</w:t>
    </w:r>
  </w:p>
  <w:p w14:paraId="027F40B3" w14:textId="51E51989" w:rsidR="00BD2781" w:rsidRDefault="00BD2781">
    <w:pPr>
      <w:pStyle w:val="Cabealho"/>
    </w:pPr>
  </w:p>
  <w:p w14:paraId="633B2D3D" w14:textId="77777777" w:rsidR="005E08AC" w:rsidRDefault="005E08A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F3FAB"/>
    <w:multiLevelType w:val="hybridMultilevel"/>
    <w:tmpl w:val="65DAC69C"/>
    <w:lvl w:ilvl="0" w:tplc="04160013">
      <w:start w:val="1"/>
      <w:numFmt w:val="upperRoman"/>
      <w:lvlText w:val="%1."/>
      <w:lvlJc w:val="right"/>
      <w:pPr>
        <w:ind w:left="1997" w:hanging="360"/>
      </w:pPr>
    </w:lvl>
    <w:lvl w:ilvl="1" w:tplc="04160019" w:tentative="1">
      <w:start w:val="1"/>
      <w:numFmt w:val="lowerLetter"/>
      <w:lvlText w:val="%2."/>
      <w:lvlJc w:val="left"/>
      <w:pPr>
        <w:ind w:left="2717" w:hanging="360"/>
      </w:pPr>
    </w:lvl>
    <w:lvl w:ilvl="2" w:tplc="0416001B" w:tentative="1">
      <w:start w:val="1"/>
      <w:numFmt w:val="lowerRoman"/>
      <w:lvlText w:val="%3."/>
      <w:lvlJc w:val="right"/>
      <w:pPr>
        <w:ind w:left="3437" w:hanging="180"/>
      </w:pPr>
    </w:lvl>
    <w:lvl w:ilvl="3" w:tplc="0416000F" w:tentative="1">
      <w:start w:val="1"/>
      <w:numFmt w:val="decimal"/>
      <w:lvlText w:val="%4."/>
      <w:lvlJc w:val="left"/>
      <w:pPr>
        <w:ind w:left="4157" w:hanging="360"/>
      </w:pPr>
    </w:lvl>
    <w:lvl w:ilvl="4" w:tplc="04160019" w:tentative="1">
      <w:start w:val="1"/>
      <w:numFmt w:val="lowerLetter"/>
      <w:lvlText w:val="%5."/>
      <w:lvlJc w:val="left"/>
      <w:pPr>
        <w:ind w:left="4877" w:hanging="360"/>
      </w:pPr>
    </w:lvl>
    <w:lvl w:ilvl="5" w:tplc="0416001B" w:tentative="1">
      <w:start w:val="1"/>
      <w:numFmt w:val="lowerRoman"/>
      <w:lvlText w:val="%6."/>
      <w:lvlJc w:val="right"/>
      <w:pPr>
        <w:ind w:left="5597" w:hanging="180"/>
      </w:pPr>
    </w:lvl>
    <w:lvl w:ilvl="6" w:tplc="0416000F" w:tentative="1">
      <w:start w:val="1"/>
      <w:numFmt w:val="decimal"/>
      <w:lvlText w:val="%7."/>
      <w:lvlJc w:val="left"/>
      <w:pPr>
        <w:ind w:left="6317" w:hanging="360"/>
      </w:pPr>
    </w:lvl>
    <w:lvl w:ilvl="7" w:tplc="04160019" w:tentative="1">
      <w:start w:val="1"/>
      <w:numFmt w:val="lowerLetter"/>
      <w:lvlText w:val="%8."/>
      <w:lvlJc w:val="left"/>
      <w:pPr>
        <w:ind w:left="7037" w:hanging="360"/>
      </w:pPr>
    </w:lvl>
    <w:lvl w:ilvl="8" w:tplc="0416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1">
    <w:nsid w:val="0AD42924"/>
    <w:multiLevelType w:val="hybridMultilevel"/>
    <w:tmpl w:val="F496C9EC"/>
    <w:lvl w:ilvl="0" w:tplc="04160013">
      <w:start w:val="1"/>
      <w:numFmt w:val="upperRoman"/>
      <w:lvlText w:val="%1."/>
      <w:lvlJc w:val="right"/>
      <w:pPr>
        <w:tabs>
          <w:tab w:val="num" w:pos="777"/>
        </w:tabs>
        <w:ind w:left="777" w:hanging="360"/>
      </w:pPr>
    </w:lvl>
    <w:lvl w:ilvl="1" w:tplc="0416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2">
    <w:nsid w:val="0BEE6E19"/>
    <w:multiLevelType w:val="hybridMultilevel"/>
    <w:tmpl w:val="E3CA70E2"/>
    <w:lvl w:ilvl="0" w:tplc="04160013">
      <w:start w:val="1"/>
      <w:numFmt w:val="upperRoman"/>
      <w:lvlText w:val="%1."/>
      <w:lvlJc w:val="right"/>
      <w:pPr>
        <w:ind w:left="1997" w:hanging="360"/>
      </w:pPr>
    </w:lvl>
    <w:lvl w:ilvl="1" w:tplc="04160019" w:tentative="1">
      <w:start w:val="1"/>
      <w:numFmt w:val="lowerLetter"/>
      <w:lvlText w:val="%2."/>
      <w:lvlJc w:val="left"/>
      <w:pPr>
        <w:ind w:left="2717" w:hanging="360"/>
      </w:pPr>
    </w:lvl>
    <w:lvl w:ilvl="2" w:tplc="0416001B" w:tentative="1">
      <w:start w:val="1"/>
      <w:numFmt w:val="lowerRoman"/>
      <w:lvlText w:val="%3."/>
      <w:lvlJc w:val="right"/>
      <w:pPr>
        <w:ind w:left="3437" w:hanging="180"/>
      </w:pPr>
    </w:lvl>
    <w:lvl w:ilvl="3" w:tplc="0416000F" w:tentative="1">
      <w:start w:val="1"/>
      <w:numFmt w:val="decimal"/>
      <w:lvlText w:val="%4."/>
      <w:lvlJc w:val="left"/>
      <w:pPr>
        <w:ind w:left="4157" w:hanging="360"/>
      </w:pPr>
    </w:lvl>
    <w:lvl w:ilvl="4" w:tplc="04160019" w:tentative="1">
      <w:start w:val="1"/>
      <w:numFmt w:val="lowerLetter"/>
      <w:lvlText w:val="%5."/>
      <w:lvlJc w:val="left"/>
      <w:pPr>
        <w:ind w:left="4877" w:hanging="360"/>
      </w:pPr>
    </w:lvl>
    <w:lvl w:ilvl="5" w:tplc="0416001B" w:tentative="1">
      <w:start w:val="1"/>
      <w:numFmt w:val="lowerRoman"/>
      <w:lvlText w:val="%6."/>
      <w:lvlJc w:val="right"/>
      <w:pPr>
        <w:ind w:left="5597" w:hanging="180"/>
      </w:pPr>
    </w:lvl>
    <w:lvl w:ilvl="6" w:tplc="0416000F" w:tentative="1">
      <w:start w:val="1"/>
      <w:numFmt w:val="decimal"/>
      <w:lvlText w:val="%7."/>
      <w:lvlJc w:val="left"/>
      <w:pPr>
        <w:ind w:left="6317" w:hanging="360"/>
      </w:pPr>
    </w:lvl>
    <w:lvl w:ilvl="7" w:tplc="04160019" w:tentative="1">
      <w:start w:val="1"/>
      <w:numFmt w:val="lowerLetter"/>
      <w:lvlText w:val="%8."/>
      <w:lvlJc w:val="left"/>
      <w:pPr>
        <w:ind w:left="7037" w:hanging="360"/>
      </w:pPr>
    </w:lvl>
    <w:lvl w:ilvl="8" w:tplc="0416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3">
    <w:nsid w:val="102A43BC"/>
    <w:multiLevelType w:val="hybridMultilevel"/>
    <w:tmpl w:val="6A1AE7FE"/>
    <w:lvl w:ilvl="0" w:tplc="04160013">
      <w:start w:val="1"/>
      <w:numFmt w:val="upperRoman"/>
      <w:lvlText w:val="%1."/>
      <w:lvlJc w:val="righ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39C6BDB"/>
    <w:multiLevelType w:val="hybridMultilevel"/>
    <w:tmpl w:val="FB4294AA"/>
    <w:lvl w:ilvl="0" w:tplc="04160013">
      <w:start w:val="1"/>
      <w:numFmt w:val="upperRoman"/>
      <w:lvlText w:val="%1."/>
      <w:lvlJc w:val="right"/>
      <w:pPr>
        <w:ind w:left="1997" w:hanging="360"/>
      </w:pPr>
    </w:lvl>
    <w:lvl w:ilvl="1" w:tplc="04160019" w:tentative="1">
      <w:start w:val="1"/>
      <w:numFmt w:val="lowerLetter"/>
      <w:lvlText w:val="%2."/>
      <w:lvlJc w:val="left"/>
      <w:pPr>
        <w:ind w:left="2717" w:hanging="360"/>
      </w:pPr>
    </w:lvl>
    <w:lvl w:ilvl="2" w:tplc="0416001B" w:tentative="1">
      <w:start w:val="1"/>
      <w:numFmt w:val="lowerRoman"/>
      <w:lvlText w:val="%3."/>
      <w:lvlJc w:val="right"/>
      <w:pPr>
        <w:ind w:left="3437" w:hanging="180"/>
      </w:pPr>
    </w:lvl>
    <w:lvl w:ilvl="3" w:tplc="0416000F" w:tentative="1">
      <w:start w:val="1"/>
      <w:numFmt w:val="decimal"/>
      <w:lvlText w:val="%4."/>
      <w:lvlJc w:val="left"/>
      <w:pPr>
        <w:ind w:left="4157" w:hanging="360"/>
      </w:pPr>
    </w:lvl>
    <w:lvl w:ilvl="4" w:tplc="04160019" w:tentative="1">
      <w:start w:val="1"/>
      <w:numFmt w:val="lowerLetter"/>
      <w:lvlText w:val="%5."/>
      <w:lvlJc w:val="left"/>
      <w:pPr>
        <w:ind w:left="4877" w:hanging="360"/>
      </w:pPr>
    </w:lvl>
    <w:lvl w:ilvl="5" w:tplc="0416001B" w:tentative="1">
      <w:start w:val="1"/>
      <w:numFmt w:val="lowerRoman"/>
      <w:lvlText w:val="%6."/>
      <w:lvlJc w:val="right"/>
      <w:pPr>
        <w:ind w:left="5597" w:hanging="180"/>
      </w:pPr>
    </w:lvl>
    <w:lvl w:ilvl="6" w:tplc="0416000F" w:tentative="1">
      <w:start w:val="1"/>
      <w:numFmt w:val="decimal"/>
      <w:lvlText w:val="%7."/>
      <w:lvlJc w:val="left"/>
      <w:pPr>
        <w:ind w:left="6317" w:hanging="360"/>
      </w:pPr>
    </w:lvl>
    <w:lvl w:ilvl="7" w:tplc="04160019" w:tentative="1">
      <w:start w:val="1"/>
      <w:numFmt w:val="lowerLetter"/>
      <w:lvlText w:val="%8."/>
      <w:lvlJc w:val="left"/>
      <w:pPr>
        <w:ind w:left="7037" w:hanging="360"/>
      </w:pPr>
    </w:lvl>
    <w:lvl w:ilvl="8" w:tplc="0416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5">
    <w:nsid w:val="3449072A"/>
    <w:multiLevelType w:val="hybridMultilevel"/>
    <w:tmpl w:val="076E81F2"/>
    <w:lvl w:ilvl="0" w:tplc="04160013">
      <w:start w:val="1"/>
      <w:numFmt w:val="upperRoman"/>
      <w:lvlText w:val="%1."/>
      <w:lvlJc w:val="righ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B601F77"/>
    <w:multiLevelType w:val="hybridMultilevel"/>
    <w:tmpl w:val="90326DA8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6D357C0"/>
    <w:multiLevelType w:val="hybridMultilevel"/>
    <w:tmpl w:val="B4D82EF8"/>
    <w:lvl w:ilvl="0" w:tplc="04160011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AD64A8E"/>
    <w:multiLevelType w:val="hybridMultilevel"/>
    <w:tmpl w:val="CD8634B8"/>
    <w:lvl w:ilvl="0" w:tplc="04160013">
      <w:start w:val="1"/>
      <w:numFmt w:val="upperRoman"/>
      <w:lvlText w:val="%1."/>
      <w:lvlJc w:val="right"/>
      <w:pPr>
        <w:ind w:left="777" w:hanging="360"/>
      </w:pPr>
    </w:lvl>
    <w:lvl w:ilvl="1" w:tplc="04160019" w:tentative="1">
      <w:start w:val="1"/>
      <w:numFmt w:val="lowerLetter"/>
      <w:lvlText w:val="%2."/>
      <w:lvlJc w:val="left"/>
      <w:pPr>
        <w:ind w:left="1497" w:hanging="360"/>
      </w:pPr>
    </w:lvl>
    <w:lvl w:ilvl="2" w:tplc="0416001B">
      <w:start w:val="1"/>
      <w:numFmt w:val="lowerRoman"/>
      <w:lvlText w:val="%3."/>
      <w:lvlJc w:val="right"/>
      <w:pPr>
        <w:ind w:left="2217" w:hanging="180"/>
      </w:pPr>
    </w:lvl>
    <w:lvl w:ilvl="3" w:tplc="0416000F" w:tentative="1">
      <w:start w:val="1"/>
      <w:numFmt w:val="decimal"/>
      <w:lvlText w:val="%4."/>
      <w:lvlJc w:val="left"/>
      <w:pPr>
        <w:ind w:left="2937" w:hanging="360"/>
      </w:pPr>
    </w:lvl>
    <w:lvl w:ilvl="4" w:tplc="04160019" w:tentative="1">
      <w:start w:val="1"/>
      <w:numFmt w:val="lowerLetter"/>
      <w:lvlText w:val="%5."/>
      <w:lvlJc w:val="left"/>
      <w:pPr>
        <w:ind w:left="3657" w:hanging="360"/>
      </w:pPr>
    </w:lvl>
    <w:lvl w:ilvl="5" w:tplc="0416001B" w:tentative="1">
      <w:start w:val="1"/>
      <w:numFmt w:val="lowerRoman"/>
      <w:lvlText w:val="%6."/>
      <w:lvlJc w:val="right"/>
      <w:pPr>
        <w:ind w:left="4377" w:hanging="180"/>
      </w:pPr>
    </w:lvl>
    <w:lvl w:ilvl="6" w:tplc="0416000F" w:tentative="1">
      <w:start w:val="1"/>
      <w:numFmt w:val="decimal"/>
      <w:lvlText w:val="%7."/>
      <w:lvlJc w:val="left"/>
      <w:pPr>
        <w:ind w:left="5097" w:hanging="360"/>
      </w:pPr>
    </w:lvl>
    <w:lvl w:ilvl="7" w:tplc="04160019" w:tentative="1">
      <w:start w:val="1"/>
      <w:numFmt w:val="lowerLetter"/>
      <w:lvlText w:val="%8."/>
      <w:lvlJc w:val="left"/>
      <w:pPr>
        <w:ind w:left="5817" w:hanging="360"/>
      </w:pPr>
    </w:lvl>
    <w:lvl w:ilvl="8" w:tplc="0416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9">
    <w:nsid w:val="53F22EC0"/>
    <w:multiLevelType w:val="hybridMultilevel"/>
    <w:tmpl w:val="8216101C"/>
    <w:lvl w:ilvl="0" w:tplc="04160013">
      <w:start w:val="1"/>
      <w:numFmt w:val="upperRoman"/>
      <w:lvlText w:val="%1."/>
      <w:lvlJc w:val="righ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B1F5068"/>
    <w:multiLevelType w:val="hybridMultilevel"/>
    <w:tmpl w:val="CD8634B8"/>
    <w:lvl w:ilvl="0" w:tplc="04160013">
      <w:start w:val="1"/>
      <w:numFmt w:val="upperRoman"/>
      <w:lvlText w:val="%1."/>
      <w:lvlJc w:val="right"/>
      <w:pPr>
        <w:ind w:left="777" w:hanging="360"/>
      </w:pPr>
    </w:lvl>
    <w:lvl w:ilvl="1" w:tplc="04160019" w:tentative="1">
      <w:start w:val="1"/>
      <w:numFmt w:val="lowerLetter"/>
      <w:lvlText w:val="%2."/>
      <w:lvlJc w:val="left"/>
      <w:pPr>
        <w:ind w:left="1497" w:hanging="360"/>
      </w:pPr>
    </w:lvl>
    <w:lvl w:ilvl="2" w:tplc="0416001B">
      <w:start w:val="1"/>
      <w:numFmt w:val="lowerRoman"/>
      <w:lvlText w:val="%3."/>
      <w:lvlJc w:val="right"/>
      <w:pPr>
        <w:ind w:left="2217" w:hanging="180"/>
      </w:pPr>
    </w:lvl>
    <w:lvl w:ilvl="3" w:tplc="0416000F" w:tentative="1">
      <w:start w:val="1"/>
      <w:numFmt w:val="decimal"/>
      <w:lvlText w:val="%4."/>
      <w:lvlJc w:val="left"/>
      <w:pPr>
        <w:ind w:left="2937" w:hanging="360"/>
      </w:pPr>
    </w:lvl>
    <w:lvl w:ilvl="4" w:tplc="04160019" w:tentative="1">
      <w:start w:val="1"/>
      <w:numFmt w:val="lowerLetter"/>
      <w:lvlText w:val="%5."/>
      <w:lvlJc w:val="left"/>
      <w:pPr>
        <w:ind w:left="3657" w:hanging="360"/>
      </w:pPr>
    </w:lvl>
    <w:lvl w:ilvl="5" w:tplc="0416001B" w:tentative="1">
      <w:start w:val="1"/>
      <w:numFmt w:val="lowerRoman"/>
      <w:lvlText w:val="%6."/>
      <w:lvlJc w:val="right"/>
      <w:pPr>
        <w:ind w:left="4377" w:hanging="180"/>
      </w:pPr>
    </w:lvl>
    <w:lvl w:ilvl="6" w:tplc="0416000F" w:tentative="1">
      <w:start w:val="1"/>
      <w:numFmt w:val="decimal"/>
      <w:lvlText w:val="%7."/>
      <w:lvlJc w:val="left"/>
      <w:pPr>
        <w:ind w:left="5097" w:hanging="360"/>
      </w:pPr>
    </w:lvl>
    <w:lvl w:ilvl="7" w:tplc="04160019" w:tentative="1">
      <w:start w:val="1"/>
      <w:numFmt w:val="lowerLetter"/>
      <w:lvlText w:val="%8."/>
      <w:lvlJc w:val="left"/>
      <w:pPr>
        <w:ind w:left="5817" w:hanging="360"/>
      </w:pPr>
    </w:lvl>
    <w:lvl w:ilvl="8" w:tplc="0416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1">
    <w:nsid w:val="6CC45D2D"/>
    <w:multiLevelType w:val="hybridMultilevel"/>
    <w:tmpl w:val="54FE0BCE"/>
    <w:lvl w:ilvl="0" w:tplc="8D0C9F78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6F2957BA"/>
    <w:multiLevelType w:val="hybridMultilevel"/>
    <w:tmpl w:val="6D12E5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7C3E9B"/>
    <w:multiLevelType w:val="hybridMultilevel"/>
    <w:tmpl w:val="810C2956"/>
    <w:lvl w:ilvl="0" w:tplc="314A467C">
      <w:start w:val="1"/>
      <w:numFmt w:val="upperRoman"/>
      <w:lvlText w:val="%1."/>
      <w:lvlJc w:val="right"/>
      <w:pPr>
        <w:ind w:left="2149" w:hanging="360"/>
      </w:pPr>
      <w:rPr>
        <w:i w:val="0"/>
        <w:iCs w:val="0"/>
      </w:rPr>
    </w:lvl>
    <w:lvl w:ilvl="1" w:tplc="04160019" w:tentative="1">
      <w:start w:val="1"/>
      <w:numFmt w:val="lowerLetter"/>
      <w:lvlText w:val="%2."/>
      <w:lvlJc w:val="left"/>
      <w:pPr>
        <w:ind w:left="2869" w:hanging="360"/>
      </w:pPr>
    </w:lvl>
    <w:lvl w:ilvl="2" w:tplc="0416001B" w:tentative="1">
      <w:start w:val="1"/>
      <w:numFmt w:val="lowerRoman"/>
      <w:lvlText w:val="%3."/>
      <w:lvlJc w:val="right"/>
      <w:pPr>
        <w:ind w:left="3589" w:hanging="180"/>
      </w:pPr>
    </w:lvl>
    <w:lvl w:ilvl="3" w:tplc="0416000F" w:tentative="1">
      <w:start w:val="1"/>
      <w:numFmt w:val="decimal"/>
      <w:lvlText w:val="%4."/>
      <w:lvlJc w:val="left"/>
      <w:pPr>
        <w:ind w:left="4309" w:hanging="360"/>
      </w:pPr>
    </w:lvl>
    <w:lvl w:ilvl="4" w:tplc="04160019" w:tentative="1">
      <w:start w:val="1"/>
      <w:numFmt w:val="lowerLetter"/>
      <w:lvlText w:val="%5."/>
      <w:lvlJc w:val="left"/>
      <w:pPr>
        <w:ind w:left="5029" w:hanging="360"/>
      </w:pPr>
    </w:lvl>
    <w:lvl w:ilvl="5" w:tplc="0416001B" w:tentative="1">
      <w:start w:val="1"/>
      <w:numFmt w:val="lowerRoman"/>
      <w:lvlText w:val="%6."/>
      <w:lvlJc w:val="right"/>
      <w:pPr>
        <w:ind w:left="5749" w:hanging="180"/>
      </w:pPr>
    </w:lvl>
    <w:lvl w:ilvl="6" w:tplc="0416000F" w:tentative="1">
      <w:start w:val="1"/>
      <w:numFmt w:val="decimal"/>
      <w:lvlText w:val="%7."/>
      <w:lvlJc w:val="left"/>
      <w:pPr>
        <w:ind w:left="6469" w:hanging="360"/>
      </w:pPr>
    </w:lvl>
    <w:lvl w:ilvl="7" w:tplc="04160019" w:tentative="1">
      <w:start w:val="1"/>
      <w:numFmt w:val="lowerLetter"/>
      <w:lvlText w:val="%8."/>
      <w:lvlJc w:val="left"/>
      <w:pPr>
        <w:ind w:left="7189" w:hanging="360"/>
      </w:pPr>
    </w:lvl>
    <w:lvl w:ilvl="8" w:tplc="0416001B" w:tentative="1">
      <w:start w:val="1"/>
      <w:numFmt w:val="lowerRoman"/>
      <w:lvlText w:val="%9."/>
      <w:lvlJc w:val="right"/>
      <w:pPr>
        <w:ind w:left="7909" w:hanging="180"/>
      </w:pPr>
    </w:lvl>
  </w:abstractNum>
  <w:num w:numId="1">
    <w:abstractNumId w:val="1"/>
  </w:num>
  <w:num w:numId="2">
    <w:abstractNumId w:val="10"/>
  </w:num>
  <w:num w:numId="3">
    <w:abstractNumId w:val="0"/>
  </w:num>
  <w:num w:numId="4">
    <w:abstractNumId w:val="3"/>
  </w:num>
  <w:num w:numId="5">
    <w:abstractNumId w:val="8"/>
  </w:num>
  <w:num w:numId="6">
    <w:abstractNumId w:val="9"/>
  </w:num>
  <w:num w:numId="7">
    <w:abstractNumId w:val="4"/>
  </w:num>
  <w:num w:numId="8">
    <w:abstractNumId w:val="6"/>
  </w:num>
  <w:num w:numId="9">
    <w:abstractNumId w:val="2"/>
  </w:num>
  <w:num w:numId="10">
    <w:abstractNumId w:val="5"/>
  </w:num>
  <w:num w:numId="11">
    <w:abstractNumId w:val="13"/>
  </w:num>
  <w:num w:numId="12">
    <w:abstractNumId w:val="7"/>
  </w:num>
  <w:num w:numId="13">
    <w:abstractNumId w:val="1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13B"/>
    <w:rsid w:val="00015DF8"/>
    <w:rsid w:val="00016965"/>
    <w:rsid w:val="000262EF"/>
    <w:rsid w:val="000334D9"/>
    <w:rsid w:val="000543AE"/>
    <w:rsid w:val="00074DBE"/>
    <w:rsid w:val="000752F9"/>
    <w:rsid w:val="000925EF"/>
    <w:rsid w:val="00094722"/>
    <w:rsid w:val="000C213B"/>
    <w:rsid w:val="000D3012"/>
    <w:rsid w:val="000E40CC"/>
    <w:rsid w:val="00147F8B"/>
    <w:rsid w:val="0018740E"/>
    <w:rsid w:val="00193D04"/>
    <w:rsid w:val="001949F6"/>
    <w:rsid w:val="001B0360"/>
    <w:rsid w:val="001E1258"/>
    <w:rsid w:val="001F2649"/>
    <w:rsid w:val="00205245"/>
    <w:rsid w:val="00211E1F"/>
    <w:rsid w:val="002120BA"/>
    <w:rsid w:val="00213F83"/>
    <w:rsid w:val="00214B4B"/>
    <w:rsid w:val="00221C1A"/>
    <w:rsid w:val="00242D60"/>
    <w:rsid w:val="0024502F"/>
    <w:rsid w:val="00247404"/>
    <w:rsid w:val="00273EA3"/>
    <w:rsid w:val="002A3B5E"/>
    <w:rsid w:val="002A7630"/>
    <w:rsid w:val="002B79DF"/>
    <w:rsid w:val="002C0239"/>
    <w:rsid w:val="002C3F8C"/>
    <w:rsid w:val="002C4320"/>
    <w:rsid w:val="002D6BA6"/>
    <w:rsid w:val="002F4FEE"/>
    <w:rsid w:val="00307F3D"/>
    <w:rsid w:val="003243CF"/>
    <w:rsid w:val="003317B3"/>
    <w:rsid w:val="00341E71"/>
    <w:rsid w:val="00371BF4"/>
    <w:rsid w:val="00376127"/>
    <w:rsid w:val="00387069"/>
    <w:rsid w:val="00392719"/>
    <w:rsid w:val="003A592C"/>
    <w:rsid w:val="003C769E"/>
    <w:rsid w:val="003E056C"/>
    <w:rsid w:val="003E7092"/>
    <w:rsid w:val="004334BB"/>
    <w:rsid w:val="00457415"/>
    <w:rsid w:val="0048603A"/>
    <w:rsid w:val="00490827"/>
    <w:rsid w:val="0049696C"/>
    <w:rsid w:val="004A29E1"/>
    <w:rsid w:val="004A6E5D"/>
    <w:rsid w:val="004B0D27"/>
    <w:rsid w:val="004D3F61"/>
    <w:rsid w:val="004D5521"/>
    <w:rsid w:val="004D7AC3"/>
    <w:rsid w:val="004E3049"/>
    <w:rsid w:val="004F33A9"/>
    <w:rsid w:val="00505BF5"/>
    <w:rsid w:val="00517277"/>
    <w:rsid w:val="0053613F"/>
    <w:rsid w:val="005B3340"/>
    <w:rsid w:val="005B59CB"/>
    <w:rsid w:val="005E08AC"/>
    <w:rsid w:val="0064440D"/>
    <w:rsid w:val="00654FB3"/>
    <w:rsid w:val="00663AF2"/>
    <w:rsid w:val="00672BBD"/>
    <w:rsid w:val="00673133"/>
    <w:rsid w:val="0068151E"/>
    <w:rsid w:val="00683994"/>
    <w:rsid w:val="006A037F"/>
    <w:rsid w:val="006B6C0B"/>
    <w:rsid w:val="006C7F2F"/>
    <w:rsid w:val="006D61FD"/>
    <w:rsid w:val="006F3B63"/>
    <w:rsid w:val="00701BC5"/>
    <w:rsid w:val="00701CC4"/>
    <w:rsid w:val="00713948"/>
    <w:rsid w:val="0072205A"/>
    <w:rsid w:val="00726517"/>
    <w:rsid w:val="0075245C"/>
    <w:rsid w:val="00764A6E"/>
    <w:rsid w:val="007930A3"/>
    <w:rsid w:val="007A1C8D"/>
    <w:rsid w:val="007A77CF"/>
    <w:rsid w:val="007C3DFB"/>
    <w:rsid w:val="00830803"/>
    <w:rsid w:val="00876A5D"/>
    <w:rsid w:val="008B29C6"/>
    <w:rsid w:val="008C1F77"/>
    <w:rsid w:val="008C4077"/>
    <w:rsid w:val="008C56F9"/>
    <w:rsid w:val="008D25C1"/>
    <w:rsid w:val="00920CF4"/>
    <w:rsid w:val="00925B35"/>
    <w:rsid w:val="00945B88"/>
    <w:rsid w:val="00985CF7"/>
    <w:rsid w:val="009A6847"/>
    <w:rsid w:val="009B38B2"/>
    <w:rsid w:val="009B39E4"/>
    <w:rsid w:val="009C444C"/>
    <w:rsid w:val="009D62A5"/>
    <w:rsid w:val="009E023C"/>
    <w:rsid w:val="009E34FE"/>
    <w:rsid w:val="009F478A"/>
    <w:rsid w:val="00A11A9B"/>
    <w:rsid w:val="00A178D4"/>
    <w:rsid w:val="00AC313B"/>
    <w:rsid w:val="00AD56E3"/>
    <w:rsid w:val="00AE5365"/>
    <w:rsid w:val="00B00121"/>
    <w:rsid w:val="00B05EA2"/>
    <w:rsid w:val="00B22704"/>
    <w:rsid w:val="00B227C1"/>
    <w:rsid w:val="00B258BB"/>
    <w:rsid w:val="00B80815"/>
    <w:rsid w:val="00B92EDA"/>
    <w:rsid w:val="00BD2781"/>
    <w:rsid w:val="00BE1E90"/>
    <w:rsid w:val="00BF291B"/>
    <w:rsid w:val="00BF633C"/>
    <w:rsid w:val="00C07DB8"/>
    <w:rsid w:val="00C238A9"/>
    <w:rsid w:val="00C255D2"/>
    <w:rsid w:val="00C37BE7"/>
    <w:rsid w:val="00C45DC5"/>
    <w:rsid w:val="00C57819"/>
    <w:rsid w:val="00C668AF"/>
    <w:rsid w:val="00C74078"/>
    <w:rsid w:val="00C75029"/>
    <w:rsid w:val="00C76BE2"/>
    <w:rsid w:val="00CB2274"/>
    <w:rsid w:val="00CC5225"/>
    <w:rsid w:val="00CD4011"/>
    <w:rsid w:val="00D0703E"/>
    <w:rsid w:val="00D25F37"/>
    <w:rsid w:val="00D272A7"/>
    <w:rsid w:val="00D273EC"/>
    <w:rsid w:val="00D438F5"/>
    <w:rsid w:val="00D45A3B"/>
    <w:rsid w:val="00D470C2"/>
    <w:rsid w:val="00D54DF0"/>
    <w:rsid w:val="00D83602"/>
    <w:rsid w:val="00D963BB"/>
    <w:rsid w:val="00DC3AAB"/>
    <w:rsid w:val="00E23ABF"/>
    <w:rsid w:val="00E47B1A"/>
    <w:rsid w:val="00E54C56"/>
    <w:rsid w:val="00E56398"/>
    <w:rsid w:val="00E720A9"/>
    <w:rsid w:val="00E809C4"/>
    <w:rsid w:val="00E97086"/>
    <w:rsid w:val="00E972CD"/>
    <w:rsid w:val="00EB23C7"/>
    <w:rsid w:val="00EB3D91"/>
    <w:rsid w:val="00EC3CD8"/>
    <w:rsid w:val="00F0260D"/>
    <w:rsid w:val="00F32C3F"/>
    <w:rsid w:val="00F73C9A"/>
    <w:rsid w:val="00FB76DA"/>
    <w:rsid w:val="00FC7018"/>
    <w:rsid w:val="00FD03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BFBA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D27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D2781"/>
  </w:style>
  <w:style w:type="paragraph" w:styleId="Rodap">
    <w:name w:val="footer"/>
    <w:basedOn w:val="Normal"/>
    <w:link w:val="RodapChar"/>
    <w:uiPriority w:val="99"/>
    <w:unhideWhenUsed/>
    <w:rsid w:val="00BD27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D2781"/>
  </w:style>
  <w:style w:type="paragraph" w:styleId="Textodebalo">
    <w:name w:val="Balloon Text"/>
    <w:basedOn w:val="Normal"/>
    <w:link w:val="TextodebaloChar"/>
    <w:uiPriority w:val="99"/>
    <w:semiHidden/>
    <w:unhideWhenUsed/>
    <w:rsid w:val="00BD27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D2781"/>
    <w:rPr>
      <w:rFonts w:ascii="Tahoma" w:hAnsi="Tahoma" w:cs="Tahoma"/>
      <w:sz w:val="16"/>
      <w:szCs w:val="16"/>
    </w:rPr>
  </w:style>
  <w:style w:type="character" w:styleId="Hyperlink">
    <w:name w:val="Hyperlink"/>
    <w:rsid w:val="008C56F9"/>
    <w:rPr>
      <w:color w:val="0000FF"/>
      <w:u w:val="single"/>
    </w:rPr>
  </w:style>
  <w:style w:type="paragraph" w:styleId="Subttulo">
    <w:name w:val="Subtitle"/>
    <w:basedOn w:val="Normal"/>
    <w:link w:val="SubttuloChar"/>
    <w:qFormat/>
    <w:rsid w:val="00764A6E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SubttuloChar">
    <w:name w:val="Subtítulo Char"/>
    <w:basedOn w:val="Fontepargpadro"/>
    <w:link w:val="Subttulo"/>
    <w:rsid w:val="00764A6E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fontstyle21">
    <w:name w:val="fontstyle21"/>
    <w:basedOn w:val="Fontepargpadro"/>
    <w:rsid w:val="00764A6E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styleId="nfaseSutil">
    <w:name w:val="Subtle Emphasis"/>
    <w:basedOn w:val="Fontepargpadro"/>
    <w:uiPriority w:val="19"/>
    <w:qFormat/>
    <w:rsid w:val="00764A6E"/>
    <w:rPr>
      <w:i/>
      <w:iCs/>
      <w:color w:val="808080" w:themeColor="text1" w:themeTint="7F"/>
    </w:rPr>
  </w:style>
  <w:style w:type="paragraph" w:styleId="Corpodetexto2">
    <w:name w:val="Body Text 2"/>
    <w:basedOn w:val="Normal"/>
    <w:link w:val="Corpodetexto2Char"/>
    <w:rsid w:val="00307F3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Corpodetexto2Char">
    <w:name w:val="Corpo de texto 2 Char"/>
    <w:basedOn w:val="Fontepargpadro"/>
    <w:link w:val="Corpodetexto2"/>
    <w:rsid w:val="00307F3D"/>
    <w:rPr>
      <w:rFonts w:ascii="Times New Roman" w:eastAsia="Times New Roman" w:hAnsi="Times New Roman" w:cs="Times New Roman"/>
      <w:sz w:val="24"/>
      <w:szCs w:val="24"/>
      <w:lang w:val="x-none"/>
    </w:rPr>
  </w:style>
  <w:style w:type="paragraph" w:customStyle="1" w:styleId="Blockquote">
    <w:name w:val="Blockquote"/>
    <w:basedOn w:val="Normal"/>
    <w:rsid w:val="00307F3D"/>
    <w:pPr>
      <w:snapToGrid w:val="0"/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z w:val="24"/>
      <w:szCs w:val="20"/>
    </w:rPr>
  </w:style>
  <w:style w:type="table" w:styleId="Tabelacomgrade">
    <w:name w:val="Table Grid"/>
    <w:basedOn w:val="Tabelanormal"/>
    <w:uiPriority w:val="59"/>
    <w:rsid w:val="00663A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B0012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NormalWeb">
    <w:name w:val="Normal (Web)"/>
    <w:basedOn w:val="Normal"/>
    <w:uiPriority w:val="99"/>
    <w:unhideWhenUsed/>
    <w:rsid w:val="00242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D27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D2781"/>
  </w:style>
  <w:style w:type="paragraph" w:styleId="Rodap">
    <w:name w:val="footer"/>
    <w:basedOn w:val="Normal"/>
    <w:link w:val="RodapChar"/>
    <w:uiPriority w:val="99"/>
    <w:unhideWhenUsed/>
    <w:rsid w:val="00BD27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D2781"/>
  </w:style>
  <w:style w:type="paragraph" w:styleId="Textodebalo">
    <w:name w:val="Balloon Text"/>
    <w:basedOn w:val="Normal"/>
    <w:link w:val="TextodebaloChar"/>
    <w:uiPriority w:val="99"/>
    <w:semiHidden/>
    <w:unhideWhenUsed/>
    <w:rsid w:val="00BD27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D2781"/>
    <w:rPr>
      <w:rFonts w:ascii="Tahoma" w:hAnsi="Tahoma" w:cs="Tahoma"/>
      <w:sz w:val="16"/>
      <w:szCs w:val="16"/>
    </w:rPr>
  </w:style>
  <w:style w:type="character" w:styleId="Hyperlink">
    <w:name w:val="Hyperlink"/>
    <w:rsid w:val="008C56F9"/>
    <w:rPr>
      <w:color w:val="0000FF"/>
      <w:u w:val="single"/>
    </w:rPr>
  </w:style>
  <w:style w:type="paragraph" w:styleId="Subttulo">
    <w:name w:val="Subtitle"/>
    <w:basedOn w:val="Normal"/>
    <w:link w:val="SubttuloChar"/>
    <w:qFormat/>
    <w:rsid w:val="00764A6E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SubttuloChar">
    <w:name w:val="Subtítulo Char"/>
    <w:basedOn w:val="Fontepargpadro"/>
    <w:link w:val="Subttulo"/>
    <w:rsid w:val="00764A6E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fontstyle21">
    <w:name w:val="fontstyle21"/>
    <w:basedOn w:val="Fontepargpadro"/>
    <w:rsid w:val="00764A6E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styleId="nfaseSutil">
    <w:name w:val="Subtle Emphasis"/>
    <w:basedOn w:val="Fontepargpadro"/>
    <w:uiPriority w:val="19"/>
    <w:qFormat/>
    <w:rsid w:val="00764A6E"/>
    <w:rPr>
      <w:i/>
      <w:iCs/>
      <w:color w:val="808080" w:themeColor="text1" w:themeTint="7F"/>
    </w:rPr>
  </w:style>
  <w:style w:type="paragraph" w:styleId="Corpodetexto2">
    <w:name w:val="Body Text 2"/>
    <w:basedOn w:val="Normal"/>
    <w:link w:val="Corpodetexto2Char"/>
    <w:rsid w:val="00307F3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Corpodetexto2Char">
    <w:name w:val="Corpo de texto 2 Char"/>
    <w:basedOn w:val="Fontepargpadro"/>
    <w:link w:val="Corpodetexto2"/>
    <w:rsid w:val="00307F3D"/>
    <w:rPr>
      <w:rFonts w:ascii="Times New Roman" w:eastAsia="Times New Roman" w:hAnsi="Times New Roman" w:cs="Times New Roman"/>
      <w:sz w:val="24"/>
      <w:szCs w:val="24"/>
      <w:lang w:val="x-none"/>
    </w:rPr>
  </w:style>
  <w:style w:type="paragraph" w:customStyle="1" w:styleId="Blockquote">
    <w:name w:val="Blockquote"/>
    <w:basedOn w:val="Normal"/>
    <w:rsid w:val="00307F3D"/>
    <w:pPr>
      <w:snapToGrid w:val="0"/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z w:val="24"/>
      <w:szCs w:val="20"/>
    </w:rPr>
  </w:style>
  <w:style w:type="table" w:styleId="Tabelacomgrade">
    <w:name w:val="Table Grid"/>
    <w:basedOn w:val="Tabelanormal"/>
    <w:uiPriority w:val="59"/>
    <w:rsid w:val="00663A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B0012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NormalWeb">
    <w:name w:val="Normal (Web)"/>
    <w:basedOn w:val="Normal"/>
    <w:uiPriority w:val="99"/>
    <w:unhideWhenUsed/>
    <w:rsid w:val="00242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F6B659-FAC4-4392-94CF-3353364D1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159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SAUDE</dc:creator>
  <cp:lastModifiedBy>Maiara</cp:lastModifiedBy>
  <cp:revision>4</cp:revision>
  <cp:lastPrinted>2024-04-16T13:24:00Z</cp:lastPrinted>
  <dcterms:created xsi:type="dcterms:W3CDTF">2025-04-02T17:48:00Z</dcterms:created>
  <dcterms:modified xsi:type="dcterms:W3CDTF">2025-04-02T18:38:00Z</dcterms:modified>
</cp:coreProperties>
</file>