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0FF9F" w14:textId="77777777" w:rsidR="000C5941" w:rsidRDefault="000C5941">
      <w:pPr>
        <w:spacing w:before="120" w:after="120" w:line="280" w:lineRule="exact"/>
        <w:jc w:val="center"/>
        <w:rPr>
          <w:b/>
        </w:rPr>
      </w:pPr>
    </w:p>
    <w:p w14:paraId="012B28D1" w14:textId="77777777" w:rsidR="000C5941" w:rsidRDefault="00AB42B5">
      <w:pPr>
        <w:spacing w:before="120" w:after="120" w:line="280" w:lineRule="exact"/>
        <w:jc w:val="center"/>
        <w:rPr>
          <w:b/>
        </w:rPr>
      </w:pPr>
      <w:r>
        <w:rPr>
          <w:b/>
        </w:rPr>
        <w:t>TERMO DE REFERÊNCIA</w:t>
      </w:r>
    </w:p>
    <w:p w14:paraId="6FC99A49" w14:textId="77777777" w:rsidR="000C5941" w:rsidRDefault="00AB42B5">
      <w:pPr>
        <w:pStyle w:val="textojustificadorecuoprimeiralinhaespsimples"/>
        <w:spacing w:before="120" w:beforeAutospacing="0" w:after="120" w:afterAutospacing="0" w:line="280" w:lineRule="exact"/>
        <w:jc w:val="both"/>
        <w:rPr>
          <w:b/>
          <w:bCs/>
        </w:rPr>
      </w:pPr>
      <w:r>
        <w:rPr>
          <w:b/>
          <w:bCs/>
        </w:rPr>
        <w:t>I – OBJETO</w:t>
      </w:r>
    </w:p>
    <w:p w14:paraId="2430E3D9" w14:textId="77777777" w:rsidR="000C5941" w:rsidRDefault="00AB42B5">
      <w:pPr>
        <w:pStyle w:val="textojustificadorecuoprimeiralinhaespsimples"/>
        <w:spacing w:before="120" w:beforeAutospacing="0" w:after="120" w:afterAutospacing="0" w:line="280" w:lineRule="exact"/>
        <w:jc w:val="both"/>
        <w:rPr>
          <w:bCs/>
          <w:color w:val="000000" w:themeColor="text1"/>
        </w:rPr>
      </w:pPr>
      <w:r>
        <w:t xml:space="preserve">1.1. </w:t>
      </w:r>
      <w:r>
        <w:rPr>
          <w:bCs/>
          <w:color w:val="000000"/>
        </w:rPr>
        <w:t xml:space="preserve">O objeto da presente licitação é a </w:t>
      </w:r>
      <w:bookmarkStart w:id="0" w:name="_Hlk168856721"/>
      <w:r>
        <w:rPr>
          <w:bCs/>
          <w:color w:val="000000"/>
        </w:rPr>
        <w:t>CONTRATAÇÃO DE EMPRESA ESPECIALIZADA EM SERVIÇOS DE ENGENHARIA PARA EXECUÇÃO</w:t>
      </w:r>
      <w:r>
        <w:t xml:space="preserve"> REVITALIÇÃO DO CEMITÉRIO</w:t>
      </w:r>
      <w:r>
        <w:rPr>
          <w:bCs/>
          <w:color w:val="000000"/>
        </w:rPr>
        <w:t xml:space="preserve"> </w:t>
      </w:r>
      <w:bookmarkEnd w:id="0"/>
      <w:r>
        <w:rPr>
          <w:bCs/>
          <w:color w:val="000000"/>
        </w:rPr>
        <w:t>DO MUNICÍPIO DE ANAURILÂNDIA-MS, CONFORME PROJETOS, MEMORIAL DESCRITIVO, PLANILHA ORÇAMENTÁRIA, CRONOGRAMA FÍSICO FINANCEIRO, ART E DEMAIS DOCUMENTOS COMPLEMENTARES.</w:t>
      </w:r>
    </w:p>
    <w:p w14:paraId="02A1CE7B" w14:textId="77777777" w:rsidR="000C5941" w:rsidRDefault="00AB42B5">
      <w:pPr>
        <w:pStyle w:val="Ttulo11"/>
        <w:spacing w:before="120" w:after="120" w:line="280" w:lineRule="exact"/>
        <w:ind w:left="0" w:firstLine="0"/>
      </w:pPr>
      <w:r>
        <w:t>II</w:t>
      </w:r>
      <w:r>
        <w:rPr>
          <w:b w:val="0"/>
          <w:bCs w:val="0"/>
        </w:rPr>
        <w:t xml:space="preserve"> - </w:t>
      </w:r>
      <w:r>
        <w:t>MODALIDADE</w:t>
      </w:r>
      <w:r>
        <w:rPr>
          <w:spacing w:val="-2"/>
        </w:rPr>
        <w:t xml:space="preserve"> </w:t>
      </w:r>
      <w:r>
        <w:t>DE</w:t>
      </w:r>
      <w:r>
        <w:rPr>
          <w:spacing w:val="-1"/>
        </w:rPr>
        <w:t xml:space="preserve"> </w:t>
      </w:r>
      <w:r>
        <w:t>LICITAÇÃO</w:t>
      </w:r>
      <w:r>
        <w:rPr>
          <w:spacing w:val="-2"/>
        </w:rPr>
        <w:t xml:space="preserve"> </w:t>
      </w:r>
      <w:r>
        <w:t>E CONTRATAÇÃO</w:t>
      </w:r>
    </w:p>
    <w:p w14:paraId="147B0593" w14:textId="77777777" w:rsidR="000C5941" w:rsidRDefault="00AB42B5">
      <w:pPr>
        <w:pStyle w:val="Ttulo11"/>
        <w:numPr>
          <w:ilvl w:val="1"/>
          <w:numId w:val="3"/>
        </w:numPr>
        <w:spacing w:before="120" w:after="120" w:line="280" w:lineRule="exact"/>
        <w:ind w:left="0" w:firstLine="0"/>
        <w:rPr>
          <w:b w:val="0"/>
        </w:rPr>
      </w:pPr>
      <w:r>
        <w:rPr>
          <w:b w:val="0"/>
        </w:rPr>
        <w:t>Forma</w:t>
      </w:r>
      <w:r>
        <w:rPr>
          <w:b w:val="0"/>
          <w:spacing w:val="-6"/>
        </w:rPr>
        <w:t xml:space="preserve"> </w:t>
      </w:r>
      <w:r>
        <w:rPr>
          <w:b w:val="0"/>
        </w:rPr>
        <w:t>de</w:t>
      </w:r>
      <w:r>
        <w:rPr>
          <w:b w:val="0"/>
          <w:spacing w:val="-6"/>
        </w:rPr>
        <w:t xml:space="preserve"> </w:t>
      </w:r>
      <w:r>
        <w:rPr>
          <w:b w:val="0"/>
        </w:rPr>
        <w:t>Execução</w:t>
      </w:r>
      <w:r>
        <w:rPr>
          <w:b w:val="0"/>
          <w:spacing w:val="-5"/>
        </w:rPr>
        <w:t xml:space="preserve"> </w:t>
      </w:r>
      <w:r>
        <w:rPr>
          <w:b w:val="0"/>
        </w:rPr>
        <w:t>da</w:t>
      </w:r>
      <w:r>
        <w:rPr>
          <w:b w:val="0"/>
          <w:spacing w:val="-2"/>
        </w:rPr>
        <w:t xml:space="preserve"> </w:t>
      </w:r>
      <w:r>
        <w:rPr>
          <w:b w:val="0"/>
        </w:rPr>
        <w:t>Licitação:</w:t>
      </w:r>
      <w:r>
        <w:rPr>
          <w:b w:val="0"/>
          <w:spacing w:val="-4"/>
        </w:rPr>
        <w:t xml:space="preserve"> </w:t>
      </w:r>
      <w:r>
        <w:rPr>
          <w:b w:val="0"/>
        </w:rPr>
        <w:t>A</w:t>
      </w:r>
      <w:r>
        <w:rPr>
          <w:b w:val="0"/>
          <w:spacing w:val="-5"/>
        </w:rPr>
        <w:t xml:space="preserve"> </w:t>
      </w:r>
      <w:r>
        <w:rPr>
          <w:b w:val="0"/>
        </w:rPr>
        <w:t>licitação</w:t>
      </w:r>
      <w:r>
        <w:rPr>
          <w:b w:val="0"/>
          <w:spacing w:val="-4"/>
        </w:rPr>
        <w:t xml:space="preserve"> </w:t>
      </w:r>
      <w:r>
        <w:rPr>
          <w:b w:val="0"/>
        </w:rPr>
        <w:t>será</w:t>
      </w:r>
      <w:r>
        <w:rPr>
          <w:b w:val="0"/>
          <w:spacing w:val="-6"/>
        </w:rPr>
        <w:t xml:space="preserve"> </w:t>
      </w:r>
      <w:r>
        <w:rPr>
          <w:b w:val="0"/>
        </w:rPr>
        <w:t>realizada</w:t>
      </w:r>
      <w:r>
        <w:rPr>
          <w:b w:val="0"/>
          <w:spacing w:val="-6"/>
        </w:rPr>
        <w:t xml:space="preserve"> </w:t>
      </w:r>
      <w:r>
        <w:rPr>
          <w:b w:val="0"/>
        </w:rPr>
        <w:t>preferencialmente na Forma</w:t>
      </w:r>
      <w:r>
        <w:rPr>
          <w:b w:val="0"/>
          <w:spacing w:val="-1"/>
        </w:rPr>
        <w:t xml:space="preserve"> </w:t>
      </w:r>
      <w:r>
        <w:rPr>
          <w:b w:val="0"/>
        </w:rPr>
        <w:t>Presencial,</w:t>
      </w:r>
      <w:r>
        <w:rPr>
          <w:b w:val="0"/>
          <w:spacing w:val="-5"/>
        </w:rPr>
        <w:t xml:space="preserve"> na forma do §2º, do Art. 17, da Lei nº 14.133/21, </w:t>
      </w:r>
      <w:r>
        <w:rPr>
          <w:b w:val="0"/>
        </w:rPr>
        <w:t xml:space="preserve">sendo adotada a modalidade </w:t>
      </w:r>
      <w:r>
        <w:rPr>
          <w:bCs w:val="0"/>
        </w:rPr>
        <w:t>CONCORRÊNCIA</w:t>
      </w:r>
      <w:r>
        <w:rPr>
          <w:b w:val="0"/>
        </w:rPr>
        <w:t xml:space="preserve">, na sua forma presencial, com o critério de MENOR PREÇO, para contratação, conforme especificação detalhada do item, sua unidade de medida e fornecimento; </w:t>
      </w:r>
    </w:p>
    <w:p w14:paraId="4E91976B" w14:textId="77777777" w:rsidR="000C5941" w:rsidRDefault="00AB42B5">
      <w:pPr>
        <w:pStyle w:val="PargrafodaLista"/>
        <w:widowControl w:val="0"/>
        <w:numPr>
          <w:ilvl w:val="1"/>
          <w:numId w:val="2"/>
        </w:numPr>
        <w:tabs>
          <w:tab w:val="left" w:pos="822"/>
        </w:tabs>
        <w:spacing w:before="120" w:after="120" w:line="280" w:lineRule="exact"/>
        <w:ind w:left="0" w:firstLine="0"/>
        <w:contextualSpacing w:val="0"/>
        <w:jc w:val="both"/>
      </w:pPr>
      <w:r>
        <w:t>Regim</w:t>
      </w:r>
      <w:r>
        <w:rPr>
          <w:spacing w:val="-9"/>
        </w:rPr>
        <w:t xml:space="preserve">e </w:t>
      </w:r>
      <w:r>
        <w:t>d</w:t>
      </w:r>
      <w:r>
        <w:rPr>
          <w:spacing w:val="-9"/>
        </w:rPr>
        <w:t xml:space="preserve">e </w:t>
      </w:r>
      <w:r>
        <w:t>Contratação</w:t>
      </w:r>
      <w:r>
        <w:rPr>
          <w:spacing w:val="-8"/>
        </w:rPr>
        <w:t xml:space="preserve">: </w:t>
      </w:r>
      <w:r>
        <w:t>EMPREITAD</w:t>
      </w:r>
      <w:r>
        <w:rPr>
          <w:spacing w:val="-9"/>
        </w:rPr>
        <w:t xml:space="preserve">A </w:t>
      </w:r>
      <w:r>
        <w:t>PO</w:t>
      </w:r>
      <w:r>
        <w:rPr>
          <w:spacing w:val="-5"/>
        </w:rPr>
        <w:t xml:space="preserve">R </w:t>
      </w:r>
      <w:r>
        <w:t>PREÇ</w:t>
      </w:r>
      <w:r>
        <w:rPr>
          <w:spacing w:val="-8"/>
        </w:rPr>
        <w:t xml:space="preserve">O </w:t>
      </w:r>
      <w:r>
        <w:t>GLOBAL</w:t>
      </w:r>
      <w:r>
        <w:rPr>
          <w:spacing w:val="-7"/>
        </w:rPr>
        <w:t xml:space="preserve"> </w:t>
      </w:r>
      <w:r>
        <w:t>(Art</w:t>
      </w:r>
      <w:r>
        <w:rPr>
          <w:spacing w:val="-9"/>
        </w:rPr>
        <w:t xml:space="preserve">. </w:t>
      </w:r>
      <w:r>
        <w:t>6.º</w:t>
      </w:r>
      <w:r>
        <w:rPr>
          <w:spacing w:val="-7"/>
        </w:rPr>
        <w:t xml:space="preserve">, </w:t>
      </w:r>
      <w:r>
        <w:t>Incis</w:t>
      </w:r>
      <w:r>
        <w:rPr>
          <w:spacing w:val="-5"/>
        </w:rPr>
        <w:t>o XXIX da</w:t>
      </w:r>
      <w:r>
        <w:rPr>
          <w:spacing w:val="-57"/>
        </w:rPr>
        <w:t xml:space="preserve"> </w:t>
      </w:r>
      <w:r>
        <w:rPr>
          <w:spacing w:val="1"/>
        </w:rPr>
        <w:t xml:space="preserve"> </w:t>
      </w:r>
      <w:r>
        <w:t>Lei 14.133/21);</w:t>
      </w:r>
    </w:p>
    <w:p w14:paraId="426ACB7F" w14:textId="77777777" w:rsidR="000C5941" w:rsidRDefault="00AB42B5">
      <w:pPr>
        <w:pStyle w:val="PargrafodaLista"/>
        <w:widowControl w:val="0"/>
        <w:numPr>
          <w:ilvl w:val="1"/>
          <w:numId w:val="2"/>
        </w:numPr>
        <w:tabs>
          <w:tab w:val="left" w:pos="822"/>
        </w:tabs>
        <w:spacing w:before="120" w:after="120" w:line="280" w:lineRule="exact"/>
        <w:ind w:left="0" w:firstLine="0"/>
        <w:contextualSpacing w:val="0"/>
        <w:jc w:val="both"/>
      </w:pPr>
      <w:r>
        <w:t>Critério</w:t>
      </w:r>
      <w:r>
        <w:rPr>
          <w:spacing w:val="14"/>
        </w:rPr>
        <w:t xml:space="preserve"> </w:t>
      </w:r>
      <w:r>
        <w:t>de</w:t>
      </w:r>
      <w:r>
        <w:rPr>
          <w:spacing w:val="11"/>
        </w:rPr>
        <w:t xml:space="preserve"> </w:t>
      </w:r>
      <w:r>
        <w:t>Julgamento:</w:t>
      </w:r>
      <w:r>
        <w:rPr>
          <w:spacing w:val="17"/>
        </w:rPr>
        <w:t xml:space="preserve"> </w:t>
      </w:r>
      <w:r>
        <w:t>MENOR PREÇO GLOBAL (Art.</w:t>
      </w:r>
      <w:r>
        <w:rPr>
          <w:spacing w:val="14"/>
        </w:rPr>
        <w:t xml:space="preserve"> </w:t>
      </w:r>
      <w:r>
        <w:t>6,</w:t>
      </w:r>
      <w:r>
        <w:rPr>
          <w:spacing w:val="14"/>
        </w:rPr>
        <w:t xml:space="preserve"> </w:t>
      </w:r>
      <w:r>
        <w:t>inciso</w:t>
      </w:r>
      <w:r>
        <w:rPr>
          <w:spacing w:val="15"/>
        </w:rPr>
        <w:t xml:space="preserve"> </w:t>
      </w:r>
      <w:r>
        <w:t>XXXVIII,</w:t>
      </w:r>
      <w:r>
        <w:rPr>
          <w:spacing w:val="14"/>
        </w:rPr>
        <w:t xml:space="preserve"> alínea “a” </w:t>
      </w:r>
      <w:r>
        <w:t>da</w:t>
      </w:r>
      <w:r>
        <w:rPr>
          <w:spacing w:val="16"/>
        </w:rPr>
        <w:t xml:space="preserve"> </w:t>
      </w:r>
      <w:r>
        <w:t>Lei</w:t>
      </w:r>
      <w:r>
        <w:rPr>
          <w:spacing w:val="15"/>
        </w:rPr>
        <w:t xml:space="preserve"> </w:t>
      </w:r>
      <w:r>
        <w:t xml:space="preserve">14.133/21). </w:t>
      </w:r>
    </w:p>
    <w:p w14:paraId="160DA8FF" w14:textId="77777777" w:rsidR="000C5941" w:rsidRDefault="000C5941">
      <w:pPr>
        <w:pStyle w:val="textojustificadorecuoprimeiralinhaespsimples"/>
        <w:spacing w:before="120" w:beforeAutospacing="0" w:after="120" w:afterAutospacing="0" w:line="280" w:lineRule="exact"/>
        <w:jc w:val="both"/>
      </w:pPr>
    </w:p>
    <w:p w14:paraId="2518FAA8" w14:textId="77777777" w:rsidR="000C5941" w:rsidRDefault="00AB42B5">
      <w:pPr>
        <w:pStyle w:val="textojustificadorecuoprimeiralinhaespsimples"/>
        <w:spacing w:before="120" w:beforeAutospacing="0" w:after="120" w:afterAutospacing="0" w:line="280" w:lineRule="exact"/>
        <w:jc w:val="both"/>
        <w:rPr>
          <w:b/>
        </w:rPr>
      </w:pPr>
      <w:r>
        <w:rPr>
          <w:b/>
        </w:rPr>
        <w:t>III - DESCRIÇÃO DA SOLUÇÃO COMO UM TODO</w:t>
      </w:r>
    </w:p>
    <w:p w14:paraId="4A54C577" w14:textId="77777777" w:rsidR="000C5941" w:rsidRDefault="00AB42B5">
      <w:pPr>
        <w:pStyle w:val="textojustificadorecuoprimeiralinhaespsimples"/>
        <w:numPr>
          <w:ilvl w:val="1"/>
          <w:numId w:val="1"/>
        </w:numPr>
        <w:spacing w:before="120" w:after="120" w:line="280" w:lineRule="exact"/>
        <w:ind w:left="0" w:firstLine="0"/>
        <w:jc w:val="both"/>
      </w:pPr>
      <w:r>
        <w:rPr>
          <w:bCs/>
        </w:rPr>
        <w:t>A revitalização de um cemitério envolve um processo holístico que considera diversos aspectos para garantir sua eficácia e sustentabilidade.</w:t>
      </w:r>
      <w:r>
        <w:rPr>
          <w:rFonts w:hAnsi="Symbol"/>
        </w:rPr>
        <w:t xml:space="preserve"> </w:t>
      </w:r>
      <w:r>
        <w:t xml:space="preserve">Acessibilidade universal para garantir que o cemitério seja acessível para pessoas de todas as idades e habilidades, com caminhos adequados, iluminação suficiente e sinalização clara. Segurança e manutenção implementando medidas de segurança adequadas e um plano de manutenção regular para garantir a segurança e o bem-estar dos visitantes. do Município de Anaurilândia - MS. </w:t>
      </w:r>
    </w:p>
    <w:p w14:paraId="3128362E" w14:textId="77777777" w:rsidR="000C5941" w:rsidRDefault="00AB42B5">
      <w:pPr>
        <w:pStyle w:val="textojustificadorecuoprimeiralinhaespsimples"/>
        <w:spacing w:before="120" w:beforeAutospacing="0" w:after="120" w:afterAutospacing="0" w:line="280" w:lineRule="exact"/>
        <w:rPr>
          <w:b/>
          <w:bCs/>
        </w:rPr>
      </w:pPr>
      <w:r>
        <w:rPr>
          <w:b/>
          <w:bCs/>
        </w:rPr>
        <w:t>IV - REQUISITOS DA CONTRATAÇÃO (art. 6º, XXIII, alínea ‘d’, da Lei nº 14.133/21)</w:t>
      </w:r>
    </w:p>
    <w:p w14:paraId="6EB35548" w14:textId="77777777" w:rsidR="000C5941" w:rsidRDefault="00AB42B5">
      <w:pPr>
        <w:spacing w:before="120" w:after="120" w:line="280" w:lineRule="exact"/>
        <w:jc w:val="both"/>
        <w:rPr>
          <w:b/>
        </w:rPr>
      </w:pPr>
      <w:r>
        <w:rPr>
          <w:b/>
        </w:rPr>
        <w:t>4.1. Normativos disciplinadores:</w:t>
      </w:r>
    </w:p>
    <w:p w14:paraId="70DB8B70" w14:textId="77777777" w:rsidR="000C5941" w:rsidRDefault="00AB42B5">
      <w:pPr>
        <w:spacing w:before="120" w:after="120" w:line="280" w:lineRule="exact"/>
        <w:jc w:val="both"/>
        <w:rPr>
          <w:bCs/>
        </w:rPr>
      </w:pPr>
      <w:r>
        <w:rPr>
          <w:bCs/>
        </w:rPr>
        <w:t>Lei Federal n° 14.133/2021;</w:t>
      </w:r>
    </w:p>
    <w:p w14:paraId="31813143" w14:textId="77777777" w:rsidR="000C5941" w:rsidRDefault="00AB42B5">
      <w:pPr>
        <w:spacing w:before="120" w:after="120" w:line="280" w:lineRule="exact"/>
        <w:jc w:val="both"/>
        <w:rPr>
          <w:bCs/>
        </w:rPr>
      </w:pPr>
      <w:r>
        <w:rPr>
          <w:bCs/>
        </w:rPr>
        <w:t>Lei Complementar n° 123/2006;</w:t>
      </w:r>
    </w:p>
    <w:p w14:paraId="444BAEA2" w14:textId="77777777" w:rsidR="000C5941" w:rsidRDefault="00AB42B5">
      <w:pPr>
        <w:spacing w:before="120" w:after="120" w:line="280" w:lineRule="exact"/>
        <w:jc w:val="both"/>
        <w:rPr>
          <w:bCs/>
        </w:rPr>
      </w:pPr>
      <w:r>
        <w:rPr>
          <w:bCs/>
        </w:rPr>
        <w:t>Lei Federal n° 8.078/1990 - Código de Defesa do Consumidor;</w:t>
      </w:r>
    </w:p>
    <w:p w14:paraId="267747C8" w14:textId="77777777" w:rsidR="000C5941" w:rsidRDefault="00AB42B5">
      <w:pPr>
        <w:spacing w:before="120" w:after="120" w:line="280" w:lineRule="exact"/>
        <w:jc w:val="both"/>
        <w:rPr>
          <w:rFonts w:eastAsia="Calibri"/>
        </w:rPr>
      </w:pPr>
      <w:r>
        <w:rPr>
          <w:bCs/>
        </w:rPr>
        <w:t>Resolução TCE/MS n° 88/2018 - Manual de Peças obrigatórias;</w:t>
      </w:r>
      <w:r>
        <w:rPr>
          <w:rFonts w:eastAsia="Calibri"/>
        </w:rPr>
        <w:t xml:space="preserve"> </w:t>
      </w:r>
    </w:p>
    <w:p w14:paraId="49098FB5" w14:textId="77777777" w:rsidR="000C5941" w:rsidRDefault="00AB42B5">
      <w:pPr>
        <w:spacing w:before="120" w:after="120" w:line="280" w:lineRule="exact"/>
        <w:jc w:val="both"/>
        <w:rPr>
          <w:bCs/>
        </w:rPr>
      </w:pPr>
      <w:r>
        <w:rPr>
          <w:bCs/>
        </w:rPr>
        <w:t>Demais legislações correlatas.</w:t>
      </w:r>
    </w:p>
    <w:p w14:paraId="0EDAFA9C" w14:textId="77777777" w:rsidR="000C5941" w:rsidRDefault="00AB42B5">
      <w:pPr>
        <w:spacing w:before="120" w:after="120" w:line="280" w:lineRule="exact"/>
        <w:jc w:val="both"/>
        <w:rPr>
          <w:b/>
          <w:bCs/>
        </w:rPr>
      </w:pPr>
      <w:r>
        <w:rPr>
          <w:b/>
          <w:bCs/>
        </w:rPr>
        <w:t>5. Duração do contrato: (art. 105 da NLLC)</w:t>
      </w:r>
    </w:p>
    <w:p w14:paraId="01CCDCB6" w14:textId="13E5D963" w:rsidR="000C5941" w:rsidRDefault="00AB42B5">
      <w:pPr>
        <w:spacing w:before="120" w:after="120" w:line="280" w:lineRule="exact"/>
        <w:jc w:val="both"/>
      </w:pPr>
      <w:r>
        <w:rPr>
          <w:b/>
          <w:bCs/>
        </w:rPr>
        <w:lastRenderedPageBreak/>
        <w:t>5.1</w:t>
      </w:r>
      <w:r>
        <w:t xml:space="preserve"> </w:t>
      </w:r>
      <w:bookmarkStart w:id="1" w:name="_Hlk150871904"/>
      <w:r>
        <w:rPr>
          <w:color w:val="000000"/>
        </w:rPr>
        <w:t>A referida contratação terá vigência de 0</w:t>
      </w:r>
      <w:r w:rsidR="00B0039B">
        <w:rPr>
          <w:color w:val="000000"/>
        </w:rPr>
        <w:t>4</w:t>
      </w:r>
      <w:r>
        <w:rPr>
          <w:color w:val="000000"/>
        </w:rPr>
        <w:t xml:space="preserve"> (</w:t>
      </w:r>
      <w:r w:rsidR="00B0039B">
        <w:rPr>
          <w:color w:val="000000"/>
        </w:rPr>
        <w:t>quatro</w:t>
      </w:r>
      <w:r>
        <w:rPr>
          <w:color w:val="000000"/>
        </w:rPr>
        <w:t>) meses a contar da data de sua assinatura, podendo ser prorrogado, a critério da Administração.</w:t>
      </w:r>
      <w:bookmarkEnd w:id="1"/>
    </w:p>
    <w:p w14:paraId="2B3BE1C6" w14:textId="77777777" w:rsidR="000C5941" w:rsidRDefault="00AB42B5">
      <w:pPr>
        <w:spacing w:before="120" w:after="120" w:line="280" w:lineRule="exact"/>
        <w:jc w:val="both"/>
        <w:rPr>
          <w:b/>
          <w:bCs/>
        </w:rPr>
      </w:pPr>
      <w:r>
        <w:rPr>
          <w:b/>
          <w:iCs/>
        </w:rPr>
        <w:t>5.2 Cronograma Físico-Financeiro</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111"/>
        <w:gridCol w:w="425"/>
        <w:gridCol w:w="426"/>
        <w:gridCol w:w="425"/>
        <w:gridCol w:w="425"/>
        <w:gridCol w:w="425"/>
        <w:gridCol w:w="426"/>
        <w:gridCol w:w="425"/>
        <w:gridCol w:w="425"/>
        <w:gridCol w:w="425"/>
        <w:gridCol w:w="426"/>
        <w:gridCol w:w="425"/>
        <w:gridCol w:w="425"/>
      </w:tblGrid>
      <w:tr w:rsidR="000C5941" w14:paraId="4CBE07CC" w14:textId="77777777">
        <w:trPr>
          <w:trHeight w:val="465"/>
        </w:trPr>
        <w:tc>
          <w:tcPr>
            <w:tcW w:w="10065" w:type="dxa"/>
            <w:gridSpan w:val="14"/>
            <w:tcBorders>
              <w:top w:val="single" w:sz="4" w:space="0" w:color="auto"/>
              <w:left w:val="single" w:sz="4" w:space="0" w:color="auto"/>
              <w:bottom w:val="single" w:sz="4" w:space="0" w:color="auto"/>
              <w:right w:val="single" w:sz="4" w:space="0" w:color="auto"/>
            </w:tcBorders>
          </w:tcPr>
          <w:p w14:paraId="3351307D" w14:textId="77777777" w:rsidR="000C5941" w:rsidRDefault="00AB42B5">
            <w:pPr>
              <w:spacing w:before="120" w:after="120" w:line="280" w:lineRule="exact"/>
              <w:jc w:val="both"/>
              <w:rPr>
                <w:b/>
                <w:bCs/>
                <w:iCs/>
              </w:rPr>
            </w:pPr>
            <w:r>
              <w:rPr>
                <w:b/>
                <w:bCs/>
                <w:iCs/>
              </w:rPr>
              <w:t>CRONOGRAMA DE EXECUÇÃO FÍSICO-FINANCEIRA</w:t>
            </w:r>
          </w:p>
        </w:tc>
      </w:tr>
      <w:tr w:rsidR="000C5941" w14:paraId="64EFF27E" w14:textId="77777777">
        <w:trPr>
          <w:trHeight w:val="270"/>
        </w:trPr>
        <w:tc>
          <w:tcPr>
            <w:tcW w:w="851" w:type="dxa"/>
            <w:vMerge w:val="restart"/>
            <w:tcBorders>
              <w:top w:val="single" w:sz="4" w:space="0" w:color="auto"/>
              <w:left w:val="single" w:sz="4" w:space="0" w:color="auto"/>
              <w:bottom w:val="single" w:sz="4" w:space="0" w:color="auto"/>
              <w:right w:val="single" w:sz="4" w:space="0" w:color="auto"/>
            </w:tcBorders>
            <w:shd w:val="clear" w:color="auto" w:fill="D9D9D9"/>
          </w:tcPr>
          <w:p w14:paraId="313DF587" w14:textId="77777777" w:rsidR="000C5941" w:rsidRDefault="00AB42B5">
            <w:pPr>
              <w:spacing w:before="120" w:after="120" w:line="280" w:lineRule="exact"/>
              <w:jc w:val="both"/>
              <w:rPr>
                <w:b/>
                <w:bCs/>
                <w:iCs/>
              </w:rPr>
            </w:pPr>
            <w:r>
              <w:rPr>
                <w:b/>
                <w:bCs/>
                <w:iCs/>
              </w:rPr>
              <w:t>ITEM</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100FC68" w14:textId="77777777" w:rsidR="000C5941" w:rsidRDefault="00AB42B5">
            <w:pPr>
              <w:spacing w:before="120" w:after="120" w:line="280" w:lineRule="exact"/>
              <w:rPr>
                <w:b/>
                <w:bCs/>
                <w:iCs/>
              </w:rPr>
            </w:pPr>
            <w:r>
              <w:rPr>
                <w:b/>
                <w:bCs/>
                <w:iCs/>
              </w:rPr>
              <w:t>SERVIÇOS</w:t>
            </w:r>
          </w:p>
        </w:tc>
        <w:tc>
          <w:tcPr>
            <w:tcW w:w="5103" w:type="dxa"/>
            <w:gridSpan w:val="12"/>
            <w:tcBorders>
              <w:top w:val="single" w:sz="4" w:space="0" w:color="auto"/>
              <w:left w:val="single" w:sz="4" w:space="0" w:color="auto"/>
              <w:bottom w:val="single" w:sz="4" w:space="0" w:color="auto"/>
              <w:right w:val="single" w:sz="4" w:space="0" w:color="auto"/>
            </w:tcBorders>
            <w:vAlign w:val="center"/>
          </w:tcPr>
          <w:p w14:paraId="0DDFFCBF" w14:textId="77777777" w:rsidR="000C5941" w:rsidRDefault="00AB42B5">
            <w:pPr>
              <w:spacing w:before="120" w:after="120" w:line="280" w:lineRule="exact"/>
              <w:jc w:val="both"/>
              <w:rPr>
                <w:b/>
                <w:bCs/>
                <w:iCs/>
              </w:rPr>
            </w:pPr>
            <w:r>
              <w:rPr>
                <w:b/>
                <w:bCs/>
                <w:iCs/>
              </w:rPr>
              <w:t>TEMPO EM MESES</w:t>
            </w:r>
          </w:p>
        </w:tc>
      </w:tr>
      <w:tr w:rsidR="000C5941" w14:paraId="21326247" w14:textId="77777777">
        <w:trPr>
          <w:trHeight w:val="270"/>
        </w:trPr>
        <w:tc>
          <w:tcPr>
            <w:tcW w:w="851" w:type="dxa"/>
            <w:vMerge/>
            <w:tcBorders>
              <w:top w:val="single" w:sz="4" w:space="0" w:color="auto"/>
              <w:left w:val="single" w:sz="4" w:space="0" w:color="auto"/>
              <w:bottom w:val="single" w:sz="4" w:space="0" w:color="auto"/>
              <w:right w:val="single" w:sz="4" w:space="0" w:color="auto"/>
            </w:tcBorders>
            <w:vAlign w:val="center"/>
          </w:tcPr>
          <w:p w14:paraId="6436B412" w14:textId="77777777" w:rsidR="000C5941" w:rsidRDefault="000C5941">
            <w:pPr>
              <w:spacing w:before="120" w:after="120" w:line="280" w:lineRule="exact"/>
              <w:rPr>
                <w:b/>
                <w:bCs/>
                <w:iCs/>
              </w:rPr>
            </w:pPr>
          </w:p>
        </w:tc>
        <w:tc>
          <w:tcPr>
            <w:tcW w:w="4111" w:type="dxa"/>
            <w:vMerge/>
            <w:tcBorders>
              <w:top w:val="single" w:sz="4" w:space="0" w:color="auto"/>
              <w:left w:val="single" w:sz="4" w:space="0" w:color="auto"/>
              <w:bottom w:val="single" w:sz="4" w:space="0" w:color="auto"/>
              <w:right w:val="single" w:sz="4" w:space="0" w:color="auto"/>
            </w:tcBorders>
            <w:vAlign w:val="center"/>
          </w:tcPr>
          <w:p w14:paraId="21A710C0" w14:textId="77777777" w:rsidR="000C5941" w:rsidRDefault="000C5941">
            <w:pPr>
              <w:spacing w:before="120" w:after="120" w:line="280" w:lineRule="exact"/>
              <w:rPr>
                <w:b/>
                <w:bCs/>
                <w:iCs/>
              </w:rPr>
            </w:pPr>
          </w:p>
        </w:tc>
        <w:tc>
          <w:tcPr>
            <w:tcW w:w="425"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13A530B" w14:textId="77777777" w:rsidR="000C5941" w:rsidRDefault="00AB42B5">
            <w:pPr>
              <w:spacing w:before="120" w:after="120" w:line="280" w:lineRule="exact"/>
              <w:jc w:val="both"/>
              <w:rPr>
                <w:b/>
                <w:bCs/>
                <w:iCs/>
              </w:rPr>
            </w:pPr>
            <w:r>
              <w:rPr>
                <w:b/>
                <w:bCs/>
                <w:iCs/>
              </w:rPr>
              <w:t>1</w:t>
            </w:r>
          </w:p>
        </w:tc>
        <w:tc>
          <w:tcPr>
            <w:tcW w:w="42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59096CD" w14:textId="77777777" w:rsidR="000C5941" w:rsidRDefault="00AB42B5">
            <w:pPr>
              <w:spacing w:before="120" w:after="120" w:line="280" w:lineRule="exact"/>
              <w:jc w:val="both"/>
              <w:rPr>
                <w:b/>
                <w:bCs/>
                <w:iCs/>
              </w:rPr>
            </w:pPr>
            <w:r>
              <w:rPr>
                <w:b/>
                <w:bCs/>
                <w:iCs/>
              </w:rPr>
              <w:t>2</w:t>
            </w: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tcPr>
          <w:p w14:paraId="26F60D17" w14:textId="77777777" w:rsidR="000C5941" w:rsidRDefault="00AB42B5">
            <w:pPr>
              <w:spacing w:before="120" w:after="120" w:line="280" w:lineRule="exact"/>
              <w:jc w:val="both"/>
              <w:rPr>
                <w:b/>
                <w:bCs/>
                <w:iCs/>
              </w:rPr>
            </w:pPr>
            <w:r>
              <w:rPr>
                <w:b/>
                <w:bCs/>
                <w:iCs/>
              </w:rPr>
              <w:t>3</w:t>
            </w: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tcPr>
          <w:p w14:paraId="4861044C" w14:textId="77777777" w:rsidR="000C5941" w:rsidRDefault="00AB42B5">
            <w:pPr>
              <w:spacing w:before="120" w:after="120" w:line="280" w:lineRule="exact"/>
              <w:jc w:val="both"/>
              <w:rPr>
                <w:b/>
                <w:bCs/>
                <w:iCs/>
              </w:rPr>
            </w:pPr>
            <w:r>
              <w:rPr>
                <w:b/>
                <w:bCs/>
                <w:iCs/>
              </w:rPr>
              <w:t>4</w:t>
            </w: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tcPr>
          <w:p w14:paraId="4CEEA263" w14:textId="77777777" w:rsidR="000C5941" w:rsidRDefault="00AB42B5">
            <w:pPr>
              <w:spacing w:before="120" w:after="120" w:line="280" w:lineRule="exact"/>
              <w:jc w:val="both"/>
              <w:rPr>
                <w:b/>
                <w:bCs/>
                <w:iCs/>
              </w:rPr>
            </w:pPr>
            <w:r>
              <w:rPr>
                <w:b/>
                <w:bCs/>
                <w:iCs/>
              </w:rPr>
              <w:t>5</w:t>
            </w:r>
          </w:p>
        </w:tc>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14:paraId="79D89471" w14:textId="77777777" w:rsidR="000C5941" w:rsidRDefault="00AB42B5">
            <w:pPr>
              <w:spacing w:before="120" w:after="120" w:line="280" w:lineRule="exact"/>
              <w:jc w:val="both"/>
              <w:rPr>
                <w:b/>
                <w:bCs/>
                <w:iCs/>
              </w:rPr>
            </w:pPr>
            <w:r>
              <w:rPr>
                <w:b/>
                <w:bCs/>
                <w:iCs/>
              </w:rPr>
              <w:t>6</w:t>
            </w: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tcPr>
          <w:p w14:paraId="04C3A326" w14:textId="77777777" w:rsidR="000C5941" w:rsidRDefault="00AB42B5">
            <w:pPr>
              <w:spacing w:before="120" w:after="120" w:line="280" w:lineRule="exact"/>
              <w:jc w:val="both"/>
              <w:rPr>
                <w:b/>
                <w:bCs/>
                <w:iCs/>
              </w:rPr>
            </w:pPr>
            <w:r>
              <w:rPr>
                <w:b/>
                <w:bCs/>
                <w:iCs/>
              </w:rPr>
              <w:t>7</w:t>
            </w: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tcPr>
          <w:p w14:paraId="60569217" w14:textId="77777777" w:rsidR="000C5941" w:rsidRDefault="00AB42B5">
            <w:pPr>
              <w:spacing w:before="120" w:after="120" w:line="280" w:lineRule="exact"/>
              <w:jc w:val="both"/>
              <w:rPr>
                <w:b/>
                <w:bCs/>
                <w:iCs/>
              </w:rPr>
            </w:pPr>
            <w:r>
              <w:rPr>
                <w:b/>
                <w:bCs/>
                <w:iCs/>
              </w:rPr>
              <w:t>8</w:t>
            </w: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tcPr>
          <w:p w14:paraId="742F596A" w14:textId="77777777" w:rsidR="000C5941" w:rsidRDefault="00AB42B5">
            <w:pPr>
              <w:spacing w:before="120" w:after="120" w:line="280" w:lineRule="exact"/>
              <w:jc w:val="both"/>
              <w:rPr>
                <w:b/>
                <w:bCs/>
                <w:iCs/>
              </w:rPr>
            </w:pPr>
            <w:r>
              <w:rPr>
                <w:b/>
                <w:bCs/>
                <w:iCs/>
              </w:rPr>
              <w:t>9</w:t>
            </w:r>
          </w:p>
        </w:tc>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14:paraId="57862846" w14:textId="77777777" w:rsidR="000C5941" w:rsidRDefault="00AB42B5">
            <w:pPr>
              <w:spacing w:before="120" w:after="120" w:line="280" w:lineRule="exact"/>
              <w:jc w:val="both"/>
              <w:rPr>
                <w:b/>
                <w:bCs/>
                <w:iCs/>
              </w:rPr>
            </w:pPr>
            <w:r>
              <w:rPr>
                <w:b/>
                <w:bCs/>
                <w:iCs/>
              </w:rPr>
              <w:t>10</w:t>
            </w: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tcPr>
          <w:p w14:paraId="50C3ED81" w14:textId="77777777" w:rsidR="000C5941" w:rsidRDefault="00AB42B5">
            <w:pPr>
              <w:spacing w:before="120" w:after="120" w:line="280" w:lineRule="exact"/>
              <w:jc w:val="both"/>
              <w:rPr>
                <w:b/>
                <w:bCs/>
                <w:iCs/>
              </w:rPr>
            </w:pPr>
            <w:r>
              <w:rPr>
                <w:b/>
                <w:bCs/>
                <w:iCs/>
              </w:rPr>
              <w:t>11</w:t>
            </w: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tcPr>
          <w:p w14:paraId="077B532C" w14:textId="77777777" w:rsidR="000C5941" w:rsidRDefault="00AB42B5">
            <w:pPr>
              <w:spacing w:before="120" w:after="120" w:line="280" w:lineRule="exact"/>
              <w:jc w:val="both"/>
              <w:rPr>
                <w:b/>
                <w:bCs/>
                <w:iCs/>
              </w:rPr>
            </w:pPr>
            <w:r>
              <w:rPr>
                <w:b/>
                <w:bCs/>
                <w:iCs/>
              </w:rPr>
              <w:t>12</w:t>
            </w:r>
          </w:p>
        </w:tc>
      </w:tr>
      <w:tr w:rsidR="000C5941" w14:paraId="7D288239" w14:textId="77777777">
        <w:trPr>
          <w:trHeight w:val="1100"/>
        </w:trPr>
        <w:tc>
          <w:tcPr>
            <w:tcW w:w="851" w:type="dxa"/>
            <w:tcBorders>
              <w:top w:val="single" w:sz="4" w:space="0" w:color="auto"/>
              <w:left w:val="single" w:sz="4" w:space="0" w:color="auto"/>
              <w:bottom w:val="single" w:sz="4" w:space="0" w:color="auto"/>
              <w:right w:val="single" w:sz="4" w:space="0" w:color="auto"/>
            </w:tcBorders>
          </w:tcPr>
          <w:p w14:paraId="24F1067A" w14:textId="77777777" w:rsidR="000C5941" w:rsidRDefault="00AB42B5">
            <w:pPr>
              <w:spacing w:before="120" w:after="120" w:line="280" w:lineRule="exact"/>
              <w:jc w:val="both"/>
              <w:rPr>
                <w:bCs/>
                <w:iCs/>
              </w:rPr>
            </w:pPr>
            <w:r>
              <w:rPr>
                <w:bCs/>
                <w:iCs/>
              </w:rPr>
              <w:t>1</w:t>
            </w:r>
          </w:p>
        </w:tc>
        <w:tc>
          <w:tcPr>
            <w:tcW w:w="4111" w:type="dxa"/>
            <w:tcBorders>
              <w:top w:val="single" w:sz="4" w:space="0" w:color="auto"/>
              <w:left w:val="single" w:sz="4" w:space="0" w:color="auto"/>
              <w:bottom w:val="single" w:sz="4" w:space="0" w:color="auto"/>
              <w:right w:val="single" w:sz="4" w:space="0" w:color="auto"/>
            </w:tcBorders>
            <w:vAlign w:val="center"/>
          </w:tcPr>
          <w:p w14:paraId="4D923123" w14:textId="77777777" w:rsidR="000C5941" w:rsidRDefault="00AB42B5">
            <w:pPr>
              <w:spacing w:before="120" w:after="120" w:line="280" w:lineRule="exact"/>
              <w:jc w:val="both"/>
              <w:rPr>
                <w:rFonts w:eastAsia="Calibri"/>
                <w:lang w:eastAsia="en-US"/>
              </w:rPr>
            </w:pPr>
            <w:r>
              <w:rPr>
                <w:rFonts w:eastAsia="Calibri"/>
                <w:bCs/>
                <w:lang w:eastAsia="en-US"/>
              </w:rPr>
              <w:t>CONTRATAÇÃO DE EMPRESA ESPECIALIZADA EM SERVIÇOS DE ENGENHARIA PARA EXECUÇÃO</w:t>
            </w:r>
            <w:r>
              <w:rPr>
                <w:rFonts w:eastAsia="Calibri"/>
                <w:lang w:eastAsia="en-US"/>
              </w:rPr>
              <w:t xml:space="preserve"> REVITALIÇÃO DO CEMITÉRIO</w:t>
            </w:r>
            <w:r>
              <w:rPr>
                <w:rFonts w:eastAsia="Calibri"/>
                <w:bCs/>
                <w:lang w:eastAsia="en-US"/>
              </w:rPr>
              <w:t xml:space="preserve"> DO MUNICÍPIO DE ANAURILÂNDIA-MS.</w:t>
            </w:r>
          </w:p>
        </w:tc>
        <w:tc>
          <w:tcPr>
            <w:tcW w:w="425" w:type="dxa"/>
            <w:tcBorders>
              <w:top w:val="single" w:sz="4" w:space="0" w:color="auto"/>
              <w:left w:val="single" w:sz="4" w:space="0" w:color="auto"/>
              <w:bottom w:val="single" w:sz="4" w:space="0" w:color="auto"/>
              <w:right w:val="single" w:sz="4" w:space="0" w:color="auto"/>
            </w:tcBorders>
            <w:noWrap/>
            <w:vAlign w:val="center"/>
          </w:tcPr>
          <w:p w14:paraId="7C73FC1B" w14:textId="77777777" w:rsidR="000C5941" w:rsidRDefault="00AB42B5">
            <w:pPr>
              <w:spacing w:before="120" w:after="120" w:line="280" w:lineRule="exact"/>
              <w:jc w:val="both"/>
              <w:rPr>
                <w:bCs/>
                <w:iCs/>
              </w:rPr>
            </w:pPr>
            <w:r>
              <w:rPr>
                <w:bCs/>
                <w:iCs/>
              </w:rPr>
              <w:t>X </w:t>
            </w:r>
          </w:p>
        </w:tc>
        <w:tc>
          <w:tcPr>
            <w:tcW w:w="426" w:type="dxa"/>
            <w:tcBorders>
              <w:top w:val="single" w:sz="4" w:space="0" w:color="auto"/>
              <w:left w:val="single" w:sz="4" w:space="0" w:color="auto"/>
              <w:bottom w:val="single" w:sz="4" w:space="0" w:color="auto"/>
              <w:right w:val="single" w:sz="4" w:space="0" w:color="auto"/>
            </w:tcBorders>
            <w:noWrap/>
            <w:vAlign w:val="center"/>
          </w:tcPr>
          <w:p w14:paraId="089B8356" w14:textId="77777777" w:rsidR="000C5941" w:rsidRDefault="00AB42B5">
            <w:pPr>
              <w:spacing w:before="120" w:after="120" w:line="280" w:lineRule="exact"/>
              <w:jc w:val="both"/>
              <w:rPr>
                <w:bCs/>
                <w:iCs/>
              </w:rPr>
            </w:pPr>
            <w:r>
              <w:rPr>
                <w:bCs/>
                <w:iCs/>
              </w:rPr>
              <w:t>X</w:t>
            </w:r>
          </w:p>
        </w:tc>
        <w:tc>
          <w:tcPr>
            <w:tcW w:w="425" w:type="dxa"/>
            <w:tcBorders>
              <w:top w:val="single" w:sz="4" w:space="0" w:color="auto"/>
              <w:left w:val="single" w:sz="4" w:space="0" w:color="auto"/>
              <w:bottom w:val="single" w:sz="4" w:space="0" w:color="auto"/>
              <w:right w:val="single" w:sz="4" w:space="0" w:color="auto"/>
            </w:tcBorders>
            <w:noWrap/>
            <w:vAlign w:val="center"/>
          </w:tcPr>
          <w:p w14:paraId="510A2088" w14:textId="77777777" w:rsidR="000C5941" w:rsidRDefault="00AB42B5">
            <w:pPr>
              <w:spacing w:before="120" w:after="120" w:line="280" w:lineRule="exact"/>
              <w:jc w:val="both"/>
              <w:rPr>
                <w:bCs/>
                <w:iCs/>
              </w:rPr>
            </w:pPr>
            <w:r>
              <w:rPr>
                <w:bCs/>
                <w:iCs/>
              </w:rPr>
              <w:t>X</w:t>
            </w:r>
          </w:p>
        </w:tc>
        <w:tc>
          <w:tcPr>
            <w:tcW w:w="425" w:type="dxa"/>
            <w:tcBorders>
              <w:top w:val="single" w:sz="4" w:space="0" w:color="auto"/>
              <w:left w:val="single" w:sz="4" w:space="0" w:color="auto"/>
              <w:bottom w:val="single" w:sz="4" w:space="0" w:color="auto"/>
              <w:right w:val="single" w:sz="4" w:space="0" w:color="auto"/>
            </w:tcBorders>
            <w:noWrap/>
            <w:vAlign w:val="center"/>
          </w:tcPr>
          <w:p w14:paraId="0C8ED448" w14:textId="77777777" w:rsidR="000C5941" w:rsidRDefault="000C5941">
            <w:pPr>
              <w:spacing w:before="120" w:after="120" w:line="280" w:lineRule="exact"/>
              <w:jc w:val="both"/>
              <w:rPr>
                <w:bCs/>
                <w:iCs/>
              </w:rPr>
            </w:pPr>
          </w:p>
        </w:tc>
        <w:tc>
          <w:tcPr>
            <w:tcW w:w="425" w:type="dxa"/>
            <w:tcBorders>
              <w:top w:val="single" w:sz="4" w:space="0" w:color="auto"/>
              <w:left w:val="single" w:sz="4" w:space="0" w:color="auto"/>
              <w:bottom w:val="single" w:sz="4" w:space="0" w:color="auto"/>
              <w:right w:val="single" w:sz="4" w:space="0" w:color="auto"/>
            </w:tcBorders>
            <w:noWrap/>
            <w:vAlign w:val="center"/>
          </w:tcPr>
          <w:p w14:paraId="5E727D96" w14:textId="77777777" w:rsidR="000C5941" w:rsidRDefault="000C5941">
            <w:pPr>
              <w:spacing w:before="120" w:after="120" w:line="280" w:lineRule="exact"/>
              <w:rPr>
                <w:bCs/>
                <w:iCs/>
              </w:rPr>
            </w:pPr>
          </w:p>
        </w:tc>
        <w:tc>
          <w:tcPr>
            <w:tcW w:w="426" w:type="dxa"/>
            <w:tcBorders>
              <w:top w:val="single" w:sz="4" w:space="0" w:color="auto"/>
              <w:left w:val="single" w:sz="4" w:space="0" w:color="auto"/>
              <w:bottom w:val="single" w:sz="4" w:space="0" w:color="auto"/>
              <w:right w:val="single" w:sz="4" w:space="0" w:color="auto"/>
            </w:tcBorders>
            <w:noWrap/>
            <w:vAlign w:val="center"/>
          </w:tcPr>
          <w:p w14:paraId="6948BC81" w14:textId="77777777" w:rsidR="000C5941" w:rsidRDefault="000C5941">
            <w:pPr>
              <w:spacing w:before="120" w:after="120" w:line="280" w:lineRule="exact"/>
            </w:pPr>
          </w:p>
        </w:tc>
        <w:tc>
          <w:tcPr>
            <w:tcW w:w="425" w:type="dxa"/>
            <w:tcBorders>
              <w:top w:val="single" w:sz="4" w:space="0" w:color="auto"/>
              <w:left w:val="single" w:sz="4" w:space="0" w:color="auto"/>
              <w:bottom w:val="single" w:sz="4" w:space="0" w:color="auto"/>
              <w:right w:val="single" w:sz="4" w:space="0" w:color="auto"/>
            </w:tcBorders>
            <w:noWrap/>
            <w:vAlign w:val="center"/>
          </w:tcPr>
          <w:p w14:paraId="267498FA" w14:textId="77777777" w:rsidR="000C5941" w:rsidRDefault="000C5941">
            <w:pPr>
              <w:spacing w:before="120" w:after="120" w:line="280" w:lineRule="exact"/>
            </w:pPr>
          </w:p>
        </w:tc>
        <w:tc>
          <w:tcPr>
            <w:tcW w:w="425" w:type="dxa"/>
            <w:tcBorders>
              <w:top w:val="single" w:sz="4" w:space="0" w:color="auto"/>
              <w:left w:val="single" w:sz="4" w:space="0" w:color="auto"/>
              <w:bottom w:val="single" w:sz="4" w:space="0" w:color="auto"/>
              <w:right w:val="single" w:sz="4" w:space="0" w:color="auto"/>
            </w:tcBorders>
            <w:noWrap/>
            <w:vAlign w:val="center"/>
          </w:tcPr>
          <w:p w14:paraId="621D68D0" w14:textId="77777777" w:rsidR="000C5941" w:rsidRDefault="000C5941">
            <w:pPr>
              <w:spacing w:before="120" w:after="120" w:line="280" w:lineRule="exact"/>
            </w:pPr>
          </w:p>
        </w:tc>
        <w:tc>
          <w:tcPr>
            <w:tcW w:w="425" w:type="dxa"/>
            <w:tcBorders>
              <w:top w:val="single" w:sz="4" w:space="0" w:color="auto"/>
              <w:left w:val="single" w:sz="4" w:space="0" w:color="auto"/>
              <w:bottom w:val="single" w:sz="4" w:space="0" w:color="auto"/>
              <w:right w:val="single" w:sz="4" w:space="0" w:color="auto"/>
            </w:tcBorders>
            <w:noWrap/>
            <w:vAlign w:val="center"/>
          </w:tcPr>
          <w:p w14:paraId="1D4AE408" w14:textId="77777777" w:rsidR="000C5941" w:rsidRDefault="000C5941">
            <w:pPr>
              <w:spacing w:before="120" w:after="120" w:line="280" w:lineRule="exact"/>
            </w:pPr>
          </w:p>
        </w:tc>
        <w:tc>
          <w:tcPr>
            <w:tcW w:w="426" w:type="dxa"/>
            <w:tcBorders>
              <w:top w:val="single" w:sz="4" w:space="0" w:color="auto"/>
              <w:left w:val="single" w:sz="4" w:space="0" w:color="auto"/>
              <w:bottom w:val="single" w:sz="4" w:space="0" w:color="auto"/>
              <w:right w:val="single" w:sz="4" w:space="0" w:color="auto"/>
            </w:tcBorders>
            <w:noWrap/>
            <w:vAlign w:val="center"/>
          </w:tcPr>
          <w:p w14:paraId="5D1AD308" w14:textId="77777777" w:rsidR="000C5941" w:rsidRDefault="000C5941">
            <w:pPr>
              <w:spacing w:before="120" w:after="120" w:line="280" w:lineRule="exact"/>
            </w:pPr>
          </w:p>
        </w:tc>
        <w:tc>
          <w:tcPr>
            <w:tcW w:w="425" w:type="dxa"/>
            <w:tcBorders>
              <w:top w:val="single" w:sz="4" w:space="0" w:color="auto"/>
              <w:left w:val="single" w:sz="4" w:space="0" w:color="auto"/>
              <w:bottom w:val="single" w:sz="4" w:space="0" w:color="auto"/>
              <w:right w:val="single" w:sz="4" w:space="0" w:color="auto"/>
            </w:tcBorders>
            <w:noWrap/>
            <w:vAlign w:val="center"/>
          </w:tcPr>
          <w:p w14:paraId="691EC8B9" w14:textId="77777777" w:rsidR="000C5941" w:rsidRDefault="000C5941">
            <w:pPr>
              <w:spacing w:before="120" w:after="120" w:line="280" w:lineRule="exact"/>
            </w:pPr>
          </w:p>
        </w:tc>
        <w:tc>
          <w:tcPr>
            <w:tcW w:w="425" w:type="dxa"/>
            <w:tcBorders>
              <w:top w:val="single" w:sz="4" w:space="0" w:color="auto"/>
              <w:left w:val="single" w:sz="4" w:space="0" w:color="auto"/>
              <w:bottom w:val="single" w:sz="4" w:space="0" w:color="auto"/>
              <w:right w:val="single" w:sz="4" w:space="0" w:color="auto"/>
            </w:tcBorders>
            <w:noWrap/>
            <w:vAlign w:val="center"/>
          </w:tcPr>
          <w:p w14:paraId="5D0753D9" w14:textId="77777777" w:rsidR="000C5941" w:rsidRDefault="000C5941">
            <w:pPr>
              <w:spacing w:before="120" w:after="120" w:line="280" w:lineRule="exact"/>
            </w:pPr>
          </w:p>
        </w:tc>
      </w:tr>
    </w:tbl>
    <w:p w14:paraId="1618AF1C" w14:textId="77777777" w:rsidR="000C5941" w:rsidRDefault="000C5941">
      <w:pPr>
        <w:spacing w:before="120" w:after="120" w:line="280" w:lineRule="exact"/>
        <w:jc w:val="both"/>
        <w:rPr>
          <w:b/>
        </w:rPr>
      </w:pPr>
    </w:p>
    <w:p w14:paraId="4C0275F3" w14:textId="77777777" w:rsidR="000C5941" w:rsidRDefault="00AB42B5">
      <w:pPr>
        <w:spacing w:before="120" w:after="120" w:line="280" w:lineRule="exact"/>
        <w:jc w:val="both"/>
        <w:rPr>
          <w:b/>
        </w:rPr>
      </w:pPr>
      <w:r>
        <w:rPr>
          <w:b/>
        </w:rPr>
        <w:t>6 DA SUSTENTABILIDADE</w:t>
      </w:r>
    </w:p>
    <w:p w14:paraId="1573CEA3" w14:textId="77777777" w:rsidR="000C5941" w:rsidRDefault="00AB42B5">
      <w:pPr>
        <w:spacing w:before="120" w:after="120" w:line="280" w:lineRule="exact"/>
        <w:jc w:val="both"/>
        <w:rPr>
          <w:bCs/>
        </w:rPr>
      </w:pPr>
      <w:r>
        <w:rPr>
          <w:bCs/>
        </w:rPr>
        <w:t xml:space="preserve">6.1. </w:t>
      </w:r>
      <w:bookmarkStart w:id="2" w:name="_Hlk148686376"/>
      <w:r>
        <w:rPr>
          <w:bCs/>
        </w:rPr>
        <w:t>Para o fornecimento dos materiais, objeto deste estudo técnico preliminar, a contratada deverá observar, no que couber, os critérios de sustentabilidade ambiental, contidos na Instrução Normativa nº 01, de 19 de janeiro de 2010, da Secretaria de Logística e Tecnologia da Informação do Ministério do Planejamento, Orçamento e Gestão – SLTI/MPOG;</w:t>
      </w:r>
    </w:p>
    <w:p w14:paraId="16CAF126" w14:textId="77777777" w:rsidR="000C5941" w:rsidRDefault="00AB42B5">
      <w:pPr>
        <w:spacing w:after="120" w:line="360" w:lineRule="auto"/>
        <w:jc w:val="both"/>
        <w:rPr>
          <w:bCs/>
        </w:rPr>
      </w:pPr>
      <w:r>
        <w:rPr>
          <w:bCs/>
        </w:rPr>
        <w:t xml:space="preserve">6.2. </w:t>
      </w:r>
      <w:bookmarkEnd w:id="2"/>
      <w:r>
        <w:rPr>
          <w:bCs/>
        </w:rPr>
        <w:t xml:space="preserve">A contratada deverá garantir que sua atividade esteja adequada a legislação vigente, cumprindo todas as regras de destinação de resíduos de obras com vistas a proteção do meio ambiente sustentável. </w:t>
      </w:r>
    </w:p>
    <w:p w14:paraId="0291FF8C" w14:textId="77777777" w:rsidR="000C5941" w:rsidRDefault="00AB42B5">
      <w:pPr>
        <w:spacing w:before="120" w:after="120" w:line="280" w:lineRule="exact"/>
        <w:jc w:val="both"/>
        <w:rPr>
          <w:bCs/>
        </w:rPr>
      </w:pPr>
      <w:r>
        <w:rPr>
          <w:bCs/>
        </w:rPr>
        <w:t>6.3. Integração com a Cidade: Planejamento que considere o cemitério como parte do tecido urbano, integrando-o à paisagem urbana de forma harmoniosa.</w:t>
      </w:r>
    </w:p>
    <w:p w14:paraId="36054EF0" w14:textId="77777777" w:rsidR="000C5941" w:rsidRDefault="00AB42B5">
      <w:pPr>
        <w:spacing w:before="120" w:after="120" w:line="280" w:lineRule="exact"/>
        <w:jc w:val="both"/>
        <w:rPr>
          <w:b/>
        </w:rPr>
      </w:pPr>
      <w:r>
        <w:rPr>
          <w:b/>
          <w:bCs/>
        </w:rPr>
        <w:t>7.</w:t>
      </w:r>
      <w:r>
        <w:rPr>
          <w:b/>
        </w:rPr>
        <w:t xml:space="preserve"> CONSÓRCIO</w:t>
      </w:r>
    </w:p>
    <w:p w14:paraId="04B2260F" w14:textId="77777777" w:rsidR="000C5941" w:rsidRDefault="00AB42B5">
      <w:pPr>
        <w:shd w:val="clear" w:color="auto" w:fill="FFFFFF" w:themeFill="background1"/>
        <w:spacing w:after="120" w:line="360" w:lineRule="auto"/>
        <w:jc w:val="both"/>
        <w:rPr>
          <w:bCs/>
        </w:rPr>
      </w:pPr>
      <w:r>
        <w:rPr>
          <w:bCs/>
        </w:rPr>
        <w:t xml:space="preserve">7.1 </w:t>
      </w:r>
      <w:bookmarkStart w:id="3" w:name="_Hlk168211486"/>
      <w:r>
        <w:rPr>
          <w:bCs/>
        </w:rPr>
        <w:t>Será permitida a participação de empresas em regime de consórcio, desde que, atendidos os requisitos previstos no art. 15 da Lei 14.133/2021.</w:t>
      </w:r>
      <w:bookmarkEnd w:id="3"/>
    </w:p>
    <w:p w14:paraId="416AC1E6" w14:textId="77777777" w:rsidR="000C5941" w:rsidRDefault="00AB42B5">
      <w:pPr>
        <w:spacing w:before="120" w:after="120" w:line="280" w:lineRule="exact"/>
        <w:jc w:val="both"/>
        <w:rPr>
          <w:b/>
        </w:rPr>
      </w:pPr>
      <w:r>
        <w:rPr>
          <w:b/>
        </w:rPr>
        <w:t>8. SUBCONTRATAÇÃO</w:t>
      </w:r>
    </w:p>
    <w:p w14:paraId="379D7417" w14:textId="77777777" w:rsidR="000C5941" w:rsidRDefault="00AB42B5">
      <w:pPr>
        <w:spacing w:before="120" w:after="120" w:line="280" w:lineRule="exact"/>
        <w:jc w:val="both"/>
        <w:rPr>
          <w:bCs/>
        </w:rPr>
      </w:pPr>
      <w:r>
        <w:rPr>
          <w:bCs/>
        </w:rPr>
        <w:t>8.1. Não será admitida a subcontratação para entrega do objeto contratual.</w:t>
      </w:r>
    </w:p>
    <w:p w14:paraId="2E7B6089" w14:textId="77777777" w:rsidR="000C5941" w:rsidRDefault="00AB42B5">
      <w:pPr>
        <w:pStyle w:val="textojustificadorecuoprimeiralinhaespsimples"/>
        <w:spacing w:before="120" w:beforeAutospacing="0" w:after="120" w:afterAutospacing="0" w:line="280" w:lineRule="exact"/>
        <w:jc w:val="both"/>
        <w:rPr>
          <w:b/>
          <w:bCs/>
        </w:rPr>
      </w:pPr>
      <w:r>
        <w:rPr>
          <w:b/>
          <w:bCs/>
        </w:rPr>
        <w:t>V – MODELO DE EXECUÇÃO DO OBJETO</w:t>
      </w:r>
    </w:p>
    <w:p w14:paraId="4E333ADD" w14:textId="77777777" w:rsidR="000C5941" w:rsidRDefault="00AB42B5">
      <w:pPr>
        <w:spacing w:before="120" w:after="120" w:line="280" w:lineRule="exact"/>
        <w:jc w:val="both"/>
        <w:rPr>
          <w:b/>
          <w:bCs/>
        </w:rPr>
      </w:pPr>
      <w:r>
        <w:rPr>
          <w:b/>
          <w:bCs/>
        </w:rPr>
        <w:t xml:space="preserve">9. Prazo e forma de entrega: </w:t>
      </w:r>
    </w:p>
    <w:p w14:paraId="1E661AFC" w14:textId="77777777" w:rsidR="000C5941" w:rsidRDefault="00AB42B5">
      <w:pPr>
        <w:spacing w:before="120" w:after="120" w:line="280" w:lineRule="exact"/>
        <w:jc w:val="both"/>
      </w:pPr>
      <w:r>
        <w:t xml:space="preserve">9.1. </w:t>
      </w:r>
      <w:r>
        <w:rPr>
          <w:bCs/>
        </w:rPr>
        <w:t xml:space="preserve">A construção será feita no local designados pela Contratante, no prazo de </w:t>
      </w:r>
      <w:r>
        <w:rPr>
          <w:b/>
          <w:bCs/>
        </w:rPr>
        <w:t xml:space="preserve">até 90 (dias) </w:t>
      </w:r>
      <w:r>
        <w:rPr>
          <w:bCs/>
        </w:rPr>
        <w:t>após o recebimento da ordem de fornecimento, ou conforme cronograma de fornecimento definido entre a Administração e o Contratado</w:t>
      </w:r>
      <w:r>
        <w:t xml:space="preserve">, após a emissão da ordem de serviço, no local designado pela Secretaria Municipal de Obras, Defesa Civil, Transportes </w:t>
      </w:r>
      <w:r>
        <w:lastRenderedPageBreak/>
        <w:t>e Projetos de Anaurilândia– MS. As despesas com transporte/frete e entregas deverão ser suportadas pela Contratada.</w:t>
      </w:r>
    </w:p>
    <w:p w14:paraId="4E260233" w14:textId="77777777" w:rsidR="000C5941" w:rsidRDefault="00AB42B5">
      <w:pPr>
        <w:pStyle w:val="Corpodetexto"/>
        <w:spacing w:before="120" w:line="280" w:lineRule="exact"/>
        <w:ind w:right="110"/>
        <w:rPr>
          <w:rFonts w:ascii="Times New Roman" w:hAnsi="Times New Roman"/>
          <w:sz w:val="24"/>
          <w:szCs w:val="24"/>
        </w:rPr>
      </w:pPr>
      <w:r>
        <w:rPr>
          <w:rFonts w:ascii="Times New Roman" w:hAnsi="Times New Roman"/>
          <w:sz w:val="24"/>
          <w:szCs w:val="24"/>
        </w:rPr>
        <w:t>9.1.2. Para a correta execução, os profissionais responsáveis deverão atender à   metodologia descrita no Projeto (anexo),</w:t>
      </w:r>
      <w:r>
        <w:rPr>
          <w:rFonts w:ascii="Times New Roman" w:hAnsi="Times New Roman"/>
          <w:spacing w:val="1"/>
          <w:sz w:val="24"/>
          <w:szCs w:val="24"/>
        </w:rPr>
        <w:t xml:space="preserve"> </w:t>
      </w:r>
      <w:r>
        <w:rPr>
          <w:rFonts w:ascii="Times New Roman" w:hAnsi="Times New Roman"/>
          <w:sz w:val="24"/>
          <w:szCs w:val="24"/>
        </w:rPr>
        <w:t>destacando</w:t>
      </w:r>
      <w:r>
        <w:rPr>
          <w:rFonts w:ascii="Times New Roman" w:hAnsi="Times New Roman"/>
          <w:spacing w:val="-1"/>
          <w:sz w:val="24"/>
          <w:szCs w:val="24"/>
        </w:rPr>
        <w:t xml:space="preserve"> </w:t>
      </w:r>
      <w:r>
        <w:rPr>
          <w:rFonts w:ascii="Times New Roman" w:hAnsi="Times New Roman"/>
          <w:sz w:val="24"/>
          <w:szCs w:val="24"/>
        </w:rPr>
        <w:t>que</w:t>
      </w:r>
      <w:r>
        <w:rPr>
          <w:rFonts w:ascii="Times New Roman" w:hAnsi="Times New Roman"/>
          <w:spacing w:val="-1"/>
          <w:sz w:val="24"/>
          <w:szCs w:val="24"/>
        </w:rPr>
        <w:t xml:space="preserve"> </w:t>
      </w:r>
      <w:r>
        <w:rPr>
          <w:rFonts w:ascii="Times New Roman" w:hAnsi="Times New Roman"/>
          <w:sz w:val="24"/>
          <w:szCs w:val="24"/>
        </w:rPr>
        <w:t>os produtos relacionados fazem parte</w:t>
      </w:r>
      <w:r>
        <w:rPr>
          <w:rFonts w:ascii="Times New Roman" w:hAnsi="Times New Roman"/>
          <w:spacing w:val="-2"/>
          <w:sz w:val="24"/>
          <w:szCs w:val="24"/>
        </w:rPr>
        <w:t xml:space="preserve"> </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administração</w:t>
      </w:r>
      <w:r>
        <w:rPr>
          <w:rFonts w:ascii="Times New Roman" w:hAnsi="Times New Roman"/>
          <w:spacing w:val="-1"/>
          <w:sz w:val="24"/>
          <w:szCs w:val="24"/>
        </w:rPr>
        <w:t xml:space="preserve"> </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obra.</w:t>
      </w:r>
      <w:bookmarkStart w:id="4" w:name="_bookmark9"/>
      <w:bookmarkStart w:id="5" w:name="_bookmark11"/>
      <w:bookmarkStart w:id="6" w:name="_bookmark12"/>
      <w:bookmarkEnd w:id="4"/>
      <w:bookmarkEnd w:id="5"/>
      <w:bookmarkEnd w:id="6"/>
      <w:r>
        <w:rPr>
          <w:rFonts w:ascii="Times New Roman" w:hAnsi="Times New Roman"/>
          <w:sz w:val="24"/>
          <w:szCs w:val="24"/>
        </w:rPr>
        <w:t xml:space="preserve"> Visando</w:t>
      </w:r>
      <w:r>
        <w:rPr>
          <w:rFonts w:ascii="Times New Roman" w:hAnsi="Times New Roman"/>
          <w:spacing w:val="-1"/>
          <w:sz w:val="24"/>
          <w:szCs w:val="24"/>
        </w:rPr>
        <w:t xml:space="preserve"> </w:t>
      </w:r>
      <w:r>
        <w:rPr>
          <w:rFonts w:ascii="Times New Roman" w:hAnsi="Times New Roman"/>
          <w:sz w:val="24"/>
          <w:szCs w:val="24"/>
        </w:rPr>
        <w:t>conferir</w:t>
      </w:r>
      <w:r>
        <w:rPr>
          <w:rFonts w:ascii="Times New Roman" w:hAnsi="Times New Roman"/>
          <w:spacing w:val="-2"/>
          <w:sz w:val="24"/>
          <w:szCs w:val="24"/>
        </w:rPr>
        <w:t xml:space="preserve"> </w:t>
      </w:r>
      <w:r>
        <w:rPr>
          <w:rFonts w:ascii="Times New Roman" w:hAnsi="Times New Roman"/>
          <w:sz w:val="24"/>
          <w:szCs w:val="24"/>
        </w:rPr>
        <w:t>qualidade</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z w:val="24"/>
          <w:szCs w:val="24"/>
        </w:rPr>
        <w:t>obra,</w:t>
      </w:r>
      <w:r>
        <w:rPr>
          <w:rFonts w:ascii="Times New Roman" w:hAnsi="Times New Roman"/>
          <w:spacing w:val="-1"/>
          <w:sz w:val="24"/>
          <w:szCs w:val="24"/>
        </w:rPr>
        <w:t xml:space="preserve"> e </w:t>
      </w:r>
      <w:r>
        <w:rPr>
          <w:rFonts w:ascii="Times New Roman" w:hAnsi="Times New Roman"/>
          <w:sz w:val="24"/>
          <w:szCs w:val="24"/>
        </w:rPr>
        <w:t>deverão ser</w:t>
      </w:r>
      <w:r>
        <w:rPr>
          <w:rFonts w:ascii="Times New Roman" w:hAnsi="Times New Roman"/>
          <w:spacing w:val="-1"/>
          <w:sz w:val="24"/>
          <w:szCs w:val="24"/>
        </w:rPr>
        <w:t xml:space="preserve"> </w:t>
      </w:r>
      <w:r>
        <w:rPr>
          <w:rFonts w:ascii="Times New Roman" w:hAnsi="Times New Roman"/>
          <w:sz w:val="24"/>
          <w:szCs w:val="24"/>
        </w:rPr>
        <w:t>atendidas</w:t>
      </w:r>
      <w:r>
        <w:rPr>
          <w:rFonts w:ascii="Times New Roman" w:hAnsi="Times New Roman"/>
          <w:spacing w:val="-1"/>
          <w:sz w:val="24"/>
          <w:szCs w:val="24"/>
        </w:rPr>
        <w:t xml:space="preserve"> </w:t>
      </w:r>
      <w:r>
        <w:rPr>
          <w:rFonts w:ascii="Times New Roman" w:hAnsi="Times New Roman"/>
          <w:sz w:val="24"/>
          <w:szCs w:val="24"/>
        </w:rPr>
        <w:t>as</w:t>
      </w:r>
      <w:r>
        <w:rPr>
          <w:rFonts w:ascii="Times New Roman" w:hAnsi="Times New Roman"/>
          <w:spacing w:val="-1"/>
          <w:sz w:val="24"/>
          <w:szCs w:val="24"/>
        </w:rPr>
        <w:t xml:space="preserve"> </w:t>
      </w:r>
      <w:r>
        <w:rPr>
          <w:rFonts w:ascii="Times New Roman" w:hAnsi="Times New Roman"/>
          <w:sz w:val="24"/>
          <w:szCs w:val="24"/>
        </w:rPr>
        <w:t>seguintes</w:t>
      </w:r>
      <w:r>
        <w:rPr>
          <w:rFonts w:ascii="Times New Roman" w:hAnsi="Times New Roman"/>
          <w:spacing w:val="-1"/>
          <w:sz w:val="24"/>
          <w:szCs w:val="24"/>
        </w:rPr>
        <w:t xml:space="preserve"> </w:t>
      </w:r>
      <w:r>
        <w:rPr>
          <w:rFonts w:ascii="Times New Roman" w:hAnsi="Times New Roman"/>
          <w:sz w:val="24"/>
          <w:szCs w:val="24"/>
        </w:rPr>
        <w:t>recomendações:</w:t>
      </w:r>
    </w:p>
    <w:p w14:paraId="232F3166" w14:textId="77777777" w:rsidR="000C5941" w:rsidRDefault="00AB42B5">
      <w:pPr>
        <w:pStyle w:val="PargrafodaLista"/>
        <w:widowControl w:val="0"/>
        <w:numPr>
          <w:ilvl w:val="2"/>
          <w:numId w:val="12"/>
        </w:numPr>
        <w:spacing w:before="120" w:after="120" w:line="280" w:lineRule="exact"/>
        <w:ind w:left="0" w:right="109" w:firstLine="0"/>
        <w:contextualSpacing w:val="0"/>
        <w:jc w:val="both"/>
      </w:pPr>
      <w:r>
        <w:t>A execução deverá seguir as disposições das normas técnicas (ABNT) relativas a</w:t>
      </w:r>
      <w:r>
        <w:rPr>
          <w:spacing w:val="1"/>
        </w:rPr>
        <w:t xml:space="preserve"> </w:t>
      </w:r>
      <w:r>
        <w:t>materiais</w:t>
      </w:r>
      <w:r>
        <w:rPr>
          <w:spacing w:val="-8"/>
        </w:rPr>
        <w:t xml:space="preserve"> </w:t>
      </w:r>
      <w:r>
        <w:t>e</w:t>
      </w:r>
      <w:r>
        <w:rPr>
          <w:spacing w:val="-7"/>
        </w:rPr>
        <w:t xml:space="preserve"> </w:t>
      </w:r>
      <w:r>
        <w:t>serviços,</w:t>
      </w:r>
      <w:r>
        <w:rPr>
          <w:spacing w:val="-7"/>
        </w:rPr>
        <w:t xml:space="preserve"> </w:t>
      </w:r>
      <w:r>
        <w:t>incluindo-se</w:t>
      </w:r>
      <w:r>
        <w:rPr>
          <w:spacing w:val="-9"/>
        </w:rPr>
        <w:t xml:space="preserve"> </w:t>
      </w:r>
      <w:r>
        <w:t>as</w:t>
      </w:r>
      <w:r>
        <w:rPr>
          <w:spacing w:val="-5"/>
        </w:rPr>
        <w:t xml:space="preserve"> </w:t>
      </w:r>
      <w:r>
        <w:t>normas</w:t>
      </w:r>
      <w:r>
        <w:rPr>
          <w:spacing w:val="-6"/>
        </w:rPr>
        <w:t xml:space="preserve"> </w:t>
      </w:r>
      <w:r>
        <w:t>de</w:t>
      </w:r>
      <w:r>
        <w:rPr>
          <w:spacing w:val="-10"/>
        </w:rPr>
        <w:t xml:space="preserve"> </w:t>
      </w:r>
      <w:r>
        <w:t>higiene</w:t>
      </w:r>
      <w:r>
        <w:rPr>
          <w:spacing w:val="-9"/>
        </w:rPr>
        <w:t xml:space="preserve"> </w:t>
      </w:r>
      <w:r>
        <w:t>e</w:t>
      </w:r>
      <w:r>
        <w:rPr>
          <w:spacing w:val="-7"/>
        </w:rPr>
        <w:t xml:space="preserve"> </w:t>
      </w:r>
      <w:r>
        <w:t>segurança</w:t>
      </w:r>
      <w:r>
        <w:rPr>
          <w:spacing w:val="-9"/>
        </w:rPr>
        <w:t xml:space="preserve"> </w:t>
      </w:r>
      <w:r>
        <w:t>do</w:t>
      </w:r>
      <w:r>
        <w:rPr>
          <w:spacing w:val="-7"/>
        </w:rPr>
        <w:t xml:space="preserve"> </w:t>
      </w:r>
      <w:r>
        <w:t>trabalho.</w:t>
      </w:r>
      <w:r>
        <w:rPr>
          <w:spacing w:val="-8"/>
        </w:rPr>
        <w:t xml:space="preserve"> </w:t>
      </w:r>
      <w:r>
        <w:t>Devem</w:t>
      </w:r>
      <w:r>
        <w:rPr>
          <w:spacing w:val="-57"/>
        </w:rPr>
        <w:t xml:space="preserve"> </w:t>
      </w:r>
      <w:r>
        <w:t>ser evitadas soluções inéditas sem estudos comparativos detalhados e, na medida do</w:t>
      </w:r>
      <w:r>
        <w:rPr>
          <w:spacing w:val="1"/>
        </w:rPr>
        <w:t xml:space="preserve"> </w:t>
      </w:r>
      <w:r>
        <w:t>possível,</w:t>
      </w:r>
      <w:r>
        <w:rPr>
          <w:spacing w:val="-1"/>
        </w:rPr>
        <w:t xml:space="preserve"> </w:t>
      </w:r>
      <w:r>
        <w:t>serem estas reversíveis.</w:t>
      </w:r>
    </w:p>
    <w:p w14:paraId="6486EBD8" w14:textId="77777777" w:rsidR="000C5941" w:rsidRDefault="00AB42B5">
      <w:pPr>
        <w:pStyle w:val="PargrafodaLista"/>
        <w:widowControl w:val="0"/>
        <w:numPr>
          <w:ilvl w:val="2"/>
          <w:numId w:val="12"/>
        </w:numPr>
        <w:spacing w:before="120" w:after="120" w:line="280" w:lineRule="exact"/>
        <w:ind w:left="0" w:right="113" w:firstLine="0"/>
        <w:contextualSpacing w:val="0"/>
        <w:jc w:val="both"/>
      </w:pPr>
      <w:r>
        <w:t>A</w:t>
      </w:r>
      <w:r>
        <w:rPr>
          <w:spacing w:val="-4"/>
        </w:rPr>
        <w:t xml:space="preserve"> </w:t>
      </w:r>
      <w:r>
        <w:t>madeira</w:t>
      </w:r>
      <w:r>
        <w:rPr>
          <w:spacing w:val="-3"/>
        </w:rPr>
        <w:t xml:space="preserve"> </w:t>
      </w:r>
      <w:r>
        <w:t>utilizada</w:t>
      </w:r>
      <w:r>
        <w:rPr>
          <w:spacing w:val="-5"/>
        </w:rPr>
        <w:t xml:space="preserve"> </w:t>
      </w:r>
      <w:r>
        <w:t>na</w:t>
      </w:r>
      <w:r>
        <w:rPr>
          <w:spacing w:val="-5"/>
        </w:rPr>
        <w:t xml:space="preserve"> </w:t>
      </w:r>
      <w:r>
        <w:t>obra</w:t>
      </w:r>
      <w:r>
        <w:rPr>
          <w:spacing w:val="-5"/>
        </w:rPr>
        <w:t xml:space="preserve"> </w:t>
      </w:r>
      <w:r>
        <w:t>deve</w:t>
      </w:r>
      <w:r>
        <w:rPr>
          <w:spacing w:val="-5"/>
        </w:rPr>
        <w:t xml:space="preserve"> </w:t>
      </w:r>
      <w:r>
        <w:t>ser</w:t>
      </w:r>
      <w:r>
        <w:rPr>
          <w:spacing w:val="-1"/>
        </w:rPr>
        <w:t xml:space="preserve"> </w:t>
      </w:r>
      <w:r>
        <w:t>certificada,</w:t>
      </w:r>
      <w:r>
        <w:rPr>
          <w:spacing w:val="-1"/>
        </w:rPr>
        <w:t xml:space="preserve"> </w:t>
      </w:r>
      <w:r>
        <w:t>de</w:t>
      </w:r>
      <w:r>
        <w:rPr>
          <w:spacing w:val="-5"/>
        </w:rPr>
        <w:t xml:space="preserve"> </w:t>
      </w:r>
      <w:r>
        <w:t>modo</w:t>
      </w:r>
      <w:r>
        <w:rPr>
          <w:spacing w:val="-2"/>
        </w:rPr>
        <w:t xml:space="preserve"> </w:t>
      </w:r>
      <w:r>
        <w:t>a</w:t>
      </w:r>
      <w:r>
        <w:rPr>
          <w:spacing w:val="-2"/>
        </w:rPr>
        <w:t xml:space="preserve"> </w:t>
      </w:r>
      <w:r>
        <w:t>garantir</w:t>
      </w:r>
      <w:r>
        <w:rPr>
          <w:spacing w:val="-5"/>
        </w:rPr>
        <w:t xml:space="preserve"> </w:t>
      </w:r>
      <w:r>
        <w:t>que</w:t>
      </w:r>
      <w:r>
        <w:rPr>
          <w:spacing w:val="-3"/>
        </w:rPr>
        <w:t xml:space="preserve"> </w:t>
      </w:r>
      <w:r>
        <w:t>o</w:t>
      </w:r>
      <w:r>
        <w:rPr>
          <w:spacing w:val="-1"/>
        </w:rPr>
        <w:t xml:space="preserve"> </w:t>
      </w:r>
      <w:r>
        <w:t>material</w:t>
      </w:r>
      <w:r>
        <w:rPr>
          <w:spacing w:val="-2"/>
        </w:rPr>
        <w:t xml:space="preserve"> </w:t>
      </w:r>
      <w:r>
        <w:t>seja</w:t>
      </w:r>
      <w:r>
        <w:rPr>
          <w:spacing w:val="-58"/>
        </w:rPr>
        <w:t xml:space="preserve"> </w:t>
      </w:r>
      <w:r>
        <w:t>proveniente de áreas de manejo florestal madeireiro legalizado.</w:t>
      </w:r>
    </w:p>
    <w:p w14:paraId="2712BCD9" w14:textId="77777777" w:rsidR="000C5941" w:rsidRDefault="00AB42B5">
      <w:pPr>
        <w:pStyle w:val="PargrafodaLista"/>
        <w:widowControl w:val="0"/>
        <w:spacing w:before="120" w:after="120" w:line="280" w:lineRule="exact"/>
        <w:ind w:left="0" w:right="113"/>
        <w:contextualSpacing w:val="0"/>
        <w:jc w:val="both"/>
      </w:pPr>
      <w:r>
        <w:t>9.1Planejamento</w:t>
      </w:r>
      <w:r>
        <w:rPr>
          <w:spacing w:val="-4"/>
        </w:rPr>
        <w:t xml:space="preserve"> </w:t>
      </w:r>
      <w:r>
        <w:t>Inicial.</w:t>
      </w:r>
    </w:p>
    <w:p w14:paraId="14E3A295" w14:textId="77777777" w:rsidR="000C5941" w:rsidRDefault="00AB42B5">
      <w:pPr>
        <w:pStyle w:val="PargrafodaLista"/>
        <w:widowControl w:val="0"/>
        <w:numPr>
          <w:ilvl w:val="2"/>
          <w:numId w:val="12"/>
        </w:numPr>
        <w:spacing w:before="120" w:after="120" w:line="280" w:lineRule="exact"/>
        <w:ind w:left="0" w:right="111" w:firstLine="0"/>
        <w:contextualSpacing w:val="0"/>
        <w:jc w:val="both"/>
      </w:pPr>
      <w:r>
        <w:t>Relatório contendo: Revisão do cronograma com definição das datas e prazos de</w:t>
      </w:r>
      <w:r>
        <w:rPr>
          <w:spacing w:val="1"/>
        </w:rPr>
        <w:t xml:space="preserve"> </w:t>
      </w:r>
      <w:r>
        <w:t>execução</w:t>
      </w:r>
      <w:r>
        <w:rPr>
          <w:spacing w:val="-13"/>
        </w:rPr>
        <w:t xml:space="preserve"> </w:t>
      </w:r>
      <w:r>
        <w:t>dos</w:t>
      </w:r>
      <w:r>
        <w:rPr>
          <w:spacing w:val="-13"/>
        </w:rPr>
        <w:t xml:space="preserve"> </w:t>
      </w:r>
      <w:r>
        <w:t>serviços;</w:t>
      </w:r>
      <w:r>
        <w:rPr>
          <w:spacing w:val="-13"/>
        </w:rPr>
        <w:t xml:space="preserve"> </w:t>
      </w:r>
    </w:p>
    <w:p w14:paraId="7BE0E81F" w14:textId="77777777" w:rsidR="000C5941" w:rsidRDefault="00AB42B5">
      <w:pPr>
        <w:pStyle w:val="PargrafodaLista"/>
        <w:widowControl w:val="0"/>
        <w:numPr>
          <w:ilvl w:val="2"/>
          <w:numId w:val="12"/>
        </w:numPr>
        <w:spacing w:before="120" w:after="120" w:line="280" w:lineRule="exact"/>
        <w:ind w:left="0" w:right="111" w:firstLine="0"/>
        <w:contextualSpacing w:val="0"/>
        <w:jc w:val="both"/>
      </w:pPr>
      <w:r>
        <w:t>Análise</w:t>
      </w:r>
      <w:r>
        <w:rPr>
          <w:spacing w:val="-14"/>
        </w:rPr>
        <w:t xml:space="preserve"> </w:t>
      </w:r>
      <w:r>
        <w:t>da</w:t>
      </w:r>
      <w:r>
        <w:rPr>
          <w:spacing w:val="-14"/>
        </w:rPr>
        <w:t xml:space="preserve"> </w:t>
      </w:r>
      <w:r>
        <w:t>documentação</w:t>
      </w:r>
      <w:r>
        <w:rPr>
          <w:spacing w:val="-13"/>
        </w:rPr>
        <w:t xml:space="preserve"> </w:t>
      </w:r>
      <w:r>
        <w:t>relativa</w:t>
      </w:r>
      <w:r>
        <w:rPr>
          <w:spacing w:val="-13"/>
        </w:rPr>
        <w:t xml:space="preserve"> </w:t>
      </w:r>
      <w:r>
        <w:t>à</w:t>
      </w:r>
      <w:r>
        <w:rPr>
          <w:spacing w:val="-14"/>
        </w:rPr>
        <w:t xml:space="preserve"> </w:t>
      </w:r>
      <w:r>
        <w:t>obra</w:t>
      </w:r>
      <w:r>
        <w:rPr>
          <w:spacing w:val="-13"/>
        </w:rPr>
        <w:t xml:space="preserve"> </w:t>
      </w:r>
      <w:r>
        <w:t>com</w:t>
      </w:r>
      <w:r>
        <w:rPr>
          <w:spacing w:val="-13"/>
        </w:rPr>
        <w:t xml:space="preserve"> </w:t>
      </w:r>
      <w:r>
        <w:t>o</w:t>
      </w:r>
      <w:r>
        <w:rPr>
          <w:spacing w:val="-13"/>
        </w:rPr>
        <w:t xml:space="preserve"> </w:t>
      </w:r>
      <w:r>
        <w:t>intuito</w:t>
      </w:r>
      <w:r>
        <w:rPr>
          <w:spacing w:val="-13"/>
        </w:rPr>
        <w:t xml:space="preserve"> </w:t>
      </w:r>
      <w:r>
        <w:t>de</w:t>
      </w:r>
      <w:r>
        <w:rPr>
          <w:spacing w:val="-10"/>
        </w:rPr>
        <w:t xml:space="preserve"> </w:t>
      </w:r>
      <w:r>
        <w:t>dirimir</w:t>
      </w:r>
      <w:r>
        <w:rPr>
          <w:spacing w:val="-58"/>
        </w:rPr>
        <w:t xml:space="preserve"> </w:t>
      </w:r>
      <w:r>
        <w:t>dúvidas</w:t>
      </w:r>
      <w:r>
        <w:rPr>
          <w:spacing w:val="-1"/>
        </w:rPr>
        <w:t xml:space="preserve"> </w:t>
      </w:r>
      <w:r>
        <w:t>e</w:t>
      </w:r>
      <w:r>
        <w:rPr>
          <w:spacing w:val="-2"/>
        </w:rPr>
        <w:t xml:space="preserve"> </w:t>
      </w:r>
      <w:r>
        <w:t>divergências relativas aos serviços a</w:t>
      </w:r>
      <w:r>
        <w:rPr>
          <w:spacing w:val="-2"/>
        </w:rPr>
        <w:t xml:space="preserve"> </w:t>
      </w:r>
      <w:r>
        <w:t>serem executados.</w:t>
      </w:r>
    </w:p>
    <w:p w14:paraId="7E35DDBA" w14:textId="77777777" w:rsidR="000C5941" w:rsidRDefault="00AB42B5">
      <w:pPr>
        <w:pStyle w:val="PargrafodaLista"/>
        <w:widowControl w:val="0"/>
        <w:numPr>
          <w:ilvl w:val="2"/>
          <w:numId w:val="12"/>
        </w:numPr>
        <w:spacing w:before="120" w:after="120" w:line="280" w:lineRule="exact"/>
        <w:ind w:left="0" w:right="111" w:firstLine="0"/>
        <w:contextualSpacing w:val="0"/>
        <w:jc w:val="both"/>
      </w:pPr>
      <w:r>
        <w:t>Definição,</w:t>
      </w:r>
      <w:r>
        <w:rPr>
          <w:spacing w:val="1"/>
        </w:rPr>
        <w:t xml:space="preserve"> </w:t>
      </w:r>
      <w:r>
        <w:t>juntamente</w:t>
      </w:r>
      <w:r>
        <w:rPr>
          <w:spacing w:val="1"/>
        </w:rPr>
        <w:t xml:space="preserve"> </w:t>
      </w:r>
      <w:r>
        <w:t>com</w:t>
      </w:r>
      <w:r>
        <w:rPr>
          <w:spacing w:val="1"/>
        </w:rPr>
        <w:t xml:space="preserve"> </w:t>
      </w:r>
      <w:r>
        <w:t>a</w:t>
      </w:r>
      <w:r>
        <w:rPr>
          <w:spacing w:val="1"/>
        </w:rPr>
        <w:t xml:space="preserve"> </w:t>
      </w:r>
      <w:r>
        <w:t>FISCALIZAÇÃO,</w:t>
      </w:r>
      <w:r>
        <w:rPr>
          <w:spacing w:val="1"/>
        </w:rPr>
        <w:t xml:space="preserve"> </w:t>
      </w:r>
      <w:r>
        <w:t>da</w:t>
      </w:r>
      <w:r>
        <w:rPr>
          <w:spacing w:val="1"/>
        </w:rPr>
        <w:t xml:space="preserve"> </w:t>
      </w:r>
      <w:r>
        <w:t>implantação</w:t>
      </w:r>
      <w:r>
        <w:rPr>
          <w:spacing w:val="1"/>
        </w:rPr>
        <w:t xml:space="preserve"> </w:t>
      </w:r>
      <w:r>
        <w:t>de</w:t>
      </w:r>
      <w:r>
        <w:rPr>
          <w:spacing w:val="1"/>
        </w:rPr>
        <w:t xml:space="preserve"> </w:t>
      </w:r>
      <w:r>
        <w:t>instalações</w:t>
      </w:r>
      <w:r>
        <w:rPr>
          <w:spacing w:val="1"/>
        </w:rPr>
        <w:t xml:space="preserve"> </w:t>
      </w:r>
      <w:r>
        <w:t>preliminares e do canteiro de obras, indicando, através de peças gráficas e memorial</w:t>
      </w:r>
      <w:r>
        <w:rPr>
          <w:spacing w:val="1"/>
        </w:rPr>
        <w:t xml:space="preserve"> </w:t>
      </w:r>
      <w:r>
        <w:t>descritivo, a localização física das instalações e equipamentos.</w:t>
      </w:r>
      <w:bookmarkStart w:id="7" w:name="_bookmark13"/>
      <w:bookmarkEnd w:id="7"/>
    </w:p>
    <w:p w14:paraId="73881B22" w14:textId="77777777" w:rsidR="000C5941" w:rsidRDefault="00AB42B5">
      <w:pPr>
        <w:pStyle w:val="PargrafodaLista"/>
        <w:widowControl w:val="0"/>
        <w:numPr>
          <w:ilvl w:val="2"/>
          <w:numId w:val="12"/>
        </w:numPr>
        <w:tabs>
          <w:tab w:val="left" w:pos="822"/>
        </w:tabs>
        <w:spacing w:before="120" w:after="120" w:line="280" w:lineRule="exact"/>
        <w:ind w:left="0" w:right="111" w:firstLine="0"/>
        <w:contextualSpacing w:val="0"/>
        <w:jc w:val="both"/>
      </w:pPr>
      <w:r>
        <w:t xml:space="preserve">   Início</w:t>
      </w:r>
      <w:r>
        <w:rPr>
          <w:spacing w:val="-1"/>
        </w:rPr>
        <w:t xml:space="preserve"> </w:t>
      </w:r>
      <w:r>
        <w:t>dos</w:t>
      </w:r>
      <w:r>
        <w:rPr>
          <w:spacing w:val="-1"/>
        </w:rPr>
        <w:t xml:space="preserve"> </w:t>
      </w:r>
      <w:r>
        <w:t>Serviços.</w:t>
      </w:r>
    </w:p>
    <w:p w14:paraId="4785DD37" w14:textId="77777777" w:rsidR="000C5941" w:rsidRDefault="00AB42B5">
      <w:pPr>
        <w:pStyle w:val="Corpodetexto"/>
        <w:widowControl w:val="0"/>
        <w:spacing w:before="120" w:line="280" w:lineRule="exact"/>
        <w:jc w:val="both"/>
        <w:rPr>
          <w:rFonts w:ascii="Times New Roman" w:hAnsi="Times New Roman"/>
          <w:sz w:val="24"/>
          <w:szCs w:val="24"/>
        </w:rPr>
      </w:pPr>
      <w:r>
        <w:rPr>
          <w:rFonts w:ascii="Times New Roman" w:hAnsi="Times New Roman"/>
          <w:sz w:val="24"/>
          <w:szCs w:val="24"/>
        </w:rPr>
        <w:t>9.2   A</w:t>
      </w:r>
      <w:r>
        <w:rPr>
          <w:rFonts w:ascii="Times New Roman" w:hAnsi="Times New Roman"/>
          <w:spacing w:val="-1"/>
          <w:sz w:val="24"/>
          <w:szCs w:val="24"/>
        </w:rPr>
        <w:t xml:space="preserve"> </w:t>
      </w:r>
      <w:r>
        <w:rPr>
          <w:rFonts w:ascii="Times New Roman" w:hAnsi="Times New Roman"/>
          <w:sz w:val="24"/>
          <w:szCs w:val="24"/>
        </w:rPr>
        <w:t>CONTRATADA</w:t>
      </w:r>
      <w:r>
        <w:rPr>
          <w:rFonts w:ascii="Times New Roman" w:hAnsi="Times New Roman"/>
          <w:spacing w:val="-2"/>
          <w:sz w:val="24"/>
          <w:szCs w:val="24"/>
        </w:rPr>
        <w:t xml:space="preserve"> </w:t>
      </w:r>
      <w:r>
        <w:rPr>
          <w:rFonts w:ascii="Times New Roman" w:hAnsi="Times New Roman"/>
          <w:sz w:val="24"/>
          <w:szCs w:val="24"/>
        </w:rPr>
        <w:t>deverá</w:t>
      </w:r>
      <w:r>
        <w:rPr>
          <w:rFonts w:ascii="Times New Roman" w:hAnsi="Times New Roman"/>
          <w:spacing w:val="-2"/>
          <w:sz w:val="24"/>
          <w:szCs w:val="24"/>
        </w:rPr>
        <w:t xml:space="preserve"> </w:t>
      </w:r>
      <w:r>
        <w:rPr>
          <w:rFonts w:ascii="Times New Roman" w:hAnsi="Times New Roman"/>
          <w:sz w:val="24"/>
          <w:szCs w:val="24"/>
        </w:rPr>
        <w:t>providenciar,</w:t>
      </w:r>
      <w:r>
        <w:rPr>
          <w:rFonts w:ascii="Times New Roman" w:hAnsi="Times New Roman"/>
          <w:spacing w:val="-1"/>
          <w:sz w:val="24"/>
          <w:szCs w:val="24"/>
        </w:rPr>
        <w:t xml:space="preserve"> </w:t>
      </w:r>
      <w:r>
        <w:rPr>
          <w:rFonts w:ascii="Times New Roman" w:hAnsi="Times New Roman"/>
          <w:sz w:val="24"/>
          <w:szCs w:val="24"/>
        </w:rPr>
        <w:t>previamente ao</w:t>
      </w:r>
      <w:r>
        <w:rPr>
          <w:rFonts w:ascii="Times New Roman" w:hAnsi="Times New Roman"/>
          <w:spacing w:val="-1"/>
          <w:sz w:val="24"/>
          <w:szCs w:val="24"/>
        </w:rPr>
        <w:t xml:space="preserve"> </w:t>
      </w:r>
      <w:r>
        <w:rPr>
          <w:rFonts w:ascii="Times New Roman" w:hAnsi="Times New Roman"/>
          <w:sz w:val="24"/>
          <w:szCs w:val="24"/>
        </w:rPr>
        <w:t>início</w:t>
      </w:r>
      <w:r>
        <w:rPr>
          <w:rFonts w:ascii="Times New Roman" w:hAnsi="Times New Roman"/>
          <w:spacing w:val="-1"/>
          <w:sz w:val="24"/>
          <w:szCs w:val="24"/>
        </w:rPr>
        <w:t xml:space="preserve"> </w:t>
      </w:r>
      <w:r>
        <w:rPr>
          <w:rFonts w:ascii="Times New Roman" w:hAnsi="Times New Roman"/>
          <w:sz w:val="24"/>
          <w:szCs w:val="24"/>
        </w:rPr>
        <w:t>dos serviços:</w:t>
      </w:r>
    </w:p>
    <w:p w14:paraId="7584562D" w14:textId="77777777" w:rsidR="000C5941" w:rsidRDefault="00AB42B5">
      <w:pPr>
        <w:widowControl w:val="0"/>
        <w:tabs>
          <w:tab w:val="left" w:pos="822"/>
        </w:tabs>
        <w:spacing w:before="120" w:after="120" w:line="280" w:lineRule="exact"/>
        <w:ind w:right="110"/>
        <w:jc w:val="both"/>
      </w:pPr>
      <w:r>
        <w:t>9.2.1 Comprovantes</w:t>
      </w:r>
      <w:r>
        <w:rPr>
          <w:spacing w:val="-2"/>
        </w:rPr>
        <w:t xml:space="preserve"> </w:t>
      </w:r>
      <w:r>
        <w:t>de</w:t>
      </w:r>
      <w:r>
        <w:rPr>
          <w:spacing w:val="-4"/>
        </w:rPr>
        <w:t xml:space="preserve"> </w:t>
      </w:r>
      <w:r>
        <w:t>pagamentos</w:t>
      </w:r>
      <w:r>
        <w:rPr>
          <w:spacing w:val="-1"/>
        </w:rPr>
        <w:t xml:space="preserve"> </w:t>
      </w:r>
      <w:r>
        <w:t>de</w:t>
      </w:r>
      <w:r>
        <w:rPr>
          <w:spacing w:val="-3"/>
        </w:rPr>
        <w:t xml:space="preserve"> </w:t>
      </w:r>
      <w:r>
        <w:t>taxas</w:t>
      </w:r>
      <w:r>
        <w:rPr>
          <w:spacing w:val="-1"/>
        </w:rPr>
        <w:t xml:space="preserve"> </w:t>
      </w:r>
      <w:r>
        <w:t>e</w:t>
      </w:r>
      <w:r>
        <w:rPr>
          <w:spacing w:val="-6"/>
        </w:rPr>
        <w:t xml:space="preserve"> </w:t>
      </w:r>
      <w:r>
        <w:t>emolumentos</w:t>
      </w:r>
      <w:r>
        <w:rPr>
          <w:spacing w:val="-1"/>
        </w:rPr>
        <w:t xml:space="preserve"> </w:t>
      </w:r>
      <w:r>
        <w:t>necessários</w:t>
      </w:r>
      <w:r>
        <w:rPr>
          <w:spacing w:val="-2"/>
        </w:rPr>
        <w:t xml:space="preserve"> </w:t>
      </w:r>
      <w:r>
        <w:t>à</w:t>
      </w:r>
      <w:r>
        <w:rPr>
          <w:spacing w:val="-1"/>
        </w:rPr>
        <w:t xml:space="preserve"> </w:t>
      </w:r>
      <w:r>
        <w:t>execução</w:t>
      </w:r>
      <w:r>
        <w:rPr>
          <w:spacing w:val="-2"/>
        </w:rPr>
        <w:t xml:space="preserve"> </w:t>
      </w:r>
      <w:r>
        <w:t>da</w:t>
      </w:r>
      <w:r>
        <w:rPr>
          <w:spacing w:val="-2"/>
        </w:rPr>
        <w:t xml:space="preserve"> </w:t>
      </w:r>
      <w:r>
        <w:t xml:space="preserve">obra; </w:t>
      </w:r>
      <w:r>
        <w:rPr>
          <w:spacing w:val="-58"/>
        </w:rPr>
        <w:t xml:space="preserve"> </w:t>
      </w:r>
      <w:r>
        <w:t>Registro</w:t>
      </w:r>
      <w:r>
        <w:rPr>
          <w:spacing w:val="-5"/>
        </w:rPr>
        <w:t xml:space="preserve"> </w:t>
      </w:r>
      <w:r>
        <w:t>de</w:t>
      </w:r>
      <w:r>
        <w:rPr>
          <w:spacing w:val="-4"/>
        </w:rPr>
        <w:t xml:space="preserve"> </w:t>
      </w:r>
      <w:r>
        <w:t>Responsabilidade</w:t>
      </w:r>
      <w:r>
        <w:rPr>
          <w:spacing w:val="-5"/>
        </w:rPr>
        <w:t xml:space="preserve"> </w:t>
      </w:r>
      <w:r>
        <w:t>Técnica</w:t>
      </w:r>
      <w:r>
        <w:rPr>
          <w:spacing w:val="-4"/>
        </w:rPr>
        <w:t xml:space="preserve"> </w:t>
      </w:r>
      <w:r>
        <w:t>(RRT)</w:t>
      </w:r>
      <w:r>
        <w:rPr>
          <w:spacing w:val="-3"/>
        </w:rPr>
        <w:t xml:space="preserve"> </w:t>
      </w:r>
      <w:r>
        <w:t>pago</w:t>
      </w:r>
      <w:r>
        <w:rPr>
          <w:spacing w:val="-3"/>
        </w:rPr>
        <w:t xml:space="preserve"> </w:t>
      </w:r>
      <w:r>
        <w:t>ao</w:t>
      </w:r>
      <w:r>
        <w:rPr>
          <w:spacing w:val="-4"/>
        </w:rPr>
        <w:t xml:space="preserve"> </w:t>
      </w:r>
      <w:r>
        <w:t>CREA</w:t>
      </w:r>
      <w:r>
        <w:rPr>
          <w:spacing w:val="-3"/>
        </w:rPr>
        <w:t xml:space="preserve"> </w:t>
      </w:r>
      <w:r>
        <w:t>e</w:t>
      </w:r>
      <w:r>
        <w:rPr>
          <w:spacing w:val="-3"/>
        </w:rPr>
        <w:t xml:space="preserve"> </w:t>
      </w:r>
      <w:r>
        <w:t>emitido</w:t>
      </w:r>
      <w:r>
        <w:rPr>
          <w:spacing w:val="-3"/>
        </w:rPr>
        <w:t xml:space="preserve"> </w:t>
      </w:r>
      <w:r>
        <w:t>pelo</w:t>
      </w:r>
      <w:r>
        <w:rPr>
          <w:spacing w:val="-1"/>
        </w:rPr>
        <w:t xml:space="preserve"> </w:t>
      </w:r>
      <w:r>
        <w:t>profissional</w:t>
      </w:r>
      <w:r>
        <w:rPr>
          <w:spacing w:val="-57"/>
        </w:rPr>
        <w:t xml:space="preserve"> </w:t>
      </w:r>
      <w:r>
        <w:t>responsável técnico pela execução de obra. Conforme as necessidades deverão ser</w:t>
      </w:r>
      <w:r>
        <w:rPr>
          <w:spacing w:val="1"/>
        </w:rPr>
        <w:t xml:space="preserve"> </w:t>
      </w:r>
      <w:r>
        <w:t>providenciados a emissão e o pagamento de outros RRTs ou ARTs (Anotações de</w:t>
      </w:r>
      <w:r>
        <w:rPr>
          <w:spacing w:val="1"/>
        </w:rPr>
        <w:t xml:space="preserve"> </w:t>
      </w:r>
      <w:r>
        <w:t>Responsabilidade</w:t>
      </w:r>
      <w:r>
        <w:rPr>
          <w:spacing w:val="-5"/>
        </w:rPr>
        <w:t xml:space="preserve"> </w:t>
      </w:r>
      <w:r>
        <w:t>Técnica),</w:t>
      </w:r>
      <w:r>
        <w:rPr>
          <w:spacing w:val="-5"/>
        </w:rPr>
        <w:t xml:space="preserve"> </w:t>
      </w:r>
      <w:r>
        <w:t>exigidas</w:t>
      </w:r>
      <w:r>
        <w:rPr>
          <w:spacing w:val="-3"/>
        </w:rPr>
        <w:t xml:space="preserve"> </w:t>
      </w:r>
      <w:r>
        <w:t>pelo</w:t>
      </w:r>
      <w:r>
        <w:rPr>
          <w:spacing w:val="-3"/>
        </w:rPr>
        <w:t xml:space="preserve"> </w:t>
      </w:r>
      <w:r>
        <w:t>CAU</w:t>
      </w:r>
      <w:r>
        <w:rPr>
          <w:spacing w:val="-5"/>
        </w:rPr>
        <w:t xml:space="preserve"> </w:t>
      </w:r>
      <w:r>
        <w:t>ou</w:t>
      </w:r>
      <w:r>
        <w:rPr>
          <w:spacing w:val="-1"/>
        </w:rPr>
        <w:t xml:space="preserve"> </w:t>
      </w:r>
      <w:r>
        <w:t>CREA,</w:t>
      </w:r>
      <w:r>
        <w:rPr>
          <w:spacing w:val="-1"/>
        </w:rPr>
        <w:t xml:space="preserve"> </w:t>
      </w:r>
      <w:r>
        <w:t>todos</w:t>
      </w:r>
      <w:r>
        <w:rPr>
          <w:spacing w:val="-3"/>
        </w:rPr>
        <w:t xml:space="preserve"> </w:t>
      </w:r>
      <w:r>
        <w:t>do</w:t>
      </w:r>
      <w:r>
        <w:rPr>
          <w:spacing w:val="-3"/>
        </w:rPr>
        <w:t xml:space="preserve"> </w:t>
      </w:r>
      <w:r>
        <w:t>Estado</w:t>
      </w:r>
      <w:r>
        <w:rPr>
          <w:spacing w:val="-7"/>
        </w:rPr>
        <w:t xml:space="preserve"> </w:t>
      </w:r>
      <w:r>
        <w:t>onde</w:t>
      </w:r>
      <w:r>
        <w:rPr>
          <w:spacing w:val="-5"/>
        </w:rPr>
        <w:t xml:space="preserve"> </w:t>
      </w:r>
      <w:r>
        <w:t>a</w:t>
      </w:r>
      <w:r>
        <w:rPr>
          <w:spacing w:val="-4"/>
        </w:rPr>
        <w:t xml:space="preserve"> </w:t>
      </w:r>
      <w:r>
        <w:t>obra</w:t>
      </w:r>
      <w:r>
        <w:rPr>
          <w:spacing w:val="-58"/>
        </w:rPr>
        <w:t xml:space="preserve"> </w:t>
      </w:r>
      <w:r>
        <w:t>será</w:t>
      </w:r>
      <w:r>
        <w:rPr>
          <w:spacing w:val="-3"/>
        </w:rPr>
        <w:t xml:space="preserve"> </w:t>
      </w:r>
      <w:r>
        <w:t>realizada.</w:t>
      </w:r>
      <w:bookmarkStart w:id="8" w:name="_bookmark14"/>
      <w:bookmarkEnd w:id="8"/>
    </w:p>
    <w:p w14:paraId="70EAFC53" w14:textId="77777777" w:rsidR="000C5941" w:rsidRDefault="00AB42B5">
      <w:pPr>
        <w:pStyle w:val="PargrafodaLista"/>
        <w:widowControl w:val="0"/>
        <w:numPr>
          <w:ilvl w:val="1"/>
          <w:numId w:val="13"/>
        </w:numPr>
        <w:spacing w:before="120" w:after="120" w:line="280" w:lineRule="exact"/>
        <w:ind w:left="0" w:right="110" w:firstLine="0"/>
        <w:contextualSpacing w:val="0"/>
        <w:jc w:val="both"/>
      </w:pPr>
      <w:r>
        <w:t xml:space="preserve">  Relatórios</w:t>
      </w:r>
      <w:r>
        <w:rPr>
          <w:spacing w:val="-4"/>
        </w:rPr>
        <w:t xml:space="preserve"> </w:t>
      </w:r>
      <w:r>
        <w:t>Mensais</w:t>
      </w:r>
      <w:r>
        <w:rPr>
          <w:spacing w:val="-3"/>
        </w:rPr>
        <w:t xml:space="preserve"> </w:t>
      </w:r>
      <w:r>
        <w:t>Obrigatórios</w:t>
      </w:r>
    </w:p>
    <w:p w14:paraId="01DEDF49" w14:textId="77777777" w:rsidR="000C5941" w:rsidRDefault="00AB42B5">
      <w:pPr>
        <w:pStyle w:val="Corpodetexto"/>
        <w:widowControl w:val="0"/>
        <w:spacing w:before="120" w:line="280" w:lineRule="exact"/>
        <w:ind w:right="113"/>
        <w:jc w:val="both"/>
        <w:rPr>
          <w:rFonts w:ascii="Times New Roman" w:hAnsi="Times New Roman"/>
          <w:sz w:val="24"/>
          <w:szCs w:val="24"/>
        </w:rPr>
      </w:pPr>
      <w:r>
        <w:rPr>
          <w:rFonts w:ascii="Times New Roman" w:hAnsi="Times New Roman"/>
          <w:sz w:val="24"/>
          <w:szCs w:val="24"/>
        </w:rPr>
        <w:t>9.3.1. CONTRATADA deverá apresentar, mensalmente, o Relatório de medição referente aos</w:t>
      </w:r>
      <w:r>
        <w:rPr>
          <w:rFonts w:ascii="Times New Roman" w:hAnsi="Times New Roman"/>
          <w:spacing w:val="1"/>
          <w:sz w:val="24"/>
          <w:szCs w:val="24"/>
        </w:rPr>
        <w:t xml:space="preserve"> </w:t>
      </w:r>
      <w:r>
        <w:rPr>
          <w:rFonts w:ascii="Times New Roman" w:hAnsi="Times New Roman"/>
          <w:sz w:val="24"/>
          <w:szCs w:val="24"/>
        </w:rPr>
        <w:t>serviços</w:t>
      </w:r>
      <w:r>
        <w:rPr>
          <w:rFonts w:ascii="Times New Roman" w:hAnsi="Times New Roman"/>
          <w:spacing w:val="-1"/>
          <w:sz w:val="24"/>
          <w:szCs w:val="24"/>
        </w:rPr>
        <w:t xml:space="preserve"> </w:t>
      </w:r>
      <w:r>
        <w:rPr>
          <w:rFonts w:ascii="Times New Roman" w:hAnsi="Times New Roman"/>
          <w:sz w:val="24"/>
          <w:szCs w:val="24"/>
        </w:rPr>
        <w:t>executados no</w:t>
      </w:r>
      <w:r>
        <w:rPr>
          <w:rFonts w:ascii="Times New Roman" w:hAnsi="Times New Roman"/>
          <w:spacing w:val="3"/>
          <w:sz w:val="24"/>
          <w:szCs w:val="24"/>
        </w:rPr>
        <w:t xml:space="preserve"> </w:t>
      </w:r>
      <w:r>
        <w:rPr>
          <w:rFonts w:ascii="Times New Roman" w:hAnsi="Times New Roman"/>
          <w:sz w:val="24"/>
          <w:szCs w:val="24"/>
        </w:rPr>
        <w:t>mês.</w:t>
      </w:r>
    </w:p>
    <w:p w14:paraId="5E28B2FB" w14:textId="77777777" w:rsidR="000C5941" w:rsidRDefault="00AB42B5">
      <w:pPr>
        <w:pStyle w:val="Corpodetexto"/>
        <w:widowControl w:val="0"/>
        <w:numPr>
          <w:ilvl w:val="3"/>
          <w:numId w:val="16"/>
        </w:numPr>
        <w:spacing w:before="120" w:line="280" w:lineRule="exact"/>
        <w:ind w:left="0" w:right="109" w:firstLine="0"/>
        <w:jc w:val="both"/>
        <w:rPr>
          <w:rFonts w:ascii="Times New Roman" w:hAnsi="Times New Roman"/>
          <w:sz w:val="24"/>
          <w:szCs w:val="24"/>
        </w:rPr>
      </w:pPr>
      <w:r>
        <w:rPr>
          <w:rFonts w:ascii="Times New Roman" w:hAnsi="Times New Roman"/>
          <w:sz w:val="24"/>
          <w:szCs w:val="24"/>
        </w:rPr>
        <w:t>Toda a medição deverá ser acompanhada de memorial de cálculo detalhado do quantitativo</w:t>
      </w:r>
      <w:r>
        <w:rPr>
          <w:rFonts w:ascii="Times New Roman" w:hAnsi="Times New Roman"/>
          <w:spacing w:val="1"/>
          <w:sz w:val="24"/>
          <w:szCs w:val="24"/>
        </w:rPr>
        <w:t xml:space="preserve"> </w:t>
      </w:r>
      <w:r>
        <w:rPr>
          <w:rFonts w:ascii="Times New Roman" w:hAnsi="Times New Roman"/>
          <w:sz w:val="24"/>
          <w:szCs w:val="24"/>
        </w:rPr>
        <w:t>executado, conforme unidade do serviço constante da planilha de orçamento, excetuados os</w:t>
      </w:r>
      <w:r>
        <w:rPr>
          <w:rFonts w:ascii="Times New Roman" w:hAnsi="Times New Roman"/>
          <w:spacing w:val="1"/>
          <w:sz w:val="24"/>
          <w:szCs w:val="24"/>
        </w:rPr>
        <w:t xml:space="preserve"> </w:t>
      </w:r>
      <w:r>
        <w:rPr>
          <w:rFonts w:ascii="Times New Roman" w:hAnsi="Times New Roman"/>
          <w:sz w:val="24"/>
          <w:szCs w:val="24"/>
        </w:rPr>
        <w:t>itens</w:t>
      </w:r>
      <w:r>
        <w:rPr>
          <w:rFonts w:ascii="Times New Roman" w:hAnsi="Times New Roman"/>
          <w:spacing w:val="-5"/>
          <w:sz w:val="24"/>
          <w:szCs w:val="24"/>
        </w:rPr>
        <w:t xml:space="preserve"> </w:t>
      </w:r>
      <w:r>
        <w:rPr>
          <w:rFonts w:ascii="Times New Roman" w:hAnsi="Times New Roman"/>
          <w:sz w:val="24"/>
          <w:szCs w:val="24"/>
        </w:rPr>
        <w:t>de</w:t>
      </w:r>
      <w:r>
        <w:rPr>
          <w:rFonts w:ascii="Times New Roman" w:hAnsi="Times New Roman"/>
          <w:spacing w:val="-5"/>
          <w:sz w:val="24"/>
          <w:szCs w:val="24"/>
        </w:rPr>
        <w:t xml:space="preserve"> </w:t>
      </w:r>
      <w:r>
        <w:rPr>
          <w:rFonts w:ascii="Times New Roman" w:hAnsi="Times New Roman"/>
          <w:sz w:val="24"/>
          <w:szCs w:val="24"/>
        </w:rPr>
        <w:t>Administração</w:t>
      </w:r>
      <w:r>
        <w:rPr>
          <w:rFonts w:ascii="Times New Roman" w:hAnsi="Times New Roman"/>
          <w:spacing w:val="-2"/>
          <w:sz w:val="24"/>
          <w:szCs w:val="24"/>
        </w:rPr>
        <w:t xml:space="preserve"> </w:t>
      </w:r>
      <w:r>
        <w:rPr>
          <w:rFonts w:ascii="Times New Roman" w:hAnsi="Times New Roman"/>
          <w:sz w:val="24"/>
          <w:szCs w:val="24"/>
        </w:rPr>
        <w:t>Local,</w:t>
      </w:r>
      <w:r>
        <w:rPr>
          <w:rFonts w:ascii="Times New Roman" w:hAnsi="Times New Roman"/>
          <w:spacing w:val="-4"/>
          <w:sz w:val="24"/>
          <w:szCs w:val="24"/>
        </w:rPr>
        <w:t xml:space="preserve"> </w:t>
      </w:r>
      <w:r>
        <w:rPr>
          <w:rFonts w:ascii="Times New Roman" w:hAnsi="Times New Roman"/>
          <w:sz w:val="24"/>
          <w:szCs w:val="24"/>
        </w:rPr>
        <w:t>indicando</w:t>
      </w:r>
      <w:r>
        <w:rPr>
          <w:rFonts w:ascii="Times New Roman" w:hAnsi="Times New Roman"/>
          <w:spacing w:val="-4"/>
          <w:sz w:val="24"/>
          <w:szCs w:val="24"/>
        </w:rPr>
        <w:t xml:space="preserve"> </w:t>
      </w:r>
      <w:r>
        <w:rPr>
          <w:rFonts w:ascii="Times New Roman" w:hAnsi="Times New Roman"/>
          <w:sz w:val="24"/>
          <w:szCs w:val="24"/>
        </w:rPr>
        <w:t>os</w:t>
      </w:r>
      <w:r>
        <w:rPr>
          <w:rFonts w:ascii="Times New Roman" w:hAnsi="Times New Roman"/>
          <w:spacing w:val="-5"/>
          <w:sz w:val="24"/>
          <w:szCs w:val="24"/>
        </w:rPr>
        <w:t xml:space="preserve"> </w:t>
      </w:r>
      <w:r>
        <w:rPr>
          <w:rFonts w:ascii="Times New Roman" w:hAnsi="Times New Roman"/>
          <w:sz w:val="24"/>
          <w:szCs w:val="24"/>
        </w:rPr>
        <w:t>setores</w:t>
      </w:r>
      <w:r>
        <w:rPr>
          <w:rFonts w:ascii="Times New Roman" w:hAnsi="Times New Roman"/>
          <w:spacing w:val="-4"/>
          <w:sz w:val="24"/>
          <w:szCs w:val="24"/>
        </w:rPr>
        <w:t xml:space="preserve"> </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áreas</w:t>
      </w:r>
      <w:r>
        <w:rPr>
          <w:rFonts w:ascii="Times New Roman" w:hAnsi="Times New Roman"/>
          <w:spacing w:val="-4"/>
          <w:sz w:val="24"/>
          <w:szCs w:val="24"/>
        </w:rPr>
        <w:t xml:space="preserve"> </w:t>
      </w:r>
      <w:r>
        <w:rPr>
          <w:rFonts w:ascii="Times New Roman" w:hAnsi="Times New Roman"/>
          <w:sz w:val="24"/>
          <w:szCs w:val="24"/>
        </w:rPr>
        <w:t>em</w:t>
      </w:r>
      <w:r>
        <w:rPr>
          <w:rFonts w:ascii="Times New Roman" w:hAnsi="Times New Roman"/>
          <w:spacing w:val="-3"/>
          <w:sz w:val="24"/>
          <w:szCs w:val="24"/>
        </w:rPr>
        <w:t xml:space="preserve"> </w:t>
      </w:r>
      <w:r>
        <w:rPr>
          <w:rFonts w:ascii="Times New Roman" w:hAnsi="Times New Roman"/>
          <w:sz w:val="24"/>
          <w:szCs w:val="24"/>
        </w:rPr>
        <w:t>que</w:t>
      </w:r>
      <w:r>
        <w:rPr>
          <w:rFonts w:ascii="Times New Roman" w:hAnsi="Times New Roman"/>
          <w:spacing w:val="-6"/>
          <w:sz w:val="24"/>
          <w:szCs w:val="24"/>
        </w:rPr>
        <w:t xml:space="preserve"> </w:t>
      </w:r>
      <w:r>
        <w:rPr>
          <w:rFonts w:ascii="Times New Roman" w:hAnsi="Times New Roman"/>
          <w:sz w:val="24"/>
          <w:szCs w:val="24"/>
        </w:rPr>
        <w:t>os</w:t>
      </w:r>
      <w:r>
        <w:rPr>
          <w:rFonts w:ascii="Times New Roman" w:hAnsi="Times New Roman"/>
          <w:spacing w:val="-4"/>
          <w:sz w:val="24"/>
          <w:szCs w:val="24"/>
        </w:rPr>
        <w:t xml:space="preserve"> </w:t>
      </w:r>
      <w:r>
        <w:rPr>
          <w:rFonts w:ascii="Times New Roman" w:hAnsi="Times New Roman"/>
          <w:sz w:val="24"/>
          <w:szCs w:val="24"/>
        </w:rPr>
        <w:t>serviços</w:t>
      </w:r>
      <w:r>
        <w:rPr>
          <w:rFonts w:ascii="Times New Roman" w:hAnsi="Times New Roman"/>
          <w:spacing w:val="-4"/>
          <w:sz w:val="24"/>
          <w:szCs w:val="24"/>
        </w:rPr>
        <w:t xml:space="preserve"> </w:t>
      </w:r>
      <w:r>
        <w:rPr>
          <w:rFonts w:ascii="Times New Roman" w:hAnsi="Times New Roman"/>
          <w:sz w:val="24"/>
          <w:szCs w:val="24"/>
        </w:rPr>
        <w:t>foram</w:t>
      </w:r>
      <w:r>
        <w:rPr>
          <w:rFonts w:ascii="Times New Roman" w:hAnsi="Times New Roman"/>
          <w:spacing w:val="-4"/>
          <w:sz w:val="24"/>
          <w:szCs w:val="24"/>
        </w:rPr>
        <w:t xml:space="preserve"> </w:t>
      </w:r>
      <w:r>
        <w:rPr>
          <w:rFonts w:ascii="Times New Roman" w:hAnsi="Times New Roman"/>
          <w:sz w:val="24"/>
          <w:szCs w:val="24"/>
        </w:rPr>
        <w:t>aferidos</w:t>
      </w:r>
      <w:r>
        <w:rPr>
          <w:rFonts w:ascii="Times New Roman" w:hAnsi="Times New Roman"/>
          <w:spacing w:val="-2"/>
          <w:sz w:val="24"/>
          <w:szCs w:val="24"/>
        </w:rPr>
        <w:t xml:space="preserve"> </w:t>
      </w:r>
      <w:r>
        <w:rPr>
          <w:rFonts w:ascii="Times New Roman" w:hAnsi="Times New Roman"/>
          <w:sz w:val="24"/>
          <w:szCs w:val="24"/>
        </w:rPr>
        <w:t xml:space="preserve">e </w:t>
      </w:r>
      <w:r>
        <w:rPr>
          <w:rFonts w:ascii="Times New Roman" w:hAnsi="Times New Roman"/>
          <w:spacing w:val="-58"/>
          <w:sz w:val="24"/>
          <w:szCs w:val="24"/>
        </w:rPr>
        <w:t xml:space="preserve">  </w:t>
      </w:r>
      <w:r>
        <w:rPr>
          <w:rFonts w:ascii="Times New Roman" w:hAnsi="Times New Roman"/>
          <w:sz w:val="24"/>
          <w:szCs w:val="24"/>
        </w:rPr>
        <w:t>Relatório</w:t>
      </w:r>
      <w:r>
        <w:rPr>
          <w:rFonts w:ascii="Times New Roman" w:hAnsi="Times New Roman"/>
          <w:spacing w:val="-1"/>
          <w:sz w:val="24"/>
          <w:szCs w:val="24"/>
        </w:rPr>
        <w:t xml:space="preserve"> </w:t>
      </w:r>
      <w:r>
        <w:rPr>
          <w:rFonts w:ascii="Times New Roman" w:hAnsi="Times New Roman"/>
          <w:sz w:val="24"/>
          <w:szCs w:val="24"/>
        </w:rPr>
        <w:t>fotográfico</w:t>
      </w:r>
      <w:r>
        <w:rPr>
          <w:rFonts w:ascii="Times New Roman" w:hAnsi="Times New Roman"/>
          <w:spacing w:val="2"/>
          <w:sz w:val="24"/>
          <w:szCs w:val="24"/>
        </w:rPr>
        <w:t xml:space="preserve"> </w:t>
      </w:r>
      <w:r>
        <w:rPr>
          <w:rFonts w:ascii="Times New Roman" w:hAnsi="Times New Roman"/>
          <w:sz w:val="24"/>
          <w:szCs w:val="24"/>
        </w:rPr>
        <w:t>referente aos serviços executados no</w:t>
      </w:r>
      <w:r>
        <w:rPr>
          <w:rFonts w:ascii="Times New Roman" w:hAnsi="Times New Roman"/>
          <w:spacing w:val="-1"/>
          <w:sz w:val="24"/>
          <w:szCs w:val="24"/>
        </w:rPr>
        <w:t xml:space="preserve"> </w:t>
      </w:r>
      <w:r>
        <w:rPr>
          <w:rFonts w:ascii="Times New Roman" w:hAnsi="Times New Roman"/>
          <w:sz w:val="24"/>
          <w:szCs w:val="24"/>
        </w:rPr>
        <w:t>mês.</w:t>
      </w:r>
    </w:p>
    <w:p w14:paraId="5A67419E" w14:textId="77777777" w:rsidR="000C5941" w:rsidRDefault="00AB42B5">
      <w:pPr>
        <w:pStyle w:val="Corpodetexto"/>
        <w:widowControl w:val="0"/>
        <w:numPr>
          <w:ilvl w:val="3"/>
          <w:numId w:val="16"/>
        </w:numPr>
        <w:spacing w:before="120" w:line="280" w:lineRule="exact"/>
        <w:ind w:left="0" w:right="118" w:firstLine="0"/>
        <w:jc w:val="both"/>
        <w:rPr>
          <w:rFonts w:ascii="Times New Roman" w:hAnsi="Times New Roman"/>
          <w:sz w:val="24"/>
          <w:szCs w:val="24"/>
        </w:rPr>
      </w:pPr>
      <w:r>
        <w:rPr>
          <w:rFonts w:ascii="Times New Roman" w:hAnsi="Times New Roman"/>
          <w:sz w:val="24"/>
          <w:szCs w:val="24"/>
        </w:rPr>
        <w:t>As planilhas de medição devem demonstrar os serviços executados no mês e os serviços</w:t>
      </w:r>
      <w:r>
        <w:rPr>
          <w:rFonts w:ascii="Times New Roman" w:hAnsi="Times New Roman"/>
          <w:spacing w:val="1"/>
          <w:sz w:val="24"/>
          <w:szCs w:val="24"/>
        </w:rPr>
        <w:t xml:space="preserve"> </w:t>
      </w:r>
      <w:r>
        <w:rPr>
          <w:rFonts w:ascii="Times New Roman" w:hAnsi="Times New Roman"/>
          <w:sz w:val="24"/>
          <w:szCs w:val="24"/>
        </w:rPr>
        <w:t>acumulados</w:t>
      </w:r>
      <w:r>
        <w:rPr>
          <w:rFonts w:ascii="Times New Roman" w:hAnsi="Times New Roman"/>
          <w:spacing w:val="-1"/>
          <w:sz w:val="24"/>
          <w:szCs w:val="24"/>
        </w:rPr>
        <w:t xml:space="preserve"> </w:t>
      </w:r>
      <w:r>
        <w:rPr>
          <w:rFonts w:ascii="Times New Roman" w:hAnsi="Times New Roman"/>
          <w:sz w:val="24"/>
          <w:szCs w:val="24"/>
        </w:rPr>
        <w:t>desde</w:t>
      </w:r>
      <w:r>
        <w:rPr>
          <w:rFonts w:ascii="Times New Roman" w:hAnsi="Times New Roman"/>
          <w:spacing w:val="-1"/>
          <w:sz w:val="24"/>
          <w:szCs w:val="24"/>
        </w:rPr>
        <w:t xml:space="preserve"> </w:t>
      </w:r>
      <w:r>
        <w:rPr>
          <w:rFonts w:ascii="Times New Roman" w:hAnsi="Times New Roman"/>
          <w:sz w:val="24"/>
          <w:szCs w:val="24"/>
        </w:rPr>
        <w:t>o início da</w:t>
      </w:r>
      <w:r>
        <w:rPr>
          <w:rFonts w:ascii="Times New Roman" w:hAnsi="Times New Roman"/>
          <w:spacing w:val="-1"/>
          <w:sz w:val="24"/>
          <w:szCs w:val="24"/>
        </w:rPr>
        <w:t xml:space="preserve"> </w:t>
      </w:r>
      <w:r>
        <w:rPr>
          <w:rFonts w:ascii="Times New Roman" w:hAnsi="Times New Roman"/>
          <w:sz w:val="24"/>
          <w:szCs w:val="24"/>
        </w:rPr>
        <w:t>obra.</w:t>
      </w:r>
      <w:bookmarkStart w:id="9" w:name="_bookmark15"/>
      <w:bookmarkStart w:id="10" w:name="_bookmark16"/>
      <w:bookmarkEnd w:id="9"/>
      <w:bookmarkEnd w:id="10"/>
    </w:p>
    <w:p w14:paraId="464D3399" w14:textId="77777777" w:rsidR="000C5941" w:rsidRDefault="00AB42B5">
      <w:pPr>
        <w:pStyle w:val="Corpodetexto"/>
        <w:widowControl w:val="0"/>
        <w:numPr>
          <w:ilvl w:val="1"/>
          <w:numId w:val="16"/>
        </w:numPr>
        <w:spacing w:before="120" w:line="280" w:lineRule="exact"/>
        <w:ind w:left="0" w:right="118" w:firstLine="0"/>
        <w:jc w:val="both"/>
        <w:rPr>
          <w:rFonts w:ascii="Times New Roman" w:hAnsi="Times New Roman"/>
          <w:sz w:val="24"/>
          <w:szCs w:val="24"/>
        </w:rPr>
      </w:pPr>
      <w:r>
        <w:rPr>
          <w:rFonts w:ascii="Times New Roman" w:hAnsi="Times New Roman"/>
          <w:sz w:val="24"/>
          <w:szCs w:val="24"/>
        </w:rPr>
        <w:t>Requisitos</w:t>
      </w:r>
      <w:r>
        <w:rPr>
          <w:rFonts w:ascii="Times New Roman" w:hAnsi="Times New Roman"/>
          <w:spacing w:val="-2"/>
          <w:sz w:val="24"/>
          <w:szCs w:val="24"/>
        </w:rPr>
        <w:t xml:space="preserve"> </w:t>
      </w:r>
      <w:r>
        <w:rPr>
          <w:rFonts w:ascii="Times New Roman" w:hAnsi="Times New Roman"/>
          <w:sz w:val="24"/>
          <w:szCs w:val="24"/>
        </w:rPr>
        <w:t>para</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entrega</w:t>
      </w:r>
      <w:r>
        <w:rPr>
          <w:rFonts w:ascii="Times New Roman" w:hAnsi="Times New Roman"/>
          <w:spacing w:val="-2"/>
          <w:sz w:val="24"/>
          <w:szCs w:val="24"/>
        </w:rPr>
        <w:t xml:space="preserve"> </w:t>
      </w:r>
      <w:r>
        <w:rPr>
          <w:rFonts w:ascii="Times New Roman" w:hAnsi="Times New Roman"/>
          <w:sz w:val="24"/>
          <w:szCs w:val="24"/>
        </w:rPr>
        <w:t>dos Relatórios</w:t>
      </w:r>
      <w:r>
        <w:rPr>
          <w:rFonts w:ascii="Times New Roman" w:hAnsi="Times New Roman"/>
          <w:spacing w:val="-2"/>
          <w:sz w:val="24"/>
          <w:szCs w:val="24"/>
        </w:rPr>
        <w:t xml:space="preserve"> </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Registro</w:t>
      </w:r>
      <w:r>
        <w:rPr>
          <w:rFonts w:ascii="Times New Roman" w:hAnsi="Times New Roman"/>
          <w:spacing w:val="-2"/>
          <w:sz w:val="24"/>
          <w:szCs w:val="24"/>
        </w:rPr>
        <w:t xml:space="preserve"> </w:t>
      </w:r>
      <w:r>
        <w:rPr>
          <w:rFonts w:ascii="Times New Roman" w:hAnsi="Times New Roman"/>
          <w:sz w:val="24"/>
          <w:szCs w:val="24"/>
        </w:rPr>
        <w:t>de</w:t>
      </w:r>
      <w:r>
        <w:rPr>
          <w:rFonts w:ascii="Times New Roman" w:hAnsi="Times New Roman"/>
          <w:spacing w:val="-2"/>
          <w:sz w:val="24"/>
          <w:szCs w:val="24"/>
        </w:rPr>
        <w:t xml:space="preserve"> </w:t>
      </w:r>
      <w:r>
        <w:rPr>
          <w:rFonts w:ascii="Times New Roman" w:hAnsi="Times New Roman"/>
          <w:sz w:val="24"/>
          <w:szCs w:val="24"/>
        </w:rPr>
        <w:t>Acompanhamento</w:t>
      </w:r>
      <w:r>
        <w:rPr>
          <w:rFonts w:ascii="Times New Roman" w:hAnsi="Times New Roman"/>
          <w:spacing w:val="-2"/>
          <w:sz w:val="24"/>
          <w:szCs w:val="24"/>
        </w:rPr>
        <w:t xml:space="preserve"> </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Obra</w:t>
      </w:r>
    </w:p>
    <w:p w14:paraId="1AC14F53" w14:textId="77777777" w:rsidR="000C5941" w:rsidRDefault="00AB42B5">
      <w:pPr>
        <w:pStyle w:val="PargrafodaLista"/>
        <w:widowControl w:val="0"/>
        <w:numPr>
          <w:ilvl w:val="0"/>
          <w:numId w:val="8"/>
        </w:numPr>
        <w:spacing w:before="120" w:after="120" w:line="280" w:lineRule="exact"/>
        <w:ind w:left="0" w:right="111" w:firstLine="0"/>
        <w:contextualSpacing w:val="0"/>
        <w:jc w:val="both"/>
      </w:pPr>
      <w:r>
        <w:rPr>
          <w:spacing w:val="-1"/>
        </w:rPr>
        <w:t>O</w:t>
      </w:r>
      <w:r>
        <w:rPr>
          <w:spacing w:val="-14"/>
        </w:rPr>
        <w:t xml:space="preserve"> </w:t>
      </w:r>
      <w:r>
        <w:rPr>
          <w:spacing w:val="-1"/>
        </w:rPr>
        <w:t>acompanhamento</w:t>
      </w:r>
      <w:r>
        <w:rPr>
          <w:spacing w:val="-11"/>
        </w:rPr>
        <w:t xml:space="preserve"> </w:t>
      </w:r>
      <w:r>
        <w:t>da</w:t>
      </w:r>
      <w:r>
        <w:rPr>
          <w:spacing w:val="-14"/>
        </w:rPr>
        <w:t xml:space="preserve"> </w:t>
      </w:r>
      <w:r>
        <w:t>obra</w:t>
      </w:r>
      <w:r>
        <w:rPr>
          <w:spacing w:val="-16"/>
        </w:rPr>
        <w:t xml:space="preserve"> </w:t>
      </w:r>
      <w:r>
        <w:t>deverá</w:t>
      </w:r>
      <w:r>
        <w:rPr>
          <w:spacing w:val="-14"/>
        </w:rPr>
        <w:t xml:space="preserve"> </w:t>
      </w:r>
      <w:r>
        <w:t>ser</w:t>
      </w:r>
      <w:r>
        <w:rPr>
          <w:spacing w:val="-13"/>
        </w:rPr>
        <w:t xml:space="preserve"> </w:t>
      </w:r>
      <w:r>
        <w:rPr>
          <w:b/>
        </w:rPr>
        <w:t>obrigatoriamente</w:t>
      </w:r>
      <w:r>
        <w:rPr>
          <w:b/>
          <w:spacing w:val="-12"/>
        </w:rPr>
        <w:t xml:space="preserve"> </w:t>
      </w:r>
      <w:r>
        <w:rPr>
          <w:b/>
        </w:rPr>
        <w:t>registrado</w:t>
      </w:r>
      <w:r>
        <w:rPr>
          <w:b/>
          <w:spacing w:val="-14"/>
        </w:rPr>
        <w:t xml:space="preserve"> </w:t>
      </w:r>
      <w:r>
        <w:rPr>
          <w:b/>
        </w:rPr>
        <w:lastRenderedPageBreak/>
        <w:t>diariamente</w:t>
      </w:r>
      <w:r>
        <w:rPr>
          <w:b/>
          <w:spacing w:val="-12"/>
        </w:rPr>
        <w:t xml:space="preserve"> </w:t>
      </w:r>
      <w:r>
        <w:t>pelo</w:t>
      </w:r>
      <w:r>
        <w:rPr>
          <w:spacing w:val="-58"/>
        </w:rPr>
        <w:t xml:space="preserve"> </w:t>
      </w:r>
      <w:r>
        <w:rPr>
          <w:b/>
        </w:rPr>
        <w:t xml:space="preserve">Responsável Técnico da Obra </w:t>
      </w:r>
      <w:r>
        <w:t xml:space="preserve">no </w:t>
      </w:r>
      <w:r>
        <w:rPr>
          <w:b/>
        </w:rPr>
        <w:t>Diário de Obra</w:t>
      </w:r>
      <w:r>
        <w:t>, conforme modelo fornecido pela</w:t>
      </w:r>
      <w:r>
        <w:rPr>
          <w:spacing w:val="1"/>
        </w:rPr>
        <w:t xml:space="preserve"> </w:t>
      </w:r>
      <w:r>
        <w:t>FISCALIZAÇÃO.</w:t>
      </w:r>
      <w:r>
        <w:rPr>
          <w:spacing w:val="-10"/>
        </w:rPr>
        <w:t xml:space="preserve"> </w:t>
      </w:r>
      <w:r>
        <w:t>Os</w:t>
      </w:r>
      <w:r>
        <w:rPr>
          <w:spacing w:val="-9"/>
        </w:rPr>
        <w:t xml:space="preserve"> </w:t>
      </w:r>
      <w:r>
        <w:t>relatórios</w:t>
      </w:r>
      <w:r>
        <w:rPr>
          <w:spacing w:val="-11"/>
        </w:rPr>
        <w:t xml:space="preserve"> </w:t>
      </w:r>
      <w:r>
        <w:t>diários</w:t>
      </w:r>
      <w:r>
        <w:rPr>
          <w:spacing w:val="-10"/>
        </w:rPr>
        <w:t xml:space="preserve"> </w:t>
      </w:r>
      <w:r>
        <w:t>do</w:t>
      </w:r>
      <w:r>
        <w:rPr>
          <w:spacing w:val="-9"/>
        </w:rPr>
        <w:t xml:space="preserve"> </w:t>
      </w:r>
      <w:r>
        <w:t>Diário</w:t>
      </w:r>
      <w:r>
        <w:rPr>
          <w:spacing w:val="-8"/>
        </w:rPr>
        <w:t xml:space="preserve"> </w:t>
      </w:r>
      <w:r>
        <w:t>de</w:t>
      </w:r>
      <w:r>
        <w:rPr>
          <w:spacing w:val="-12"/>
        </w:rPr>
        <w:t xml:space="preserve"> </w:t>
      </w:r>
      <w:r>
        <w:t>Obra,</w:t>
      </w:r>
      <w:r>
        <w:rPr>
          <w:spacing w:val="-11"/>
        </w:rPr>
        <w:t xml:space="preserve"> </w:t>
      </w:r>
      <w:r>
        <w:t>deverão</w:t>
      </w:r>
      <w:r>
        <w:rPr>
          <w:spacing w:val="-9"/>
        </w:rPr>
        <w:t xml:space="preserve"> </w:t>
      </w:r>
      <w:r>
        <w:t>estar</w:t>
      </w:r>
      <w:r>
        <w:rPr>
          <w:spacing w:val="-10"/>
        </w:rPr>
        <w:t xml:space="preserve"> </w:t>
      </w:r>
      <w:r>
        <w:t>assinados</w:t>
      </w:r>
      <w:r>
        <w:rPr>
          <w:spacing w:val="-12"/>
        </w:rPr>
        <w:t xml:space="preserve"> </w:t>
      </w:r>
      <w:r>
        <w:t>pelo</w:t>
      </w:r>
      <w:r>
        <w:rPr>
          <w:spacing w:val="-57"/>
        </w:rPr>
        <w:t xml:space="preserve"> </w:t>
      </w:r>
      <w:r>
        <w:t>responsável</w:t>
      </w:r>
      <w:r>
        <w:rPr>
          <w:spacing w:val="-1"/>
        </w:rPr>
        <w:t xml:space="preserve"> </w:t>
      </w:r>
      <w:r>
        <w:t>técnico</w:t>
      </w:r>
      <w:r>
        <w:rPr>
          <w:spacing w:val="-1"/>
        </w:rPr>
        <w:t xml:space="preserve"> </w:t>
      </w:r>
      <w:r>
        <w:t>designado</w:t>
      </w:r>
      <w:r>
        <w:rPr>
          <w:spacing w:val="-1"/>
        </w:rPr>
        <w:t xml:space="preserve"> </w:t>
      </w:r>
      <w:r>
        <w:t>para essa</w:t>
      </w:r>
      <w:r>
        <w:rPr>
          <w:spacing w:val="-1"/>
        </w:rPr>
        <w:t xml:space="preserve"> </w:t>
      </w:r>
      <w:r>
        <w:t>atividade,</w:t>
      </w:r>
      <w:r>
        <w:rPr>
          <w:spacing w:val="1"/>
        </w:rPr>
        <w:t xml:space="preserve"> </w:t>
      </w:r>
      <w:r>
        <w:t>e</w:t>
      </w:r>
      <w:r>
        <w:rPr>
          <w:spacing w:val="-2"/>
        </w:rPr>
        <w:t xml:space="preserve"> </w:t>
      </w:r>
      <w:r>
        <w:t>atestados pela</w:t>
      </w:r>
      <w:r>
        <w:rPr>
          <w:spacing w:val="-2"/>
        </w:rPr>
        <w:t xml:space="preserve"> </w:t>
      </w:r>
      <w:r>
        <w:t>Fiscalização.</w:t>
      </w:r>
    </w:p>
    <w:p w14:paraId="050CD55C" w14:textId="77777777" w:rsidR="000C5941" w:rsidRDefault="00AB42B5">
      <w:pPr>
        <w:pStyle w:val="PargrafodaLista"/>
        <w:widowControl w:val="0"/>
        <w:numPr>
          <w:ilvl w:val="0"/>
          <w:numId w:val="8"/>
        </w:numPr>
        <w:tabs>
          <w:tab w:val="left" w:pos="822"/>
        </w:tabs>
        <w:spacing w:before="120" w:after="120" w:line="280" w:lineRule="exact"/>
        <w:ind w:left="0" w:firstLine="0"/>
        <w:contextualSpacing w:val="0"/>
        <w:jc w:val="both"/>
      </w:pPr>
      <w:r>
        <w:t>O</w:t>
      </w:r>
      <w:r>
        <w:rPr>
          <w:spacing w:val="-1"/>
        </w:rPr>
        <w:t xml:space="preserve"> </w:t>
      </w:r>
      <w:r>
        <w:t>Diário</w:t>
      </w:r>
      <w:r>
        <w:rPr>
          <w:spacing w:val="-2"/>
        </w:rPr>
        <w:t xml:space="preserve"> </w:t>
      </w:r>
      <w:r>
        <w:t>de</w:t>
      </w:r>
      <w:r>
        <w:rPr>
          <w:spacing w:val="-1"/>
        </w:rPr>
        <w:t xml:space="preserve"> </w:t>
      </w:r>
      <w:r>
        <w:t>Obras</w:t>
      </w:r>
      <w:r>
        <w:rPr>
          <w:spacing w:val="-1"/>
        </w:rPr>
        <w:t xml:space="preserve"> </w:t>
      </w:r>
      <w:r>
        <w:t>deve permanecer</w:t>
      </w:r>
      <w:r>
        <w:rPr>
          <w:spacing w:val="-1"/>
        </w:rPr>
        <w:t xml:space="preserve"> </w:t>
      </w:r>
      <w:r>
        <w:t>na</w:t>
      </w:r>
      <w:r>
        <w:rPr>
          <w:spacing w:val="-2"/>
        </w:rPr>
        <w:t xml:space="preserve"> </w:t>
      </w:r>
      <w:r>
        <w:t>obra</w:t>
      </w:r>
      <w:r>
        <w:rPr>
          <w:spacing w:val="2"/>
        </w:rPr>
        <w:t xml:space="preserve"> </w:t>
      </w:r>
      <w:r>
        <w:t>à</w:t>
      </w:r>
      <w:r>
        <w:rPr>
          <w:spacing w:val="-2"/>
        </w:rPr>
        <w:t xml:space="preserve"> </w:t>
      </w:r>
      <w:r>
        <w:t>disposição</w:t>
      </w:r>
      <w:r>
        <w:rPr>
          <w:spacing w:val="-1"/>
        </w:rPr>
        <w:t xml:space="preserve"> </w:t>
      </w:r>
      <w:r>
        <w:t>da FISCALIZAÇÃO.</w:t>
      </w:r>
    </w:p>
    <w:p w14:paraId="5861D25C" w14:textId="77777777" w:rsidR="000C5941" w:rsidRDefault="00AB42B5">
      <w:pPr>
        <w:pStyle w:val="PargrafodaLista"/>
        <w:widowControl w:val="0"/>
        <w:numPr>
          <w:ilvl w:val="0"/>
          <w:numId w:val="8"/>
        </w:numPr>
        <w:tabs>
          <w:tab w:val="left" w:pos="822"/>
        </w:tabs>
        <w:spacing w:before="120" w:after="120" w:line="280" w:lineRule="exact"/>
        <w:ind w:left="0" w:right="107" w:firstLine="0"/>
        <w:contextualSpacing w:val="0"/>
        <w:jc w:val="both"/>
      </w:pPr>
      <w:r>
        <w:t>Todos</w:t>
      </w:r>
      <w:r>
        <w:rPr>
          <w:spacing w:val="1"/>
        </w:rPr>
        <w:t xml:space="preserve"> </w:t>
      </w:r>
      <w:r>
        <w:t>os</w:t>
      </w:r>
      <w:r>
        <w:rPr>
          <w:spacing w:val="1"/>
        </w:rPr>
        <w:t xml:space="preserve"> </w:t>
      </w:r>
      <w:r>
        <w:t>relatórios</w:t>
      </w:r>
      <w:r>
        <w:rPr>
          <w:spacing w:val="1"/>
        </w:rPr>
        <w:t xml:space="preserve"> </w:t>
      </w:r>
      <w:r>
        <w:t>referentes</w:t>
      </w:r>
      <w:r>
        <w:rPr>
          <w:spacing w:val="1"/>
        </w:rPr>
        <w:t xml:space="preserve"> </w:t>
      </w:r>
      <w:r>
        <w:t>a</w:t>
      </w:r>
      <w:r>
        <w:rPr>
          <w:spacing w:val="1"/>
        </w:rPr>
        <w:t xml:space="preserve"> </w:t>
      </w:r>
      <w:r>
        <w:t>qualquer</w:t>
      </w:r>
      <w:r>
        <w:rPr>
          <w:spacing w:val="1"/>
        </w:rPr>
        <w:t xml:space="preserve"> </w:t>
      </w:r>
      <w:r>
        <w:t>assunto</w:t>
      </w:r>
      <w:r>
        <w:rPr>
          <w:spacing w:val="1"/>
        </w:rPr>
        <w:t xml:space="preserve"> </w:t>
      </w:r>
      <w:r>
        <w:t>devem</w:t>
      </w:r>
      <w:r>
        <w:rPr>
          <w:spacing w:val="1"/>
        </w:rPr>
        <w:t xml:space="preserve"> </w:t>
      </w:r>
      <w:r>
        <w:t>ser</w:t>
      </w:r>
      <w:r>
        <w:rPr>
          <w:spacing w:val="1"/>
        </w:rPr>
        <w:t xml:space="preserve"> </w:t>
      </w:r>
      <w:r>
        <w:t>encaminhados</w:t>
      </w:r>
      <w:r>
        <w:rPr>
          <w:spacing w:val="1"/>
        </w:rPr>
        <w:t xml:space="preserve"> </w:t>
      </w:r>
      <w:r>
        <w:t>à</w:t>
      </w:r>
      <w:r>
        <w:rPr>
          <w:spacing w:val="1"/>
        </w:rPr>
        <w:t xml:space="preserve"> </w:t>
      </w:r>
      <w:r>
        <w:t>FISCALIZAÇÃO através de</w:t>
      </w:r>
      <w:r>
        <w:rPr>
          <w:spacing w:val="-2"/>
        </w:rPr>
        <w:t xml:space="preserve"> </w:t>
      </w:r>
      <w:r>
        <w:t>ofício, e</w:t>
      </w:r>
      <w:r>
        <w:rPr>
          <w:spacing w:val="-1"/>
        </w:rPr>
        <w:t xml:space="preserve"> </w:t>
      </w:r>
      <w:r>
        <w:t>todo o material</w:t>
      </w:r>
      <w:r>
        <w:rPr>
          <w:spacing w:val="-1"/>
        </w:rPr>
        <w:t xml:space="preserve"> </w:t>
      </w:r>
      <w:r>
        <w:t>será</w:t>
      </w:r>
      <w:r>
        <w:rPr>
          <w:spacing w:val="1"/>
        </w:rPr>
        <w:t xml:space="preserve"> </w:t>
      </w:r>
      <w:r>
        <w:t>avaliado</w:t>
      </w:r>
      <w:r>
        <w:rPr>
          <w:spacing w:val="-1"/>
        </w:rPr>
        <w:t xml:space="preserve"> </w:t>
      </w:r>
      <w:r>
        <w:t>pela</w:t>
      </w:r>
      <w:r>
        <w:rPr>
          <w:spacing w:val="-1"/>
        </w:rPr>
        <w:t xml:space="preserve"> </w:t>
      </w:r>
      <w:r>
        <w:t>mesma.</w:t>
      </w:r>
    </w:p>
    <w:p w14:paraId="3BCFE625" w14:textId="77777777" w:rsidR="000C5941" w:rsidRDefault="00AB42B5">
      <w:pPr>
        <w:pStyle w:val="PargrafodaLista"/>
        <w:widowControl w:val="0"/>
        <w:numPr>
          <w:ilvl w:val="0"/>
          <w:numId w:val="8"/>
        </w:numPr>
        <w:tabs>
          <w:tab w:val="left" w:pos="822"/>
        </w:tabs>
        <w:spacing w:before="120" w:after="120" w:line="280" w:lineRule="exact"/>
        <w:ind w:left="0" w:right="112" w:firstLine="0"/>
        <w:contextualSpacing w:val="0"/>
        <w:jc w:val="both"/>
      </w:pPr>
      <w:r>
        <w:t>A</w:t>
      </w:r>
      <w:r>
        <w:rPr>
          <w:spacing w:val="1"/>
        </w:rPr>
        <w:t xml:space="preserve"> </w:t>
      </w:r>
      <w:r>
        <w:t>CONTRATADA</w:t>
      </w:r>
      <w:r>
        <w:rPr>
          <w:spacing w:val="1"/>
        </w:rPr>
        <w:t xml:space="preserve"> </w:t>
      </w:r>
      <w:r>
        <w:t>só</w:t>
      </w:r>
      <w:r>
        <w:rPr>
          <w:spacing w:val="1"/>
        </w:rPr>
        <w:t xml:space="preserve"> </w:t>
      </w:r>
      <w:r>
        <w:t>será</w:t>
      </w:r>
      <w:r>
        <w:rPr>
          <w:spacing w:val="1"/>
        </w:rPr>
        <w:t xml:space="preserve"> </w:t>
      </w:r>
      <w:r>
        <w:t>autorizada</w:t>
      </w:r>
      <w:r>
        <w:rPr>
          <w:spacing w:val="1"/>
        </w:rPr>
        <w:t xml:space="preserve"> </w:t>
      </w:r>
      <w:r>
        <w:t>a</w:t>
      </w:r>
      <w:r>
        <w:rPr>
          <w:spacing w:val="1"/>
        </w:rPr>
        <w:t xml:space="preserve"> </w:t>
      </w:r>
      <w:r>
        <w:t>emitir</w:t>
      </w:r>
      <w:r>
        <w:rPr>
          <w:spacing w:val="1"/>
        </w:rPr>
        <w:t xml:space="preserve"> </w:t>
      </w:r>
      <w:r>
        <w:t>a</w:t>
      </w:r>
      <w:r>
        <w:rPr>
          <w:spacing w:val="1"/>
        </w:rPr>
        <w:t xml:space="preserve"> </w:t>
      </w:r>
      <w:r>
        <w:t>NOTA</w:t>
      </w:r>
      <w:r>
        <w:rPr>
          <w:spacing w:val="1"/>
        </w:rPr>
        <w:t xml:space="preserve"> </w:t>
      </w:r>
      <w:r>
        <w:t>FISCAL</w:t>
      </w:r>
      <w:r>
        <w:rPr>
          <w:spacing w:val="1"/>
        </w:rPr>
        <w:t xml:space="preserve"> </w:t>
      </w:r>
      <w:r>
        <w:t>dos</w:t>
      </w:r>
      <w:r>
        <w:rPr>
          <w:spacing w:val="1"/>
        </w:rPr>
        <w:t xml:space="preserve"> </w:t>
      </w:r>
      <w:r>
        <w:t>serviços</w:t>
      </w:r>
      <w:r>
        <w:rPr>
          <w:spacing w:val="1"/>
        </w:rPr>
        <w:t xml:space="preserve"> </w:t>
      </w:r>
      <w:r>
        <w:t>executados</w:t>
      </w:r>
      <w:r>
        <w:rPr>
          <w:spacing w:val="1"/>
        </w:rPr>
        <w:t xml:space="preserve"> </w:t>
      </w:r>
      <w:r>
        <w:t>no</w:t>
      </w:r>
      <w:r>
        <w:rPr>
          <w:spacing w:val="1"/>
        </w:rPr>
        <w:t xml:space="preserve"> </w:t>
      </w:r>
      <w:r>
        <w:t>período</w:t>
      </w:r>
      <w:r>
        <w:rPr>
          <w:spacing w:val="1"/>
        </w:rPr>
        <w:t xml:space="preserve"> </w:t>
      </w:r>
      <w:r>
        <w:t>após</w:t>
      </w:r>
      <w:r>
        <w:rPr>
          <w:spacing w:val="1"/>
        </w:rPr>
        <w:t xml:space="preserve"> </w:t>
      </w:r>
      <w:r>
        <w:t>o</w:t>
      </w:r>
      <w:r>
        <w:rPr>
          <w:spacing w:val="1"/>
        </w:rPr>
        <w:t xml:space="preserve"> </w:t>
      </w:r>
      <w:r>
        <w:t>relatório</w:t>
      </w:r>
      <w:r>
        <w:rPr>
          <w:spacing w:val="1"/>
        </w:rPr>
        <w:t xml:space="preserve"> </w:t>
      </w:r>
      <w:r>
        <w:t>de</w:t>
      </w:r>
      <w:r>
        <w:rPr>
          <w:spacing w:val="1"/>
        </w:rPr>
        <w:t xml:space="preserve"> </w:t>
      </w:r>
      <w:r>
        <w:t>medição</w:t>
      </w:r>
      <w:r>
        <w:rPr>
          <w:spacing w:val="1"/>
        </w:rPr>
        <w:t xml:space="preserve"> </w:t>
      </w:r>
      <w:r>
        <w:t>ser</w:t>
      </w:r>
      <w:r>
        <w:rPr>
          <w:spacing w:val="1"/>
        </w:rPr>
        <w:t xml:space="preserve"> </w:t>
      </w:r>
      <w:r>
        <w:t>aprovado</w:t>
      </w:r>
      <w:r>
        <w:rPr>
          <w:spacing w:val="1"/>
        </w:rPr>
        <w:t xml:space="preserve"> </w:t>
      </w:r>
      <w:r>
        <w:t>e</w:t>
      </w:r>
      <w:r>
        <w:rPr>
          <w:spacing w:val="1"/>
        </w:rPr>
        <w:t xml:space="preserve"> </w:t>
      </w:r>
      <w:r>
        <w:t>atestado</w:t>
      </w:r>
      <w:r>
        <w:rPr>
          <w:spacing w:val="1"/>
        </w:rPr>
        <w:t xml:space="preserve"> </w:t>
      </w:r>
      <w:r>
        <w:t>pela</w:t>
      </w:r>
      <w:r>
        <w:rPr>
          <w:spacing w:val="-58"/>
        </w:rPr>
        <w:t xml:space="preserve"> </w:t>
      </w:r>
      <w:r>
        <w:t>FISCALIZAÇÃO.</w:t>
      </w:r>
    </w:p>
    <w:p w14:paraId="31BCE14D" w14:textId="77777777" w:rsidR="000C5941" w:rsidRDefault="00AB42B5">
      <w:pPr>
        <w:pStyle w:val="PargrafodaLista"/>
        <w:widowControl w:val="0"/>
        <w:numPr>
          <w:ilvl w:val="0"/>
          <w:numId w:val="8"/>
        </w:numPr>
        <w:tabs>
          <w:tab w:val="left" w:pos="822"/>
        </w:tabs>
        <w:spacing w:before="120" w:after="120" w:line="280" w:lineRule="exact"/>
        <w:ind w:left="0" w:firstLine="0"/>
        <w:contextualSpacing w:val="0"/>
        <w:jc w:val="both"/>
      </w:pPr>
      <w:r>
        <w:t>A</w:t>
      </w:r>
      <w:r>
        <w:rPr>
          <w:spacing w:val="-1"/>
        </w:rPr>
        <w:t xml:space="preserve"> </w:t>
      </w:r>
      <w:r>
        <w:t>FISCALIZAÇÃO</w:t>
      </w:r>
      <w:r>
        <w:rPr>
          <w:spacing w:val="-1"/>
        </w:rPr>
        <w:t xml:space="preserve"> </w:t>
      </w:r>
      <w:r>
        <w:t>tem</w:t>
      </w:r>
      <w:r>
        <w:rPr>
          <w:spacing w:val="1"/>
        </w:rPr>
        <w:t xml:space="preserve"> </w:t>
      </w:r>
      <w:r>
        <w:t>um</w:t>
      </w:r>
      <w:r>
        <w:rPr>
          <w:spacing w:val="-1"/>
        </w:rPr>
        <w:t xml:space="preserve"> </w:t>
      </w:r>
      <w:r>
        <w:t>prazo</w:t>
      </w:r>
      <w:r>
        <w:rPr>
          <w:spacing w:val="-1"/>
        </w:rPr>
        <w:t xml:space="preserve"> </w:t>
      </w:r>
      <w:r>
        <w:t>de</w:t>
      </w:r>
      <w:r>
        <w:rPr>
          <w:spacing w:val="-1"/>
        </w:rPr>
        <w:t xml:space="preserve"> </w:t>
      </w:r>
      <w:r>
        <w:t>5</w:t>
      </w:r>
      <w:r>
        <w:rPr>
          <w:spacing w:val="-1"/>
        </w:rPr>
        <w:t xml:space="preserve"> </w:t>
      </w:r>
      <w:r>
        <w:t>dias</w:t>
      </w:r>
      <w:r>
        <w:rPr>
          <w:spacing w:val="-1"/>
        </w:rPr>
        <w:t xml:space="preserve"> </w:t>
      </w:r>
      <w:r>
        <w:t>úteis</w:t>
      </w:r>
      <w:r>
        <w:rPr>
          <w:spacing w:val="-1"/>
        </w:rPr>
        <w:t xml:space="preserve"> </w:t>
      </w:r>
      <w:r>
        <w:t>para</w:t>
      </w:r>
      <w:r>
        <w:rPr>
          <w:spacing w:val="1"/>
        </w:rPr>
        <w:t xml:space="preserve"> </w:t>
      </w:r>
      <w:r>
        <w:t>analisar</w:t>
      </w:r>
      <w:r>
        <w:rPr>
          <w:spacing w:val="-1"/>
        </w:rPr>
        <w:t xml:space="preserve"> </w:t>
      </w:r>
      <w:r>
        <w:t>o</w:t>
      </w:r>
      <w:r>
        <w:rPr>
          <w:spacing w:val="-1"/>
        </w:rPr>
        <w:t xml:space="preserve"> </w:t>
      </w:r>
      <w:r>
        <w:t>relatório</w:t>
      </w:r>
      <w:r>
        <w:rPr>
          <w:spacing w:val="-1"/>
        </w:rPr>
        <w:t xml:space="preserve"> </w:t>
      </w:r>
      <w:r>
        <w:t>de</w:t>
      </w:r>
      <w:r>
        <w:rPr>
          <w:spacing w:val="-2"/>
        </w:rPr>
        <w:t xml:space="preserve"> </w:t>
      </w:r>
      <w:r>
        <w:t>medição.</w:t>
      </w:r>
      <w:bookmarkStart w:id="11" w:name="_bookmark17"/>
      <w:bookmarkEnd w:id="11"/>
    </w:p>
    <w:p w14:paraId="361C01DE" w14:textId="77777777" w:rsidR="000C5941" w:rsidRDefault="00AB42B5">
      <w:pPr>
        <w:pStyle w:val="PargrafodaLista"/>
        <w:widowControl w:val="0"/>
        <w:numPr>
          <w:ilvl w:val="0"/>
          <w:numId w:val="8"/>
        </w:numPr>
        <w:tabs>
          <w:tab w:val="left" w:pos="822"/>
        </w:tabs>
        <w:spacing w:before="120" w:after="120" w:line="280" w:lineRule="exact"/>
        <w:ind w:left="0" w:firstLine="0"/>
        <w:contextualSpacing w:val="0"/>
        <w:jc w:val="both"/>
      </w:pPr>
      <w:r>
        <w:t>A FISCALIZAÇÃO será dividida entre FISCAL DA OBRA e FISCAL DE CONTRATO, devendo o Fiscal da Obra emitir relatório de conformidade quanto à qualidade e a quantidade medidas, apontando para o Fiscal de Contrato todas a inconformidades encontradas para que se proceda a notificação da CONTRATADA.</w:t>
      </w:r>
    </w:p>
    <w:p w14:paraId="6B8072A5" w14:textId="77777777" w:rsidR="000C5941" w:rsidRDefault="00AB42B5">
      <w:pPr>
        <w:pStyle w:val="PargrafodaLista"/>
        <w:widowControl w:val="0"/>
        <w:numPr>
          <w:ilvl w:val="0"/>
          <w:numId w:val="8"/>
        </w:numPr>
        <w:tabs>
          <w:tab w:val="left" w:pos="822"/>
        </w:tabs>
        <w:spacing w:before="120" w:after="120" w:line="280" w:lineRule="exact"/>
        <w:ind w:left="0" w:firstLine="0"/>
        <w:contextualSpacing w:val="0"/>
        <w:jc w:val="both"/>
      </w:pPr>
      <w:r>
        <w:t>Havendo desconformidade, a CONTRATADA será notificada à realizar os devidos reparos ou o refazimento do serviço às suas expensas, devendo ser retido o pagamento da medição até que sobrevenha novo relatório do Fiscal de Contrato atestando total conformidade com as exigências do projeto.</w:t>
      </w:r>
    </w:p>
    <w:p w14:paraId="39BB0B58" w14:textId="77777777" w:rsidR="000C5941" w:rsidRDefault="00AB42B5">
      <w:pPr>
        <w:pStyle w:val="PargrafodaLista"/>
        <w:widowControl w:val="0"/>
        <w:numPr>
          <w:ilvl w:val="1"/>
          <w:numId w:val="16"/>
        </w:numPr>
        <w:tabs>
          <w:tab w:val="left" w:pos="822"/>
        </w:tabs>
        <w:spacing w:before="120" w:after="120" w:line="280" w:lineRule="exact"/>
        <w:ind w:left="0" w:firstLine="0"/>
        <w:contextualSpacing w:val="0"/>
        <w:jc w:val="both"/>
      </w:pPr>
      <w:r>
        <w:t>Outros</w:t>
      </w:r>
      <w:r>
        <w:rPr>
          <w:spacing w:val="-2"/>
        </w:rPr>
        <w:t xml:space="preserve"> </w:t>
      </w:r>
      <w:r>
        <w:t>assuntos</w:t>
      </w:r>
    </w:p>
    <w:p w14:paraId="57AEFBEB" w14:textId="77777777" w:rsidR="000C5941" w:rsidRDefault="00AB42B5">
      <w:pPr>
        <w:pStyle w:val="PargrafodaLista"/>
        <w:widowControl w:val="0"/>
        <w:numPr>
          <w:ilvl w:val="0"/>
          <w:numId w:val="7"/>
        </w:numPr>
        <w:spacing w:before="120" w:after="120" w:line="280" w:lineRule="exact"/>
        <w:ind w:left="0" w:right="111" w:firstLine="0"/>
        <w:contextualSpacing w:val="0"/>
        <w:jc w:val="both"/>
      </w:pPr>
      <w:r>
        <w:t>Outros comprovantes de pagamentos de taxas e emolumentos deverão, sempre que</w:t>
      </w:r>
      <w:r>
        <w:rPr>
          <w:spacing w:val="1"/>
        </w:rPr>
        <w:t xml:space="preserve"> </w:t>
      </w:r>
      <w:r>
        <w:t>possível, ser entregues no original, ou em forma de fotocópia simples, anexos aos</w:t>
      </w:r>
      <w:r>
        <w:rPr>
          <w:spacing w:val="1"/>
        </w:rPr>
        <w:t xml:space="preserve"> </w:t>
      </w:r>
      <w:r>
        <w:t>relatórios</w:t>
      </w:r>
      <w:r>
        <w:rPr>
          <w:spacing w:val="-1"/>
        </w:rPr>
        <w:t xml:space="preserve"> </w:t>
      </w:r>
      <w:r>
        <w:t>de</w:t>
      </w:r>
      <w:r>
        <w:rPr>
          <w:spacing w:val="-1"/>
        </w:rPr>
        <w:t xml:space="preserve"> </w:t>
      </w:r>
      <w:r>
        <w:t>medição mensal;</w:t>
      </w:r>
    </w:p>
    <w:p w14:paraId="6F03551D" w14:textId="77777777" w:rsidR="000C5941" w:rsidRDefault="00AB42B5">
      <w:pPr>
        <w:pStyle w:val="PargrafodaLista"/>
        <w:widowControl w:val="0"/>
        <w:numPr>
          <w:ilvl w:val="0"/>
          <w:numId w:val="7"/>
        </w:numPr>
        <w:tabs>
          <w:tab w:val="left" w:pos="822"/>
        </w:tabs>
        <w:spacing w:before="120" w:after="120" w:line="280" w:lineRule="exact"/>
        <w:ind w:left="0" w:right="114" w:firstLine="0"/>
        <w:contextualSpacing w:val="0"/>
        <w:jc w:val="both"/>
      </w:pPr>
      <w:r>
        <w:t>A</w:t>
      </w:r>
      <w:r>
        <w:rPr>
          <w:spacing w:val="1"/>
        </w:rPr>
        <w:t xml:space="preserve"> </w:t>
      </w:r>
      <w:r>
        <w:t>CONTRATADA</w:t>
      </w:r>
      <w:r>
        <w:rPr>
          <w:spacing w:val="1"/>
        </w:rPr>
        <w:t xml:space="preserve"> </w:t>
      </w:r>
      <w:r>
        <w:t>deverá</w:t>
      </w:r>
      <w:r>
        <w:rPr>
          <w:spacing w:val="1"/>
        </w:rPr>
        <w:t xml:space="preserve"> </w:t>
      </w:r>
      <w:r>
        <w:t>realizar</w:t>
      </w:r>
      <w:r>
        <w:rPr>
          <w:spacing w:val="1"/>
        </w:rPr>
        <w:t xml:space="preserve"> </w:t>
      </w:r>
      <w:r>
        <w:t>estudo</w:t>
      </w:r>
      <w:r>
        <w:rPr>
          <w:spacing w:val="1"/>
        </w:rPr>
        <w:t xml:space="preserve"> </w:t>
      </w:r>
      <w:r>
        <w:t>preliminar</w:t>
      </w:r>
      <w:r>
        <w:rPr>
          <w:spacing w:val="1"/>
        </w:rPr>
        <w:t xml:space="preserve"> </w:t>
      </w:r>
      <w:r>
        <w:t>de</w:t>
      </w:r>
      <w:r>
        <w:rPr>
          <w:spacing w:val="1"/>
        </w:rPr>
        <w:t xml:space="preserve"> </w:t>
      </w:r>
      <w:r>
        <w:t>riscos</w:t>
      </w:r>
      <w:r>
        <w:rPr>
          <w:spacing w:val="1"/>
        </w:rPr>
        <w:t xml:space="preserve"> </w:t>
      </w:r>
      <w:r>
        <w:t>ocupacionais</w:t>
      </w:r>
      <w:r>
        <w:rPr>
          <w:spacing w:val="1"/>
        </w:rPr>
        <w:t xml:space="preserve"> </w:t>
      </w:r>
      <w:r>
        <w:t>e</w:t>
      </w:r>
      <w:r>
        <w:rPr>
          <w:spacing w:val="1"/>
        </w:rPr>
        <w:t xml:space="preserve"> </w:t>
      </w:r>
      <w:r>
        <w:t>apresentar</w:t>
      </w:r>
      <w:r>
        <w:rPr>
          <w:spacing w:val="-1"/>
        </w:rPr>
        <w:t xml:space="preserve"> </w:t>
      </w:r>
      <w:r>
        <w:t>um plano</w:t>
      </w:r>
      <w:r>
        <w:rPr>
          <w:spacing w:val="-1"/>
        </w:rPr>
        <w:t xml:space="preserve"> </w:t>
      </w:r>
      <w:r>
        <w:t>contendo medidas</w:t>
      </w:r>
      <w:r>
        <w:rPr>
          <w:spacing w:val="-1"/>
        </w:rPr>
        <w:t xml:space="preserve"> </w:t>
      </w:r>
      <w:r>
        <w:t>preventivas de</w:t>
      </w:r>
      <w:r>
        <w:rPr>
          <w:spacing w:val="-1"/>
        </w:rPr>
        <w:t xml:space="preserve"> </w:t>
      </w:r>
      <w:r>
        <w:t>segurança</w:t>
      </w:r>
      <w:r>
        <w:rPr>
          <w:spacing w:val="-1"/>
        </w:rPr>
        <w:t xml:space="preserve"> </w:t>
      </w:r>
      <w:r>
        <w:t>do</w:t>
      </w:r>
      <w:r>
        <w:rPr>
          <w:spacing w:val="-1"/>
        </w:rPr>
        <w:t xml:space="preserve"> </w:t>
      </w:r>
      <w:r>
        <w:t>trabalho.</w:t>
      </w:r>
    </w:p>
    <w:p w14:paraId="6DE52534" w14:textId="77777777" w:rsidR="000C5941" w:rsidRDefault="00AB42B5">
      <w:pPr>
        <w:pStyle w:val="PargrafodaLista"/>
        <w:widowControl w:val="0"/>
        <w:numPr>
          <w:ilvl w:val="0"/>
          <w:numId w:val="7"/>
        </w:numPr>
        <w:tabs>
          <w:tab w:val="left" w:pos="822"/>
        </w:tabs>
        <w:spacing w:before="120" w:after="120" w:line="280" w:lineRule="exact"/>
        <w:ind w:left="0" w:right="114" w:firstLine="0"/>
        <w:contextualSpacing w:val="0"/>
        <w:jc w:val="both"/>
      </w:pPr>
      <w:r>
        <w:t>A</w:t>
      </w:r>
      <w:r>
        <w:rPr>
          <w:spacing w:val="1"/>
        </w:rPr>
        <w:t xml:space="preserve"> </w:t>
      </w:r>
      <w:r>
        <w:t>CONTRATADA</w:t>
      </w:r>
      <w:r>
        <w:rPr>
          <w:spacing w:val="1"/>
        </w:rPr>
        <w:t xml:space="preserve"> </w:t>
      </w:r>
      <w:r>
        <w:t>deverá</w:t>
      </w:r>
      <w:r>
        <w:rPr>
          <w:spacing w:val="1"/>
        </w:rPr>
        <w:t xml:space="preserve"> </w:t>
      </w:r>
      <w:r>
        <w:t>emitir</w:t>
      </w:r>
      <w:r>
        <w:rPr>
          <w:spacing w:val="1"/>
        </w:rPr>
        <w:t xml:space="preserve"> </w:t>
      </w:r>
      <w:r>
        <w:t>termo</w:t>
      </w:r>
      <w:r>
        <w:rPr>
          <w:spacing w:val="1"/>
        </w:rPr>
        <w:t xml:space="preserve"> </w:t>
      </w:r>
      <w:r>
        <w:t>de</w:t>
      </w:r>
      <w:r>
        <w:rPr>
          <w:spacing w:val="1"/>
        </w:rPr>
        <w:t xml:space="preserve"> </w:t>
      </w:r>
      <w:r>
        <w:t>garantia</w:t>
      </w:r>
      <w:r>
        <w:rPr>
          <w:spacing w:val="1"/>
        </w:rPr>
        <w:t xml:space="preserve"> </w:t>
      </w:r>
      <w:r>
        <w:t>sobre</w:t>
      </w:r>
      <w:r>
        <w:rPr>
          <w:spacing w:val="1"/>
        </w:rPr>
        <w:t xml:space="preserve"> </w:t>
      </w:r>
      <w:r>
        <w:t>os</w:t>
      </w:r>
      <w:r>
        <w:rPr>
          <w:spacing w:val="1"/>
        </w:rPr>
        <w:t xml:space="preserve"> </w:t>
      </w:r>
      <w:r>
        <w:t>serviços</w:t>
      </w:r>
      <w:r>
        <w:rPr>
          <w:spacing w:val="1"/>
        </w:rPr>
        <w:t xml:space="preserve"> </w:t>
      </w:r>
      <w:r>
        <w:t>realizados,</w:t>
      </w:r>
      <w:r>
        <w:rPr>
          <w:spacing w:val="-57"/>
        </w:rPr>
        <w:t xml:space="preserve"> </w:t>
      </w:r>
      <w:r>
        <w:t>responsabilizando-se por eventuais reparos de defeitos decorrentes da qualidade dos</w:t>
      </w:r>
      <w:r>
        <w:rPr>
          <w:spacing w:val="1"/>
        </w:rPr>
        <w:t xml:space="preserve"> </w:t>
      </w:r>
      <w:r>
        <w:t>materiais</w:t>
      </w:r>
      <w:r>
        <w:rPr>
          <w:spacing w:val="-7"/>
        </w:rPr>
        <w:t xml:space="preserve"> </w:t>
      </w:r>
      <w:r>
        <w:t>aplicados</w:t>
      </w:r>
      <w:r>
        <w:rPr>
          <w:spacing w:val="-6"/>
        </w:rPr>
        <w:t xml:space="preserve"> </w:t>
      </w:r>
      <w:r>
        <w:t>ou</w:t>
      </w:r>
      <w:r>
        <w:rPr>
          <w:spacing w:val="-6"/>
        </w:rPr>
        <w:t xml:space="preserve"> </w:t>
      </w:r>
      <w:r>
        <w:t>de</w:t>
      </w:r>
      <w:r>
        <w:rPr>
          <w:spacing w:val="-5"/>
        </w:rPr>
        <w:t xml:space="preserve"> </w:t>
      </w:r>
      <w:r>
        <w:t>má</w:t>
      </w:r>
      <w:r>
        <w:rPr>
          <w:spacing w:val="-7"/>
        </w:rPr>
        <w:t xml:space="preserve"> </w:t>
      </w:r>
      <w:r>
        <w:t>execução,</w:t>
      </w:r>
      <w:r>
        <w:rPr>
          <w:spacing w:val="-7"/>
        </w:rPr>
        <w:t xml:space="preserve"> </w:t>
      </w:r>
      <w:r>
        <w:t>pelo</w:t>
      </w:r>
      <w:r>
        <w:rPr>
          <w:spacing w:val="-6"/>
        </w:rPr>
        <w:t xml:space="preserve"> </w:t>
      </w:r>
      <w:r>
        <w:t>prazo</w:t>
      </w:r>
      <w:r>
        <w:rPr>
          <w:spacing w:val="-4"/>
        </w:rPr>
        <w:t xml:space="preserve"> </w:t>
      </w:r>
      <w:r>
        <w:t>de</w:t>
      </w:r>
      <w:r>
        <w:rPr>
          <w:spacing w:val="-7"/>
        </w:rPr>
        <w:t xml:space="preserve"> </w:t>
      </w:r>
      <w:r>
        <w:t>cinco</w:t>
      </w:r>
      <w:r>
        <w:rPr>
          <w:spacing w:val="-7"/>
        </w:rPr>
        <w:t xml:space="preserve"> </w:t>
      </w:r>
      <w:r>
        <w:t>anos,</w:t>
      </w:r>
      <w:r>
        <w:rPr>
          <w:spacing w:val="-7"/>
        </w:rPr>
        <w:t xml:space="preserve"> </w:t>
      </w:r>
      <w:r>
        <w:t>devendo</w:t>
      </w:r>
      <w:r>
        <w:rPr>
          <w:spacing w:val="-6"/>
        </w:rPr>
        <w:t xml:space="preserve"> </w:t>
      </w:r>
      <w:r>
        <w:t>tal</w:t>
      </w:r>
      <w:r>
        <w:rPr>
          <w:spacing w:val="-6"/>
        </w:rPr>
        <w:t xml:space="preserve"> </w:t>
      </w:r>
      <w:r>
        <w:t>termo</w:t>
      </w:r>
      <w:r>
        <w:rPr>
          <w:spacing w:val="-6"/>
        </w:rPr>
        <w:t xml:space="preserve"> </w:t>
      </w:r>
      <w:r>
        <w:t>ser</w:t>
      </w:r>
      <w:r>
        <w:rPr>
          <w:spacing w:val="-58"/>
        </w:rPr>
        <w:t xml:space="preserve"> </w:t>
      </w:r>
      <w:r>
        <w:t>entregue</w:t>
      </w:r>
      <w:r>
        <w:rPr>
          <w:spacing w:val="-2"/>
        </w:rPr>
        <w:t xml:space="preserve"> </w:t>
      </w:r>
      <w:r>
        <w:t>no</w:t>
      </w:r>
      <w:r>
        <w:rPr>
          <w:spacing w:val="2"/>
        </w:rPr>
        <w:t xml:space="preserve"> </w:t>
      </w:r>
      <w:r>
        <w:t>ato da solicitação</w:t>
      </w:r>
      <w:r>
        <w:rPr>
          <w:spacing w:val="-1"/>
        </w:rPr>
        <w:t xml:space="preserve"> </w:t>
      </w:r>
      <w:r>
        <w:t>de</w:t>
      </w:r>
      <w:r>
        <w:rPr>
          <w:spacing w:val="-1"/>
        </w:rPr>
        <w:t xml:space="preserve"> </w:t>
      </w:r>
      <w:r>
        <w:t>recebimento definitivo da</w:t>
      </w:r>
      <w:r>
        <w:rPr>
          <w:spacing w:val="-1"/>
        </w:rPr>
        <w:t xml:space="preserve"> </w:t>
      </w:r>
      <w:r>
        <w:t>obra.</w:t>
      </w:r>
      <w:bookmarkStart w:id="12" w:name="_bookmark18"/>
      <w:bookmarkEnd w:id="12"/>
    </w:p>
    <w:p w14:paraId="0AD13CD9" w14:textId="77777777" w:rsidR="000C5941" w:rsidRDefault="00AB42B5">
      <w:pPr>
        <w:pStyle w:val="PargrafodaLista"/>
        <w:widowControl w:val="0"/>
        <w:numPr>
          <w:ilvl w:val="1"/>
          <w:numId w:val="16"/>
        </w:numPr>
        <w:tabs>
          <w:tab w:val="left" w:pos="822"/>
        </w:tabs>
        <w:spacing w:before="120" w:after="120" w:line="280" w:lineRule="exact"/>
        <w:ind w:left="0" w:right="114" w:firstLine="0"/>
        <w:contextualSpacing w:val="0"/>
        <w:jc w:val="both"/>
      </w:pPr>
      <w:r>
        <w:t>Instalações</w:t>
      </w:r>
      <w:r>
        <w:rPr>
          <w:spacing w:val="-5"/>
        </w:rPr>
        <w:t xml:space="preserve"> </w:t>
      </w:r>
      <w:r>
        <w:t>Preliminares</w:t>
      </w:r>
    </w:p>
    <w:p w14:paraId="1817F52D" w14:textId="77777777" w:rsidR="000C5941" w:rsidRDefault="00AB42B5">
      <w:pPr>
        <w:pStyle w:val="Corpodetexto"/>
        <w:widowControl w:val="0"/>
        <w:numPr>
          <w:ilvl w:val="2"/>
          <w:numId w:val="16"/>
        </w:numPr>
        <w:spacing w:before="120" w:line="280" w:lineRule="exact"/>
        <w:ind w:left="0" w:right="111" w:firstLine="0"/>
        <w:jc w:val="both"/>
        <w:rPr>
          <w:rFonts w:ascii="Times New Roman" w:hAnsi="Times New Roman"/>
          <w:sz w:val="24"/>
          <w:szCs w:val="24"/>
        </w:rPr>
      </w:pPr>
      <w:r>
        <w:rPr>
          <w:rFonts w:ascii="Times New Roman" w:hAnsi="Times New Roman"/>
          <w:sz w:val="24"/>
          <w:szCs w:val="24"/>
        </w:rPr>
        <w:t xml:space="preserve">O canteiro de obras, para efeito da execução desta obra, referente ao </w:t>
      </w:r>
      <w:r>
        <w:rPr>
          <w:rFonts w:ascii="Times New Roman" w:hAnsi="Times New Roman"/>
          <w:i/>
          <w:sz w:val="24"/>
          <w:szCs w:val="24"/>
        </w:rPr>
        <w:t>Projeto Básico e Memorial Descritivo e Especificações Técnicas</w:t>
      </w:r>
      <w:r>
        <w:rPr>
          <w:rFonts w:ascii="Times New Roman" w:hAnsi="Times New Roman"/>
          <w:sz w:val="24"/>
          <w:szCs w:val="24"/>
        </w:rPr>
        <w:t>, compreende todas as instalações provisórias executadas junto à área de trabalho,</w:t>
      </w:r>
      <w:r>
        <w:rPr>
          <w:rFonts w:ascii="Times New Roman" w:hAnsi="Times New Roman"/>
          <w:spacing w:val="-57"/>
          <w:sz w:val="24"/>
          <w:szCs w:val="24"/>
        </w:rPr>
        <w:t xml:space="preserve"> </w:t>
      </w:r>
      <w:r>
        <w:rPr>
          <w:rFonts w:ascii="Times New Roman" w:hAnsi="Times New Roman"/>
          <w:sz w:val="24"/>
          <w:szCs w:val="24"/>
        </w:rPr>
        <w:t>com a finalidade de garantir condições adequadas de trabalho, abrigo, segurança e higiene a</w:t>
      </w:r>
      <w:r>
        <w:rPr>
          <w:rFonts w:ascii="Times New Roman" w:hAnsi="Times New Roman"/>
          <w:spacing w:val="1"/>
          <w:sz w:val="24"/>
          <w:szCs w:val="24"/>
        </w:rPr>
        <w:t xml:space="preserve"> </w:t>
      </w:r>
      <w:r>
        <w:rPr>
          <w:rFonts w:ascii="Times New Roman" w:hAnsi="Times New Roman"/>
          <w:sz w:val="24"/>
          <w:szCs w:val="24"/>
        </w:rPr>
        <w:t>todos os elementos envolvidos, diretos ou indiretamente, na execução da obra, além dos</w:t>
      </w:r>
      <w:r>
        <w:rPr>
          <w:rFonts w:ascii="Times New Roman" w:hAnsi="Times New Roman"/>
          <w:spacing w:val="1"/>
          <w:sz w:val="24"/>
          <w:szCs w:val="24"/>
        </w:rPr>
        <w:t xml:space="preserve"> </w:t>
      </w:r>
      <w:r>
        <w:rPr>
          <w:rFonts w:ascii="Times New Roman" w:hAnsi="Times New Roman"/>
          <w:sz w:val="24"/>
          <w:szCs w:val="24"/>
        </w:rPr>
        <w:t>equipamentos</w:t>
      </w:r>
      <w:r>
        <w:rPr>
          <w:rFonts w:ascii="Times New Roman" w:hAnsi="Times New Roman"/>
          <w:spacing w:val="-1"/>
          <w:sz w:val="24"/>
          <w:szCs w:val="24"/>
        </w:rPr>
        <w:t xml:space="preserve"> </w:t>
      </w:r>
      <w:r>
        <w:rPr>
          <w:rFonts w:ascii="Times New Roman" w:hAnsi="Times New Roman"/>
          <w:sz w:val="24"/>
          <w:szCs w:val="24"/>
        </w:rPr>
        <w:t>e elementos necessários à</w:t>
      </w:r>
      <w:r>
        <w:rPr>
          <w:rFonts w:ascii="Times New Roman" w:hAnsi="Times New Roman"/>
          <w:spacing w:val="-1"/>
          <w:sz w:val="24"/>
          <w:szCs w:val="24"/>
        </w:rPr>
        <w:t xml:space="preserve"> </w:t>
      </w:r>
      <w:r>
        <w:rPr>
          <w:rFonts w:ascii="Times New Roman" w:hAnsi="Times New Roman"/>
          <w:sz w:val="24"/>
          <w:szCs w:val="24"/>
        </w:rPr>
        <w:t>sua</w:t>
      </w:r>
      <w:r>
        <w:rPr>
          <w:rFonts w:ascii="Times New Roman" w:hAnsi="Times New Roman"/>
          <w:spacing w:val="-1"/>
          <w:sz w:val="24"/>
          <w:szCs w:val="24"/>
        </w:rPr>
        <w:t xml:space="preserve"> </w:t>
      </w:r>
      <w:r>
        <w:rPr>
          <w:rFonts w:ascii="Times New Roman" w:hAnsi="Times New Roman"/>
          <w:sz w:val="24"/>
          <w:szCs w:val="24"/>
        </w:rPr>
        <w:t>execução e</w:t>
      </w:r>
      <w:r>
        <w:rPr>
          <w:rFonts w:ascii="Times New Roman" w:hAnsi="Times New Roman"/>
          <w:spacing w:val="-2"/>
          <w:sz w:val="24"/>
          <w:szCs w:val="24"/>
        </w:rPr>
        <w:t xml:space="preserve"> </w:t>
      </w:r>
      <w:r>
        <w:rPr>
          <w:rFonts w:ascii="Times New Roman" w:hAnsi="Times New Roman"/>
          <w:sz w:val="24"/>
          <w:szCs w:val="24"/>
        </w:rPr>
        <w:t>identificação.</w:t>
      </w:r>
    </w:p>
    <w:p w14:paraId="6A25767E" w14:textId="77777777" w:rsidR="000C5941" w:rsidRDefault="00AB42B5">
      <w:pPr>
        <w:pStyle w:val="Corpodetexto"/>
        <w:widowControl w:val="0"/>
        <w:numPr>
          <w:ilvl w:val="2"/>
          <w:numId w:val="16"/>
        </w:numPr>
        <w:spacing w:before="120" w:line="280" w:lineRule="exact"/>
        <w:ind w:left="0" w:right="110" w:firstLine="0"/>
        <w:jc w:val="both"/>
        <w:rPr>
          <w:rFonts w:ascii="Times New Roman" w:hAnsi="Times New Roman"/>
          <w:sz w:val="24"/>
          <w:szCs w:val="24"/>
        </w:rPr>
      </w:pPr>
      <w:r>
        <w:rPr>
          <w:rFonts w:ascii="Times New Roman" w:hAnsi="Times New Roman"/>
          <w:sz w:val="24"/>
          <w:szCs w:val="24"/>
        </w:rPr>
        <w:t>A instalação do</w:t>
      </w:r>
      <w:r>
        <w:rPr>
          <w:rFonts w:ascii="Times New Roman" w:hAnsi="Times New Roman"/>
          <w:spacing w:val="1"/>
          <w:sz w:val="24"/>
          <w:szCs w:val="24"/>
        </w:rPr>
        <w:t xml:space="preserve"> </w:t>
      </w:r>
      <w:r>
        <w:rPr>
          <w:rFonts w:ascii="Times New Roman" w:hAnsi="Times New Roman"/>
          <w:sz w:val="24"/>
          <w:szCs w:val="24"/>
        </w:rPr>
        <w:t>canteiro de serviços deverá ser orientada pela</w:t>
      </w:r>
      <w:r>
        <w:rPr>
          <w:rFonts w:ascii="Times New Roman" w:hAnsi="Times New Roman"/>
          <w:spacing w:val="1"/>
          <w:sz w:val="24"/>
          <w:szCs w:val="24"/>
        </w:rPr>
        <w:t xml:space="preserve"> </w:t>
      </w:r>
      <w:r>
        <w:rPr>
          <w:rFonts w:ascii="Times New Roman" w:hAnsi="Times New Roman"/>
          <w:sz w:val="24"/>
          <w:szCs w:val="24"/>
        </w:rPr>
        <w:t>ADMINISTRAÇÃO, que</w:t>
      </w:r>
      <w:r>
        <w:rPr>
          <w:rFonts w:ascii="Times New Roman" w:hAnsi="Times New Roman"/>
          <w:spacing w:val="1"/>
          <w:sz w:val="24"/>
          <w:szCs w:val="24"/>
        </w:rPr>
        <w:t xml:space="preserve"> </w:t>
      </w:r>
      <w:r>
        <w:rPr>
          <w:rFonts w:ascii="Times New Roman" w:hAnsi="Times New Roman"/>
          <w:sz w:val="24"/>
          <w:szCs w:val="24"/>
        </w:rPr>
        <w:t>indicará os locais e áreas para sua implantação física, devendo a CONTRATADA visitar</w:t>
      </w:r>
      <w:r>
        <w:rPr>
          <w:rFonts w:ascii="Times New Roman" w:hAnsi="Times New Roman"/>
          <w:spacing w:val="1"/>
          <w:sz w:val="24"/>
          <w:szCs w:val="24"/>
        </w:rPr>
        <w:t xml:space="preserve"> </w:t>
      </w:r>
      <w:r>
        <w:rPr>
          <w:rFonts w:ascii="Times New Roman" w:hAnsi="Times New Roman"/>
          <w:sz w:val="24"/>
          <w:szCs w:val="24"/>
        </w:rPr>
        <w:t>previamente</w:t>
      </w:r>
      <w:r>
        <w:rPr>
          <w:rFonts w:ascii="Times New Roman" w:hAnsi="Times New Roman"/>
          <w:spacing w:val="-1"/>
          <w:sz w:val="24"/>
          <w:szCs w:val="24"/>
        </w:rPr>
        <w:t xml:space="preserve"> </w:t>
      </w:r>
      <w:r>
        <w:rPr>
          <w:rFonts w:ascii="Times New Roman" w:hAnsi="Times New Roman"/>
          <w:sz w:val="24"/>
          <w:szCs w:val="24"/>
        </w:rPr>
        <w:t>o local das obras, informando-se</w:t>
      </w:r>
      <w:r>
        <w:rPr>
          <w:rFonts w:ascii="Times New Roman" w:hAnsi="Times New Roman"/>
          <w:spacing w:val="-1"/>
          <w:sz w:val="24"/>
          <w:szCs w:val="24"/>
        </w:rPr>
        <w:t xml:space="preserve"> </w:t>
      </w:r>
      <w:r>
        <w:rPr>
          <w:rFonts w:ascii="Times New Roman" w:hAnsi="Times New Roman"/>
          <w:sz w:val="24"/>
          <w:szCs w:val="24"/>
        </w:rPr>
        <w:t>das</w:t>
      </w:r>
      <w:r>
        <w:rPr>
          <w:rFonts w:ascii="Times New Roman" w:hAnsi="Times New Roman"/>
          <w:spacing w:val="1"/>
          <w:sz w:val="24"/>
          <w:szCs w:val="24"/>
        </w:rPr>
        <w:t xml:space="preserve"> </w:t>
      </w:r>
      <w:r>
        <w:rPr>
          <w:rFonts w:ascii="Times New Roman" w:hAnsi="Times New Roman"/>
          <w:sz w:val="24"/>
          <w:szCs w:val="24"/>
        </w:rPr>
        <w:t>condições existentes.</w:t>
      </w:r>
    </w:p>
    <w:p w14:paraId="3A3FB3FD" w14:textId="77777777" w:rsidR="000C5941" w:rsidRDefault="00AB42B5">
      <w:pPr>
        <w:pStyle w:val="Corpodetexto"/>
        <w:widowControl w:val="0"/>
        <w:numPr>
          <w:ilvl w:val="2"/>
          <w:numId w:val="16"/>
        </w:numPr>
        <w:spacing w:before="120" w:line="280" w:lineRule="exact"/>
        <w:ind w:left="0" w:right="116" w:firstLine="0"/>
        <w:jc w:val="both"/>
        <w:rPr>
          <w:rFonts w:ascii="Times New Roman" w:hAnsi="Times New Roman"/>
          <w:sz w:val="24"/>
          <w:szCs w:val="24"/>
        </w:rPr>
      </w:pPr>
      <w:r>
        <w:rPr>
          <w:rFonts w:ascii="Times New Roman" w:hAnsi="Times New Roman"/>
          <w:sz w:val="24"/>
          <w:szCs w:val="24"/>
        </w:rPr>
        <w:lastRenderedPageBreak/>
        <w:t>Com base na orientação dada, a CONTRATADA deverá elaborar o esquema de instalação do</w:t>
      </w:r>
      <w:r>
        <w:rPr>
          <w:rFonts w:ascii="Times New Roman" w:hAnsi="Times New Roman"/>
          <w:spacing w:val="1"/>
          <w:sz w:val="24"/>
          <w:szCs w:val="24"/>
        </w:rPr>
        <w:t xml:space="preserve"> </w:t>
      </w:r>
      <w:r>
        <w:rPr>
          <w:rFonts w:ascii="Times New Roman" w:hAnsi="Times New Roman"/>
          <w:sz w:val="24"/>
          <w:szCs w:val="24"/>
        </w:rPr>
        <w:t>canteiro</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serviços</w:t>
      </w:r>
      <w:r>
        <w:rPr>
          <w:rFonts w:ascii="Times New Roman" w:hAnsi="Times New Roman"/>
          <w:spacing w:val="2"/>
          <w:sz w:val="24"/>
          <w:szCs w:val="24"/>
        </w:rPr>
        <w:t xml:space="preserve"> </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submetê-lo à</w:t>
      </w:r>
      <w:r>
        <w:rPr>
          <w:rFonts w:ascii="Times New Roman" w:hAnsi="Times New Roman"/>
          <w:spacing w:val="-1"/>
          <w:sz w:val="24"/>
          <w:szCs w:val="24"/>
        </w:rPr>
        <w:t xml:space="preserve"> </w:t>
      </w:r>
      <w:r>
        <w:rPr>
          <w:rFonts w:ascii="Times New Roman" w:hAnsi="Times New Roman"/>
          <w:sz w:val="24"/>
          <w:szCs w:val="24"/>
        </w:rPr>
        <w:t>aprovação.</w:t>
      </w:r>
    </w:p>
    <w:p w14:paraId="38E8C02F" w14:textId="77777777" w:rsidR="000C5941" w:rsidRDefault="00AB42B5">
      <w:pPr>
        <w:pStyle w:val="Corpodetexto"/>
        <w:widowControl w:val="0"/>
        <w:numPr>
          <w:ilvl w:val="2"/>
          <w:numId w:val="16"/>
        </w:numPr>
        <w:spacing w:before="120" w:line="280" w:lineRule="exact"/>
        <w:ind w:left="0" w:right="112" w:firstLine="0"/>
        <w:jc w:val="both"/>
        <w:rPr>
          <w:rFonts w:ascii="Times New Roman" w:hAnsi="Times New Roman"/>
          <w:sz w:val="24"/>
          <w:szCs w:val="24"/>
        </w:rPr>
      </w:pPr>
      <w:r>
        <w:rPr>
          <w:rFonts w:ascii="Times New Roman" w:hAnsi="Times New Roman"/>
          <w:sz w:val="24"/>
          <w:szCs w:val="24"/>
        </w:rPr>
        <w:t>O canteiro</w:t>
      </w:r>
      <w:r>
        <w:rPr>
          <w:rFonts w:ascii="Times New Roman" w:hAnsi="Times New Roman"/>
          <w:spacing w:val="1"/>
          <w:sz w:val="24"/>
          <w:szCs w:val="24"/>
        </w:rPr>
        <w:t xml:space="preserve"> </w:t>
      </w:r>
      <w:r>
        <w:rPr>
          <w:rFonts w:ascii="Times New Roman" w:hAnsi="Times New Roman"/>
          <w:sz w:val="24"/>
          <w:szCs w:val="24"/>
        </w:rPr>
        <w:t>de serviços</w:t>
      </w:r>
      <w:r>
        <w:rPr>
          <w:rFonts w:ascii="Times New Roman" w:hAnsi="Times New Roman"/>
          <w:spacing w:val="1"/>
          <w:sz w:val="24"/>
          <w:szCs w:val="24"/>
        </w:rPr>
        <w:t xml:space="preserve"> </w:t>
      </w:r>
      <w:r>
        <w:rPr>
          <w:rFonts w:ascii="Times New Roman" w:hAnsi="Times New Roman"/>
          <w:sz w:val="24"/>
          <w:szCs w:val="24"/>
        </w:rPr>
        <w:t>deverá oferecer condições</w:t>
      </w:r>
      <w:r>
        <w:rPr>
          <w:rFonts w:ascii="Times New Roman" w:hAnsi="Times New Roman"/>
          <w:spacing w:val="1"/>
          <w:sz w:val="24"/>
          <w:szCs w:val="24"/>
        </w:rPr>
        <w:t xml:space="preserve"> </w:t>
      </w:r>
      <w:r>
        <w:rPr>
          <w:rFonts w:ascii="Times New Roman" w:hAnsi="Times New Roman"/>
          <w:sz w:val="24"/>
          <w:szCs w:val="24"/>
        </w:rPr>
        <w:t>adequadas</w:t>
      </w:r>
      <w:r>
        <w:rPr>
          <w:rFonts w:ascii="Times New Roman" w:hAnsi="Times New Roman"/>
          <w:spacing w:val="1"/>
          <w:sz w:val="24"/>
          <w:szCs w:val="24"/>
        </w:rPr>
        <w:t xml:space="preserve"> </w:t>
      </w:r>
      <w:r>
        <w:rPr>
          <w:rFonts w:ascii="Times New Roman" w:hAnsi="Times New Roman"/>
          <w:sz w:val="24"/>
          <w:szCs w:val="24"/>
        </w:rPr>
        <w:t>de proteção</w:t>
      </w:r>
      <w:r>
        <w:rPr>
          <w:rFonts w:ascii="Times New Roman" w:hAnsi="Times New Roman"/>
          <w:spacing w:val="1"/>
          <w:sz w:val="24"/>
          <w:szCs w:val="24"/>
        </w:rPr>
        <w:t xml:space="preserve"> </w:t>
      </w:r>
      <w:r>
        <w:rPr>
          <w:rFonts w:ascii="Times New Roman" w:hAnsi="Times New Roman"/>
          <w:sz w:val="24"/>
          <w:szCs w:val="24"/>
        </w:rPr>
        <w:t>contra roubo</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incêndio,</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suas</w:t>
      </w:r>
      <w:r>
        <w:rPr>
          <w:rFonts w:ascii="Times New Roman" w:hAnsi="Times New Roman"/>
          <w:spacing w:val="1"/>
          <w:sz w:val="24"/>
          <w:szCs w:val="24"/>
        </w:rPr>
        <w:t xml:space="preserve"> </w:t>
      </w:r>
      <w:r>
        <w:rPr>
          <w:rFonts w:ascii="Times New Roman" w:hAnsi="Times New Roman"/>
          <w:sz w:val="24"/>
          <w:szCs w:val="24"/>
        </w:rPr>
        <w:t>instalações,</w:t>
      </w:r>
      <w:r>
        <w:rPr>
          <w:rFonts w:ascii="Times New Roman" w:hAnsi="Times New Roman"/>
          <w:spacing w:val="1"/>
          <w:sz w:val="24"/>
          <w:szCs w:val="24"/>
        </w:rPr>
        <w:t xml:space="preserve"> </w:t>
      </w:r>
      <w:r>
        <w:rPr>
          <w:rFonts w:ascii="Times New Roman" w:hAnsi="Times New Roman"/>
          <w:sz w:val="24"/>
          <w:szCs w:val="24"/>
        </w:rPr>
        <w:t>maquinário</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equipamentos</w:t>
      </w:r>
      <w:r>
        <w:rPr>
          <w:rFonts w:ascii="Times New Roman" w:hAnsi="Times New Roman"/>
          <w:spacing w:val="1"/>
          <w:sz w:val="24"/>
          <w:szCs w:val="24"/>
        </w:rPr>
        <w:t xml:space="preserve"> </w:t>
      </w:r>
      <w:r>
        <w:rPr>
          <w:rFonts w:ascii="Times New Roman" w:hAnsi="Times New Roman"/>
          <w:sz w:val="24"/>
          <w:szCs w:val="24"/>
        </w:rPr>
        <w:t>deverão</w:t>
      </w:r>
      <w:r>
        <w:rPr>
          <w:rFonts w:ascii="Times New Roman" w:hAnsi="Times New Roman"/>
          <w:spacing w:val="1"/>
          <w:sz w:val="24"/>
          <w:szCs w:val="24"/>
        </w:rPr>
        <w:t xml:space="preserve"> </w:t>
      </w:r>
      <w:r>
        <w:rPr>
          <w:rFonts w:ascii="Times New Roman" w:hAnsi="Times New Roman"/>
          <w:sz w:val="24"/>
          <w:szCs w:val="24"/>
        </w:rPr>
        <w:t>propiciar</w:t>
      </w:r>
      <w:r>
        <w:rPr>
          <w:rFonts w:ascii="Times New Roman" w:hAnsi="Times New Roman"/>
          <w:spacing w:val="1"/>
          <w:sz w:val="24"/>
          <w:szCs w:val="24"/>
        </w:rPr>
        <w:t xml:space="preserve"> </w:t>
      </w:r>
      <w:r>
        <w:rPr>
          <w:rFonts w:ascii="Times New Roman" w:hAnsi="Times New Roman"/>
          <w:sz w:val="24"/>
          <w:szCs w:val="24"/>
        </w:rPr>
        <w:t>condições</w:t>
      </w:r>
      <w:r>
        <w:rPr>
          <w:rFonts w:ascii="Times New Roman" w:hAnsi="Times New Roman"/>
          <w:spacing w:val="1"/>
          <w:sz w:val="24"/>
          <w:szCs w:val="24"/>
        </w:rPr>
        <w:t xml:space="preserve"> </w:t>
      </w:r>
      <w:r>
        <w:rPr>
          <w:rFonts w:ascii="Times New Roman" w:hAnsi="Times New Roman"/>
          <w:sz w:val="24"/>
          <w:szCs w:val="24"/>
        </w:rPr>
        <w:t>adequadas de proteção e segurança aos trabalhadores e a terceiros, de acordo com a legislação</w:t>
      </w:r>
      <w:r>
        <w:rPr>
          <w:rFonts w:ascii="Times New Roman" w:hAnsi="Times New Roman"/>
          <w:spacing w:val="-57"/>
          <w:sz w:val="24"/>
          <w:szCs w:val="24"/>
        </w:rPr>
        <w:t xml:space="preserve"> </w:t>
      </w:r>
      <w:r>
        <w:rPr>
          <w:rFonts w:ascii="Times New Roman" w:hAnsi="Times New Roman"/>
          <w:sz w:val="24"/>
          <w:szCs w:val="24"/>
        </w:rPr>
        <w:t>específica</w:t>
      </w:r>
      <w:r>
        <w:rPr>
          <w:rFonts w:ascii="Times New Roman" w:hAnsi="Times New Roman"/>
          <w:spacing w:val="-2"/>
          <w:sz w:val="24"/>
          <w:szCs w:val="24"/>
        </w:rPr>
        <w:t xml:space="preserve"> </w:t>
      </w:r>
      <w:r>
        <w:rPr>
          <w:rFonts w:ascii="Times New Roman" w:hAnsi="Times New Roman"/>
          <w:sz w:val="24"/>
          <w:szCs w:val="24"/>
        </w:rPr>
        <w:t>em vigor.</w:t>
      </w:r>
    </w:p>
    <w:p w14:paraId="5421ABA8" w14:textId="77777777" w:rsidR="000C5941" w:rsidRDefault="00AB42B5">
      <w:pPr>
        <w:pStyle w:val="Corpodetexto"/>
        <w:widowControl w:val="0"/>
        <w:numPr>
          <w:ilvl w:val="2"/>
          <w:numId w:val="16"/>
        </w:numPr>
        <w:spacing w:before="120" w:line="280" w:lineRule="exact"/>
        <w:ind w:left="0" w:right="113" w:firstLine="0"/>
        <w:jc w:val="both"/>
        <w:rPr>
          <w:rFonts w:ascii="Times New Roman" w:hAnsi="Times New Roman"/>
          <w:sz w:val="24"/>
          <w:szCs w:val="24"/>
        </w:rPr>
      </w:pPr>
      <w:r>
        <w:rPr>
          <w:rFonts w:ascii="Times New Roman" w:hAnsi="Times New Roman"/>
          <w:sz w:val="24"/>
          <w:szCs w:val="24"/>
        </w:rPr>
        <w:t>Todos</w:t>
      </w:r>
      <w:r>
        <w:rPr>
          <w:rFonts w:ascii="Times New Roman" w:hAnsi="Times New Roman"/>
          <w:spacing w:val="-6"/>
          <w:sz w:val="24"/>
          <w:szCs w:val="24"/>
        </w:rPr>
        <w:t xml:space="preserve"> </w:t>
      </w:r>
      <w:r>
        <w:rPr>
          <w:rFonts w:ascii="Times New Roman" w:hAnsi="Times New Roman"/>
          <w:sz w:val="24"/>
          <w:szCs w:val="24"/>
        </w:rPr>
        <w:t>os</w:t>
      </w:r>
      <w:r>
        <w:rPr>
          <w:rFonts w:ascii="Times New Roman" w:hAnsi="Times New Roman"/>
          <w:spacing w:val="-6"/>
          <w:sz w:val="24"/>
          <w:szCs w:val="24"/>
        </w:rPr>
        <w:t xml:space="preserve"> </w:t>
      </w:r>
      <w:r>
        <w:rPr>
          <w:rFonts w:ascii="Times New Roman" w:hAnsi="Times New Roman"/>
          <w:sz w:val="24"/>
          <w:szCs w:val="24"/>
        </w:rPr>
        <w:t>elementos</w:t>
      </w:r>
      <w:r>
        <w:rPr>
          <w:rFonts w:ascii="Times New Roman" w:hAnsi="Times New Roman"/>
          <w:spacing w:val="-6"/>
          <w:sz w:val="24"/>
          <w:szCs w:val="24"/>
        </w:rPr>
        <w:t xml:space="preserve"> </w:t>
      </w:r>
      <w:r>
        <w:rPr>
          <w:rFonts w:ascii="Times New Roman" w:hAnsi="Times New Roman"/>
          <w:sz w:val="24"/>
          <w:szCs w:val="24"/>
        </w:rPr>
        <w:t>componentes</w:t>
      </w:r>
      <w:r>
        <w:rPr>
          <w:rFonts w:ascii="Times New Roman" w:hAnsi="Times New Roman"/>
          <w:spacing w:val="-6"/>
          <w:sz w:val="24"/>
          <w:szCs w:val="24"/>
        </w:rPr>
        <w:t xml:space="preserve"> </w:t>
      </w:r>
      <w:r>
        <w:rPr>
          <w:rFonts w:ascii="Times New Roman" w:hAnsi="Times New Roman"/>
          <w:sz w:val="24"/>
          <w:szCs w:val="24"/>
        </w:rPr>
        <w:t>do</w:t>
      </w:r>
      <w:r>
        <w:rPr>
          <w:rFonts w:ascii="Times New Roman" w:hAnsi="Times New Roman"/>
          <w:spacing w:val="-6"/>
          <w:sz w:val="24"/>
          <w:szCs w:val="24"/>
        </w:rPr>
        <w:t xml:space="preserve"> </w:t>
      </w:r>
      <w:r>
        <w:rPr>
          <w:rFonts w:ascii="Times New Roman" w:hAnsi="Times New Roman"/>
          <w:sz w:val="24"/>
          <w:szCs w:val="24"/>
        </w:rPr>
        <w:t>canteiro</w:t>
      </w:r>
      <w:r>
        <w:rPr>
          <w:rFonts w:ascii="Times New Roman" w:hAnsi="Times New Roman"/>
          <w:spacing w:val="-6"/>
          <w:sz w:val="24"/>
          <w:szCs w:val="24"/>
        </w:rPr>
        <w:t xml:space="preserve"> </w:t>
      </w:r>
      <w:r>
        <w:rPr>
          <w:rFonts w:ascii="Times New Roman" w:hAnsi="Times New Roman"/>
          <w:sz w:val="24"/>
          <w:szCs w:val="24"/>
        </w:rPr>
        <w:t>de</w:t>
      </w:r>
      <w:r>
        <w:rPr>
          <w:rFonts w:ascii="Times New Roman" w:hAnsi="Times New Roman"/>
          <w:spacing w:val="-6"/>
          <w:sz w:val="24"/>
          <w:szCs w:val="24"/>
        </w:rPr>
        <w:t xml:space="preserve"> </w:t>
      </w:r>
      <w:r>
        <w:rPr>
          <w:rFonts w:ascii="Times New Roman" w:hAnsi="Times New Roman"/>
          <w:sz w:val="24"/>
          <w:szCs w:val="24"/>
        </w:rPr>
        <w:t>serviços</w:t>
      </w:r>
      <w:r>
        <w:rPr>
          <w:rFonts w:ascii="Times New Roman" w:hAnsi="Times New Roman"/>
          <w:spacing w:val="-6"/>
          <w:sz w:val="24"/>
          <w:szCs w:val="24"/>
        </w:rPr>
        <w:t xml:space="preserve"> </w:t>
      </w:r>
      <w:r>
        <w:rPr>
          <w:rFonts w:ascii="Times New Roman" w:hAnsi="Times New Roman"/>
          <w:sz w:val="24"/>
          <w:szCs w:val="24"/>
        </w:rPr>
        <w:t>deverão</w:t>
      </w:r>
      <w:r>
        <w:rPr>
          <w:rFonts w:ascii="Times New Roman" w:hAnsi="Times New Roman"/>
          <w:spacing w:val="-6"/>
          <w:sz w:val="24"/>
          <w:szCs w:val="24"/>
        </w:rPr>
        <w:t xml:space="preserve"> </w:t>
      </w:r>
      <w:r>
        <w:rPr>
          <w:rFonts w:ascii="Times New Roman" w:hAnsi="Times New Roman"/>
          <w:sz w:val="24"/>
          <w:szCs w:val="24"/>
        </w:rPr>
        <w:t>ser</w:t>
      </w:r>
      <w:r>
        <w:rPr>
          <w:rFonts w:ascii="Times New Roman" w:hAnsi="Times New Roman"/>
          <w:spacing w:val="-7"/>
          <w:sz w:val="24"/>
          <w:szCs w:val="24"/>
        </w:rPr>
        <w:t xml:space="preserve"> </w:t>
      </w:r>
      <w:r>
        <w:rPr>
          <w:rFonts w:ascii="Times New Roman" w:hAnsi="Times New Roman"/>
          <w:sz w:val="24"/>
          <w:szCs w:val="24"/>
        </w:rPr>
        <w:t>mantidos</w:t>
      </w:r>
      <w:r>
        <w:rPr>
          <w:rFonts w:ascii="Times New Roman" w:hAnsi="Times New Roman"/>
          <w:spacing w:val="-6"/>
          <w:sz w:val="24"/>
          <w:szCs w:val="24"/>
        </w:rPr>
        <w:t xml:space="preserve"> </w:t>
      </w:r>
      <w:r>
        <w:rPr>
          <w:rFonts w:ascii="Times New Roman" w:hAnsi="Times New Roman"/>
          <w:sz w:val="24"/>
          <w:szCs w:val="24"/>
        </w:rPr>
        <w:t>em</w:t>
      </w:r>
      <w:r>
        <w:rPr>
          <w:rFonts w:ascii="Times New Roman" w:hAnsi="Times New Roman"/>
          <w:spacing w:val="-6"/>
          <w:sz w:val="24"/>
          <w:szCs w:val="24"/>
        </w:rPr>
        <w:t xml:space="preserve"> </w:t>
      </w:r>
      <w:r>
        <w:rPr>
          <w:rFonts w:ascii="Times New Roman" w:hAnsi="Times New Roman"/>
          <w:sz w:val="24"/>
          <w:szCs w:val="24"/>
        </w:rPr>
        <w:t>permanente</w:t>
      </w:r>
      <w:r>
        <w:rPr>
          <w:rFonts w:ascii="Times New Roman" w:hAnsi="Times New Roman"/>
          <w:spacing w:val="-57"/>
          <w:sz w:val="24"/>
          <w:szCs w:val="24"/>
        </w:rPr>
        <w:t xml:space="preserve"> </w:t>
      </w:r>
      <w:r>
        <w:rPr>
          <w:rFonts w:ascii="Times New Roman" w:hAnsi="Times New Roman"/>
          <w:sz w:val="24"/>
          <w:szCs w:val="24"/>
        </w:rPr>
        <w:t>estado</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2"/>
          <w:sz w:val="24"/>
          <w:szCs w:val="24"/>
        </w:rPr>
        <w:t xml:space="preserve"> </w:t>
      </w:r>
      <w:r>
        <w:rPr>
          <w:rFonts w:ascii="Times New Roman" w:hAnsi="Times New Roman"/>
          <w:sz w:val="24"/>
          <w:szCs w:val="24"/>
        </w:rPr>
        <w:t>limpeza, higiene</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conservação.</w:t>
      </w:r>
    </w:p>
    <w:p w14:paraId="2AC32B0B" w14:textId="77777777" w:rsidR="000C5941" w:rsidRDefault="00AB42B5">
      <w:pPr>
        <w:pStyle w:val="Corpodetexto"/>
        <w:widowControl w:val="0"/>
        <w:numPr>
          <w:ilvl w:val="2"/>
          <w:numId w:val="16"/>
        </w:numPr>
        <w:spacing w:before="120" w:line="280" w:lineRule="exact"/>
        <w:ind w:left="0" w:right="118" w:firstLine="0"/>
        <w:jc w:val="both"/>
        <w:rPr>
          <w:rFonts w:ascii="Times New Roman" w:hAnsi="Times New Roman"/>
          <w:sz w:val="24"/>
          <w:szCs w:val="24"/>
        </w:rPr>
      </w:pPr>
      <w:r>
        <w:rPr>
          <w:rFonts w:ascii="Times New Roman" w:hAnsi="Times New Roman"/>
          <w:sz w:val="24"/>
          <w:szCs w:val="24"/>
        </w:rPr>
        <w:t>O canteiro de serviços</w:t>
      </w:r>
      <w:r>
        <w:rPr>
          <w:rFonts w:ascii="Times New Roman" w:hAnsi="Times New Roman"/>
          <w:spacing w:val="1"/>
          <w:sz w:val="24"/>
          <w:szCs w:val="24"/>
        </w:rPr>
        <w:t xml:space="preserve"> </w:t>
      </w:r>
      <w:r>
        <w:rPr>
          <w:rFonts w:ascii="Times New Roman" w:hAnsi="Times New Roman"/>
          <w:sz w:val="24"/>
          <w:szCs w:val="24"/>
        </w:rPr>
        <w:t>aqui definido, no que diz respeito às instalações, compreende os</w:t>
      </w:r>
      <w:r>
        <w:rPr>
          <w:rFonts w:ascii="Times New Roman" w:hAnsi="Times New Roman"/>
          <w:spacing w:val="1"/>
          <w:sz w:val="24"/>
          <w:szCs w:val="24"/>
        </w:rPr>
        <w:t xml:space="preserve"> </w:t>
      </w:r>
      <w:r>
        <w:rPr>
          <w:rFonts w:ascii="Times New Roman" w:hAnsi="Times New Roman"/>
          <w:sz w:val="24"/>
          <w:szCs w:val="24"/>
        </w:rPr>
        <w:t>seguintes</w:t>
      </w:r>
      <w:r>
        <w:rPr>
          <w:rFonts w:ascii="Times New Roman" w:hAnsi="Times New Roman"/>
          <w:spacing w:val="-1"/>
          <w:sz w:val="24"/>
          <w:szCs w:val="24"/>
        </w:rPr>
        <w:t xml:space="preserve"> </w:t>
      </w:r>
      <w:r>
        <w:rPr>
          <w:rFonts w:ascii="Times New Roman" w:hAnsi="Times New Roman"/>
          <w:sz w:val="24"/>
          <w:szCs w:val="24"/>
        </w:rPr>
        <w:t>itens principais:</w:t>
      </w:r>
    </w:p>
    <w:p w14:paraId="1C5704C3" w14:textId="77777777" w:rsidR="000C5941" w:rsidRDefault="00AB42B5">
      <w:pPr>
        <w:pStyle w:val="PargrafodaLista"/>
        <w:widowControl w:val="0"/>
        <w:numPr>
          <w:ilvl w:val="0"/>
          <w:numId w:val="6"/>
        </w:numPr>
        <w:spacing w:before="120" w:after="120" w:line="280" w:lineRule="exact"/>
        <w:ind w:left="0" w:right="118" w:firstLine="0"/>
        <w:contextualSpacing w:val="0"/>
        <w:jc w:val="both"/>
      </w:pPr>
      <w:r>
        <w:t>Escritório</w:t>
      </w:r>
      <w:r>
        <w:rPr>
          <w:spacing w:val="29"/>
        </w:rPr>
        <w:t xml:space="preserve"> </w:t>
      </w:r>
      <w:r>
        <w:t>para</w:t>
      </w:r>
      <w:r>
        <w:rPr>
          <w:spacing w:val="29"/>
        </w:rPr>
        <w:t xml:space="preserve"> </w:t>
      </w:r>
      <w:r>
        <w:t>uso</w:t>
      </w:r>
      <w:r>
        <w:rPr>
          <w:spacing w:val="33"/>
        </w:rPr>
        <w:t xml:space="preserve"> </w:t>
      </w:r>
      <w:r>
        <w:t>da</w:t>
      </w:r>
      <w:r>
        <w:rPr>
          <w:spacing w:val="32"/>
        </w:rPr>
        <w:t xml:space="preserve"> </w:t>
      </w:r>
      <w:r>
        <w:t>CONTRATADA</w:t>
      </w:r>
      <w:r>
        <w:rPr>
          <w:spacing w:val="32"/>
        </w:rPr>
        <w:t xml:space="preserve"> </w:t>
      </w:r>
      <w:r>
        <w:t>no</w:t>
      </w:r>
      <w:r>
        <w:rPr>
          <w:spacing w:val="33"/>
        </w:rPr>
        <w:t xml:space="preserve"> </w:t>
      </w:r>
      <w:r>
        <w:t>controle</w:t>
      </w:r>
      <w:r>
        <w:rPr>
          <w:spacing w:val="30"/>
        </w:rPr>
        <w:t xml:space="preserve"> </w:t>
      </w:r>
      <w:r>
        <w:t>de</w:t>
      </w:r>
      <w:r>
        <w:rPr>
          <w:spacing w:val="30"/>
        </w:rPr>
        <w:t xml:space="preserve"> </w:t>
      </w:r>
      <w:r>
        <w:t>pessoal</w:t>
      </w:r>
      <w:r>
        <w:rPr>
          <w:spacing w:val="33"/>
        </w:rPr>
        <w:t xml:space="preserve"> </w:t>
      </w:r>
      <w:r>
        <w:t>e</w:t>
      </w:r>
      <w:r>
        <w:rPr>
          <w:spacing w:val="30"/>
        </w:rPr>
        <w:t xml:space="preserve"> </w:t>
      </w:r>
      <w:r>
        <w:t>de</w:t>
      </w:r>
      <w:r>
        <w:rPr>
          <w:spacing w:val="30"/>
        </w:rPr>
        <w:t xml:space="preserve"> </w:t>
      </w:r>
      <w:r>
        <w:t>materiais,</w:t>
      </w:r>
      <w:r>
        <w:rPr>
          <w:spacing w:val="31"/>
        </w:rPr>
        <w:t xml:space="preserve"> </w:t>
      </w:r>
      <w:r>
        <w:t>e</w:t>
      </w:r>
      <w:r>
        <w:rPr>
          <w:spacing w:val="32"/>
        </w:rPr>
        <w:t xml:space="preserve"> </w:t>
      </w:r>
      <w:r>
        <w:t>no</w:t>
      </w:r>
      <w:r>
        <w:rPr>
          <w:spacing w:val="-57"/>
        </w:rPr>
        <w:t xml:space="preserve"> </w:t>
      </w:r>
      <w:r>
        <w:t>encaminhamento</w:t>
      </w:r>
      <w:r>
        <w:rPr>
          <w:spacing w:val="-1"/>
        </w:rPr>
        <w:t xml:space="preserve"> </w:t>
      </w:r>
      <w:r>
        <w:t>dos assuntos pertinentes à</w:t>
      </w:r>
      <w:r>
        <w:rPr>
          <w:spacing w:val="-2"/>
        </w:rPr>
        <w:t xml:space="preserve"> </w:t>
      </w:r>
      <w:r>
        <w:t>administração da</w:t>
      </w:r>
      <w:r>
        <w:rPr>
          <w:spacing w:val="-1"/>
        </w:rPr>
        <w:t xml:space="preserve"> </w:t>
      </w:r>
      <w:r>
        <w:t>obra;</w:t>
      </w:r>
    </w:p>
    <w:p w14:paraId="515E766B" w14:textId="77777777" w:rsidR="000C5941" w:rsidRDefault="00AB42B5">
      <w:pPr>
        <w:pStyle w:val="PargrafodaLista"/>
        <w:widowControl w:val="0"/>
        <w:numPr>
          <w:ilvl w:val="0"/>
          <w:numId w:val="6"/>
        </w:numPr>
        <w:tabs>
          <w:tab w:val="left" w:pos="822"/>
        </w:tabs>
        <w:spacing w:before="120" w:after="120" w:line="280" w:lineRule="exact"/>
        <w:ind w:left="0" w:right="112" w:firstLine="0"/>
        <w:contextualSpacing w:val="0"/>
        <w:jc w:val="both"/>
      </w:pPr>
      <w:r>
        <w:t>Instalações</w:t>
      </w:r>
      <w:r>
        <w:rPr>
          <w:spacing w:val="-12"/>
        </w:rPr>
        <w:t xml:space="preserve"> </w:t>
      </w:r>
      <w:r>
        <w:t>para</w:t>
      </w:r>
      <w:r>
        <w:rPr>
          <w:spacing w:val="-13"/>
        </w:rPr>
        <w:t xml:space="preserve"> </w:t>
      </w:r>
      <w:r>
        <w:t>a</w:t>
      </w:r>
      <w:r>
        <w:rPr>
          <w:spacing w:val="-12"/>
        </w:rPr>
        <w:t xml:space="preserve"> </w:t>
      </w:r>
      <w:r>
        <w:t>guarda</w:t>
      </w:r>
      <w:r>
        <w:rPr>
          <w:spacing w:val="-11"/>
        </w:rPr>
        <w:t xml:space="preserve"> </w:t>
      </w:r>
      <w:r>
        <w:t>e</w:t>
      </w:r>
      <w:r>
        <w:rPr>
          <w:spacing w:val="-12"/>
        </w:rPr>
        <w:t xml:space="preserve"> </w:t>
      </w:r>
      <w:r>
        <w:t>abrigo</w:t>
      </w:r>
      <w:r>
        <w:rPr>
          <w:spacing w:val="-12"/>
        </w:rPr>
        <w:t xml:space="preserve"> </w:t>
      </w:r>
      <w:r>
        <w:t>de</w:t>
      </w:r>
      <w:r>
        <w:rPr>
          <w:spacing w:val="-12"/>
        </w:rPr>
        <w:t xml:space="preserve"> </w:t>
      </w:r>
      <w:r>
        <w:t>materiais</w:t>
      </w:r>
      <w:r>
        <w:rPr>
          <w:spacing w:val="-10"/>
        </w:rPr>
        <w:t xml:space="preserve"> </w:t>
      </w:r>
      <w:r>
        <w:t>e</w:t>
      </w:r>
      <w:r>
        <w:rPr>
          <w:spacing w:val="-13"/>
        </w:rPr>
        <w:t xml:space="preserve"> </w:t>
      </w:r>
      <w:r>
        <w:t>equipamentos,</w:t>
      </w:r>
      <w:r>
        <w:rPr>
          <w:spacing w:val="-10"/>
        </w:rPr>
        <w:t xml:space="preserve"> </w:t>
      </w:r>
      <w:r>
        <w:t>em</w:t>
      </w:r>
      <w:r>
        <w:rPr>
          <w:spacing w:val="-11"/>
        </w:rPr>
        <w:t xml:space="preserve"> </w:t>
      </w:r>
      <w:r>
        <w:t>número</w:t>
      </w:r>
      <w:r>
        <w:rPr>
          <w:spacing w:val="-12"/>
        </w:rPr>
        <w:t xml:space="preserve"> </w:t>
      </w:r>
      <w:r>
        <w:t>e</w:t>
      </w:r>
      <w:r>
        <w:rPr>
          <w:spacing w:val="-12"/>
        </w:rPr>
        <w:t xml:space="preserve"> </w:t>
      </w:r>
      <w:r>
        <w:t>dimensões</w:t>
      </w:r>
      <w:r>
        <w:rPr>
          <w:spacing w:val="-57"/>
        </w:rPr>
        <w:t xml:space="preserve"> </w:t>
      </w:r>
      <w:r>
        <w:t>compatíveis</w:t>
      </w:r>
      <w:r>
        <w:rPr>
          <w:spacing w:val="-1"/>
        </w:rPr>
        <w:t xml:space="preserve"> </w:t>
      </w:r>
      <w:r>
        <w:t>com o porte da</w:t>
      </w:r>
      <w:r>
        <w:rPr>
          <w:spacing w:val="-1"/>
        </w:rPr>
        <w:t xml:space="preserve"> </w:t>
      </w:r>
      <w:r>
        <w:t>obra, com</w:t>
      </w:r>
      <w:r>
        <w:rPr>
          <w:spacing w:val="1"/>
        </w:rPr>
        <w:t xml:space="preserve"> </w:t>
      </w:r>
      <w:r>
        <w:t>acomodações específicas</w:t>
      </w:r>
      <w:r>
        <w:rPr>
          <w:spacing w:val="-1"/>
        </w:rPr>
        <w:t xml:space="preserve"> </w:t>
      </w:r>
      <w:r>
        <w:t>para</w:t>
      </w:r>
      <w:r>
        <w:rPr>
          <w:spacing w:val="-2"/>
        </w:rPr>
        <w:t xml:space="preserve"> </w:t>
      </w:r>
      <w:r>
        <w:t>cada</w:t>
      </w:r>
      <w:r>
        <w:rPr>
          <w:spacing w:val="1"/>
        </w:rPr>
        <w:t xml:space="preserve"> </w:t>
      </w:r>
      <w:r>
        <w:t>uso;</w:t>
      </w:r>
    </w:p>
    <w:p w14:paraId="2FF1CEF3" w14:textId="77777777" w:rsidR="000C5941" w:rsidRDefault="00AB42B5">
      <w:pPr>
        <w:pStyle w:val="PargrafodaLista"/>
        <w:widowControl w:val="0"/>
        <w:numPr>
          <w:ilvl w:val="0"/>
          <w:numId w:val="6"/>
        </w:numPr>
        <w:tabs>
          <w:tab w:val="left" w:pos="822"/>
        </w:tabs>
        <w:spacing w:before="120" w:after="120" w:line="280" w:lineRule="exact"/>
        <w:ind w:left="0" w:right="119" w:firstLine="0"/>
        <w:contextualSpacing w:val="0"/>
        <w:jc w:val="both"/>
      </w:pPr>
      <w:r>
        <w:t>Instalação</w:t>
      </w:r>
      <w:r>
        <w:rPr>
          <w:spacing w:val="15"/>
        </w:rPr>
        <w:t xml:space="preserve"> </w:t>
      </w:r>
      <w:r>
        <w:t>sanitária</w:t>
      </w:r>
      <w:r>
        <w:rPr>
          <w:spacing w:val="14"/>
        </w:rPr>
        <w:t xml:space="preserve"> </w:t>
      </w:r>
      <w:r>
        <w:t>em</w:t>
      </w:r>
      <w:r>
        <w:rPr>
          <w:spacing w:val="13"/>
        </w:rPr>
        <w:t xml:space="preserve"> </w:t>
      </w:r>
      <w:r>
        <w:t>número</w:t>
      </w:r>
      <w:r>
        <w:rPr>
          <w:spacing w:val="13"/>
        </w:rPr>
        <w:t xml:space="preserve"> </w:t>
      </w:r>
      <w:r>
        <w:t>e</w:t>
      </w:r>
      <w:r>
        <w:rPr>
          <w:spacing w:val="12"/>
        </w:rPr>
        <w:t xml:space="preserve"> </w:t>
      </w:r>
      <w:r>
        <w:t>dimensões</w:t>
      </w:r>
      <w:r>
        <w:rPr>
          <w:spacing w:val="13"/>
        </w:rPr>
        <w:t xml:space="preserve"> </w:t>
      </w:r>
      <w:r>
        <w:t>compatíveis</w:t>
      </w:r>
      <w:r>
        <w:rPr>
          <w:spacing w:val="13"/>
        </w:rPr>
        <w:t xml:space="preserve"> </w:t>
      </w:r>
      <w:r>
        <w:t>com</w:t>
      </w:r>
      <w:r>
        <w:rPr>
          <w:spacing w:val="13"/>
        </w:rPr>
        <w:t xml:space="preserve"> </w:t>
      </w:r>
      <w:r>
        <w:t>a</w:t>
      </w:r>
      <w:r>
        <w:rPr>
          <w:spacing w:val="12"/>
        </w:rPr>
        <w:t xml:space="preserve"> </w:t>
      </w:r>
      <w:r>
        <w:t>média</w:t>
      </w:r>
      <w:r>
        <w:rPr>
          <w:spacing w:val="12"/>
        </w:rPr>
        <w:t xml:space="preserve"> </w:t>
      </w:r>
      <w:r>
        <w:t>de</w:t>
      </w:r>
      <w:r>
        <w:rPr>
          <w:spacing w:val="16"/>
        </w:rPr>
        <w:t xml:space="preserve"> </w:t>
      </w:r>
      <w:r>
        <w:t>pessoas</w:t>
      </w:r>
      <w:r>
        <w:rPr>
          <w:spacing w:val="12"/>
        </w:rPr>
        <w:t xml:space="preserve"> </w:t>
      </w:r>
      <w:r>
        <w:t>em</w:t>
      </w:r>
      <w:r>
        <w:rPr>
          <w:spacing w:val="-57"/>
        </w:rPr>
        <w:t xml:space="preserve"> </w:t>
      </w:r>
      <w:r>
        <w:t>atividade</w:t>
      </w:r>
      <w:r>
        <w:rPr>
          <w:spacing w:val="-2"/>
        </w:rPr>
        <w:t xml:space="preserve"> </w:t>
      </w:r>
      <w:r>
        <w:t>diária na</w:t>
      </w:r>
      <w:r>
        <w:rPr>
          <w:spacing w:val="-1"/>
        </w:rPr>
        <w:t xml:space="preserve"> </w:t>
      </w:r>
      <w:r>
        <w:t>obra;</w:t>
      </w:r>
    </w:p>
    <w:p w14:paraId="6A9CFF37" w14:textId="77777777" w:rsidR="000C5941" w:rsidRDefault="00AB42B5">
      <w:pPr>
        <w:pStyle w:val="PargrafodaLista"/>
        <w:widowControl w:val="0"/>
        <w:numPr>
          <w:ilvl w:val="0"/>
          <w:numId w:val="6"/>
        </w:numPr>
        <w:tabs>
          <w:tab w:val="left" w:pos="822"/>
        </w:tabs>
        <w:spacing w:before="120" w:after="120" w:line="280" w:lineRule="exact"/>
        <w:ind w:left="0" w:firstLine="0"/>
        <w:contextualSpacing w:val="0"/>
        <w:jc w:val="both"/>
      </w:pPr>
      <w:r>
        <w:t>Abertura</w:t>
      </w:r>
      <w:r>
        <w:rPr>
          <w:spacing w:val="-2"/>
        </w:rPr>
        <w:t xml:space="preserve"> </w:t>
      </w:r>
      <w:r>
        <w:t>de</w:t>
      </w:r>
      <w:r>
        <w:rPr>
          <w:spacing w:val="-1"/>
        </w:rPr>
        <w:t xml:space="preserve"> </w:t>
      </w:r>
      <w:r>
        <w:t>eventuais caminhos</w:t>
      </w:r>
      <w:r>
        <w:rPr>
          <w:spacing w:val="-1"/>
        </w:rPr>
        <w:t xml:space="preserve"> </w:t>
      </w:r>
      <w:r>
        <w:t>e</w:t>
      </w:r>
      <w:r>
        <w:rPr>
          <w:spacing w:val="-1"/>
        </w:rPr>
        <w:t xml:space="preserve"> </w:t>
      </w:r>
      <w:r>
        <w:t>acessos provisórios;</w:t>
      </w:r>
    </w:p>
    <w:p w14:paraId="23F7D100" w14:textId="77777777" w:rsidR="000C5941" w:rsidRDefault="00AB42B5">
      <w:pPr>
        <w:pStyle w:val="PargrafodaLista"/>
        <w:widowControl w:val="0"/>
        <w:numPr>
          <w:ilvl w:val="0"/>
          <w:numId w:val="6"/>
        </w:numPr>
        <w:tabs>
          <w:tab w:val="left" w:pos="822"/>
        </w:tabs>
        <w:spacing w:before="120" w:after="120" w:line="280" w:lineRule="exact"/>
        <w:ind w:left="0" w:firstLine="0"/>
        <w:contextualSpacing w:val="0"/>
        <w:jc w:val="both"/>
      </w:pPr>
      <w:r>
        <w:t>Ligações</w:t>
      </w:r>
      <w:r>
        <w:rPr>
          <w:spacing w:val="-2"/>
        </w:rPr>
        <w:t xml:space="preserve"> </w:t>
      </w:r>
      <w:r>
        <w:t>provisórias e</w:t>
      </w:r>
      <w:r>
        <w:rPr>
          <w:spacing w:val="-3"/>
        </w:rPr>
        <w:t xml:space="preserve"> </w:t>
      </w:r>
      <w:r>
        <w:t>respectivas</w:t>
      </w:r>
      <w:r>
        <w:rPr>
          <w:spacing w:val="-1"/>
        </w:rPr>
        <w:t xml:space="preserve"> </w:t>
      </w:r>
      <w:r>
        <w:t>instalações</w:t>
      </w:r>
      <w:r>
        <w:rPr>
          <w:spacing w:val="-2"/>
        </w:rPr>
        <w:t xml:space="preserve"> </w:t>
      </w:r>
      <w:r>
        <w:t>de</w:t>
      </w:r>
      <w:r>
        <w:rPr>
          <w:spacing w:val="-3"/>
        </w:rPr>
        <w:t xml:space="preserve"> </w:t>
      </w:r>
      <w:r>
        <w:t>água,</w:t>
      </w:r>
      <w:r>
        <w:rPr>
          <w:spacing w:val="1"/>
        </w:rPr>
        <w:t xml:space="preserve"> </w:t>
      </w:r>
      <w:r>
        <w:t>esgoto,</w:t>
      </w:r>
      <w:r>
        <w:rPr>
          <w:spacing w:val="-2"/>
        </w:rPr>
        <w:t xml:space="preserve"> </w:t>
      </w:r>
      <w:r>
        <w:t>luz</w:t>
      </w:r>
      <w:r>
        <w:rPr>
          <w:spacing w:val="-1"/>
        </w:rPr>
        <w:t xml:space="preserve"> </w:t>
      </w:r>
      <w:r>
        <w:t>e</w:t>
      </w:r>
      <w:r>
        <w:rPr>
          <w:spacing w:val="-2"/>
        </w:rPr>
        <w:t xml:space="preserve"> </w:t>
      </w:r>
      <w:r>
        <w:t>força.</w:t>
      </w:r>
    </w:p>
    <w:p w14:paraId="7519B5AD" w14:textId="77777777" w:rsidR="000C5941" w:rsidRDefault="00AB42B5">
      <w:pPr>
        <w:pStyle w:val="Corpodetexto"/>
        <w:widowControl w:val="0"/>
        <w:numPr>
          <w:ilvl w:val="2"/>
          <w:numId w:val="16"/>
        </w:numPr>
        <w:spacing w:before="120" w:line="280" w:lineRule="exact"/>
        <w:ind w:left="0" w:right="113" w:firstLine="0"/>
        <w:jc w:val="both"/>
        <w:rPr>
          <w:rFonts w:ascii="Times New Roman" w:hAnsi="Times New Roman"/>
          <w:sz w:val="24"/>
          <w:szCs w:val="24"/>
        </w:rPr>
      </w:pPr>
      <w:r>
        <w:rPr>
          <w:rFonts w:ascii="Times New Roman" w:hAnsi="Times New Roman"/>
          <w:sz w:val="24"/>
          <w:szCs w:val="24"/>
        </w:rPr>
        <w:t>O</w:t>
      </w:r>
      <w:r>
        <w:rPr>
          <w:rFonts w:ascii="Times New Roman" w:hAnsi="Times New Roman"/>
          <w:spacing w:val="-4"/>
          <w:sz w:val="24"/>
          <w:szCs w:val="24"/>
        </w:rPr>
        <w:t xml:space="preserve"> </w:t>
      </w:r>
      <w:r>
        <w:rPr>
          <w:rFonts w:ascii="Times New Roman" w:hAnsi="Times New Roman"/>
          <w:sz w:val="24"/>
          <w:szCs w:val="24"/>
        </w:rPr>
        <w:t>canteiro</w:t>
      </w:r>
      <w:r>
        <w:rPr>
          <w:rFonts w:ascii="Times New Roman" w:hAnsi="Times New Roman"/>
          <w:spacing w:val="-3"/>
          <w:sz w:val="24"/>
          <w:szCs w:val="24"/>
        </w:rPr>
        <w:t xml:space="preserve"> </w:t>
      </w:r>
      <w:r>
        <w:rPr>
          <w:rFonts w:ascii="Times New Roman" w:hAnsi="Times New Roman"/>
          <w:sz w:val="24"/>
          <w:szCs w:val="24"/>
        </w:rPr>
        <w:t>de</w:t>
      </w:r>
      <w:r>
        <w:rPr>
          <w:rFonts w:ascii="Times New Roman" w:hAnsi="Times New Roman"/>
          <w:spacing w:val="-5"/>
          <w:sz w:val="24"/>
          <w:szCs w:val="24"/>
        </w:rPr>
        <w:t xml:space="preserve"> </w:t>
      </w:r>
      <w:r>
        <w:rPr>
          <w:rFonts w:ascii="Times New Roman" w:hAnsi="Times New Roman"/>
          <w:sz w:val="24"/>
          <w:szCs w:val="24"/>
        </w:rPr>
        <w:t>serviços</w:t>
      </w:r>
      <w:r>
        <w:rPr>
          <w:rFonts w:ascii="Times New Roman" w:hAnsi="Times New Roman"/>
          <w:spacing w:val="-3"/>
          <w:sz w:val="24"/>
          <w:szCs w:val="24"/>
        </w:rPr>
        <w:t xml:space="preserve"> </w:t>
      </w:r>
      <w:r>
        <w:rPr>
          <w:rFonts w:ascii="Times New Roman" w:hAnsi="Times New Roman"/>
          <w:sz w:val="24"/>
          <w:szCs w:val="24"/>
        </w:rPr>
        <w:t>instalado</w:t>
      </w:r>
      <w:r>
        <w:rPr>
          <w:rFonts w:ascii="Times New Roman" w:hAnsi="Times New Roman"/>
          <w:spacing w:val="-4"/>
          <w:sz w:val="24"/>
          <w:szCs w:val="24"/>
        </w:rPr>
        <w:t xml:space="preserve"> </w:t>
      </w:r>
      <w:r>
        <w:rPr>
          <w:rFonts w:ascii="Times New Roman" w:hAnsi="Times New Roman"/>
          <w:sz w:val="24"/>
          <w:szCs w:val="24"/>
        </w:rPr>
        <w:t>pela</w:t>
      </w:r>
      <w:r>
        <w:rPr>
          <w:rFonts w:ascii="Times New Roman" w:hAnsi="Times New Roman"/>
          <w:spacing w:val="-3"/>
          <w:sz w:val="24"/>
          <w:szCs w:val="24"/>
        </w:rPr>
        <w:t xml:space="preserve"> </w:t>
      </w:r>
      <w:r>
        <w:rPr>
          <w:rFonts w:ascii="Times New Roman" w:hAnsi="Times New Roman"/>
          <w:sz w:val="24"/>
          <w:szCs w:val="24"/>
        </w:rPr>
        <w:t>CONTRATADA</w:t>
      </w:r>
      <w:r>
        <w:rPr>
          <w:rFonts w:ascii="Times New Roman" w:hAnsi="Times New Roman"/>
          <w:spacing w:val="-4"/>
          <w:sz w:val="24"/>
          <w:szCs w:val="24"/>
        </w:rPr>
        <w:t xml:space="preserve"> </w:t>
      </w:r>
      <w:r>
        <w:rPr>
          <w:rFonts w:ascii="Times New Roman" w:hAnsi="Times New Roman"/>
          <w:sz w:val="24"/>
          <w:szCs w:val="24"/>
        </w:rPr>
        <w:t>deverá</w:t>
      </w:r>
      <w:r>
        <w:rPr>
          <w:rFonts w:ascii="Times New Roman" w:hAnsi="Times New Roman"/>
          <w:spacing w:val="-5"/>
          <w:sz w:val="24"/>
          <w:szCs w:val="24"/>
        </w:rPr>
        <w:t xml:space="preserve"> </w:t>
      </w:r>
      <w:r>
        <w:rPr>
          <w:rFonts w:ascii="Times New Roman" w:hAnsi="Times New Roman"/>
          <w:sz w:val="24"/>
          <w:szCs w:val="24"/>
        </w:rPr>
        <w:t>contar,</w:t>
      </w:r>
      <w:r>
        <w:rPr>
          <w:rFonts w:ascii="Times New Roman" w:hAnsi="Times New Roman"/>
          <w:spacing w:val="-5"/>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acordo</w:t>
      </w:r>
      <w:r>
        <w:rPr>
          <w:rFonts w:ascii="Times New Roman" w:hAnsi="Times New Roman"/>
          <w:spacing w:val="-5"/>
          <w:sz w:val="24"/>
          <w:szCs w:val="24"/>
        </w:rPr>
        <w:t xml:space="preserve"> </w:t>
      </w:r>
      <w:r>
        <w:rPr>
          <w:rFonts w:ascii="Times New Roman" w:hAnsi="Times New Roman"/>
          <w:sz w:val="24"/>
          <w:szCs w:val="24"/>
        </w:rPr>
        <w:t>com</w:t>
      </w:r>
      <w:r>
        <w:rPr>
          <w:rFonts w:ascii="Times New Roman" w:hAnsi="Times New Roman"/>
          <w:spacing w:val="-2"/>
          <w:sz w:val="24"/>
          <w:szCs w:val="24"/>
        </w:rPr>
        <w:t xml:space="preserve"> </w:t>
      </w:r>
      <w:r>
        <w:rPr>
          <w:rFonts w:ascii="Times New Roman" w:hAnsi="Times New Roman"/>
          <w:sz w:val="24"/>
          <w:szCs w:val="24"/>
        </w:rPr>
        <w:t>cada</w:t>
      </w:r>
      <w:r>
        <w:rPr>
          <w:rFonts w:ascii="Times New Roman" w:hAnsi="Times New Roman"/>
          <w:spacing w:val="-5"/>
          <w:sz w:val="24"/>
          <w:szCs w:val="24"/>
        </w:rPr>
        <w:t xml:space="preserve"> </w:t>
      </w:r>
      <w:r>
        <w:rPr>
          <w:rFonts w:ascii="Times New Roman" w:hAnsi="Times New Roman"/>
          <w:sz w:val="24"/>
          <w:szCs w:val="24"/>
        </w:rPr>
        <w:t>uma</w:t>
      </w:r>
      <w:r>
        <w:rPr>
          <w:rFonts w:ascii="Times New Roman" w:hAnsi="Times New Roman"/>
          <w:spacing w:val="-57"/>
          <w:sz w:val="24"/>
          <w:szCs w:val="24"/>
        </w:rPr>
        <w:t xml:space="preserve"> </w:t>
      </w:r>
      <w:r>
        <w:rPr>
          <w:rFonts w:ascii="Times New Roman" w:hAnsi="Times New Roman"/>
          <w:sz w:val="24"/>
          <w:szCs w:val="24"/>
        </w:rPr>
        <w:t>de</w:t>
      </w:r>
      <w:r>
        <w:rPr>
          <w:rFonts w:ascii="Times New Roman" w:hAnsi="Times New Roman"/>
          <w:spacing w:val="-11"/>
          <w:sz w:val="24"/>
          <w:szCs w:val="24"/>
        </w:rPr>
        <w:t xml:space="preserve"> </w:t>
      </w:r>
      <w:r>
        <w:rPr>
          <w:rFonts w:ascii="Times New Roman" w:hAnsi="Times New Roman"/>
          <w:sz w:val="24"/>
          <w:szCs w:val="24"/>
        </w:rPr>
        <w:t>suas</w:t>
      </w:r>
      <w:r>
        <w:rPr>
          <w:rFonts w:ascii="Times New Roman" w:hAnsi="Times New Roman"/>
          <w:spacing w:val="-8"/>
          <w:sz w:val="24"/>
          <w:szCs w:val="24"/>
        </w:rPr>
        <w:t xml:space="preserve"> </w:t>
      </w:r>
      <w:r>
        <w:rPr>
          <w:rFonts w:ascii="Times New Roman" w:hAnsi="Times New Roman"/>
          <w:sz w:val="24"/>
          <w:szCs w:val="24"/>
        </w:rPr>
        <w:t>etapas,</w:t>
      </w:r>
      <w:r>
        <w:rPr>
          <w:rFonts w:ascii="Times New Roman" w:hAnsi="Times New Roman"/>
          <w:spacing w:val="-8"/>
          <w:sz w:val="24"/>
          <w:szCs w:val="24"/>
        </w:rPr>
        <w:t xml:space="preserve"> </w:t>
      </w:r>
      <w:r>
        <w:rPr>
          <w:rFonts w:ascii="Times New Roman" w:hAnsi="Times New Roman"/>
          <w:sz w:val="24"/>
          <w:szCs w:val="24"/>
        </w:rPr>
        <w:t>com</w:t>
      </w:r>
      <w:r>
        <w:rPr>
          <w:rFonts w:ascii="Times New Roman" w:hAnsi="Times New Roman"/>
          <w:spacing w:val="-8"/>
          <w:sz w:val="24"/>
          <w:szCs w:val="24"/>
        </w:rPr>
        <w:t xml:space="preserve"> </w:t>
      </w:r>
      <w:r>
        <w:rPr>
          <w:rFonts w:ascii="Times New Roman" w:hAnsi="Times New Roman"/>
          <w:sz w:val="24"/>
          <w:szCs w:val="24"/>
        </w:rPr>
        <w:t>todos</w:t>
      </w:r>
      <w:r>
        <w:rPr>
          <w:rFonts w:ascii="Times New Roman" w:hAnsi="Times New Roman"/>
          <w:spacing w:val="-6"/>
          <w:sz w:val="24"/>
          <w:szCs w:val="24"/>
        </w:rPr>
        <w:t xml:space="preserve"> </w:t>
      </w:r>
      <w:r>
        <w:rPr>
          <w:rFonts w:ascii="Times New Roman" w:hAnsi="Times New Roman"/>
          <w:sz w:val="24"/>
          <w:szCs w:val="24"/>
        </w:rPr>
        <w:t>os</w:t>
      </w:r>
      <w:r>
        <w:rPr>
          <w:rFonts w:ascii="Times New Roman" w:hAnsi="Times New Roman"/>
          <w:spacing w:val="-8"/>
          <w:sz w:val="24"/>
          <w:szCs w:val="24"/>
        </w:rPr>
        <w:t xml:space="preserve"> </w:t>
      </w:r>
      <w:r>
        <w:rPr>
          <w:rFonts w:ascii="Times New Roman" w:hAnsi="Times New Roman"/>
          <w:sz w:val="24"/>
          <w:szCs w:val="24"/>
        </w:rPr>
        <w:t>equipamentos,</w:t>
      </w:r>
      <w:r>
        <w:rPr>
          <w:rFonts w:ascii="Times New Roman" w:hAnsi="Times New Roman"/>
          <w:spacing w:val="-8"/>
          <w:sz w:val="24"/>
          <w:szCs w:val="24"/>
        </w:rPr>
        <w:t xml:space="preserve"> </w:t>
      </w:r>
      <w:r>
        <w:rPr>
          <w:rFonts w:ascii="Times New Roman" w:hAnsi="Times New Roman"/>
          <w:sz w:val="24"/>
          <w:szCs w:val="24"/>
        </w:rPr>
        <w:t>maquinário,</w:t>
      </w:r>
      <w:r>
        <w:rPr>
          <w:rFonts w:ascii="Times New Roman" w:hAnsi="Times New Roman"/>
          <w:spacing w:val="-9"/>
          <w:sz w:val="24"/>
          <w:szCs w:val="24"/>
        </w:rPr>
        <w:t xml:space="preserve"> </w:t>
      </w:r>
      <w:r>
        <w:rPr>
          <w:rFonts w:ascii="Times New Roman" w:hAnsi="Times New Roman"/>
          <w:sz w:val="24"/>
          <w:szCs w:val="24"/>
        </w:rPr>
        <w:t>ferramentas</w:t>
      </w:r>
      <w:r>
        <w:rPr>
          <w:rFonts w:ascii="Times New Roman" w:hAnsi="Times New Roman"/>
          <w:spacing w:val="-8"/>
          <w:sz w:val="24"/>
          <w:szCs w:val="24"/>
        </w:rPr>
        <w:t xml:space="preserve"> </w:t>
      </w:r>
      <w:r>
        <w:rPr>
          <w:rFonts w:ascii="Times New Roman" w:hAnsi="Times New Roman"/>
          <w:sz w:val="24"/>
          <w:szCs w:val="24"/>
        </w:rPr>
        <w:t>etc.,</w:t>
      </w:r>
      <w:r>
        <w:rPr>
          <w:rFonts w:ascii="Times New Roman" w:hAnsi="Times New Roman"/>
          <w:spacing w:val="-9"/>
          <w:sz w:val="24"/>
          <w:szCs w:val="24"/>
        </w:rPr>
        <w:t xml:space="preserve"> </w:t>
      </w:r>
      <w:r>
        <w:rPr>
          <w:rFonts w:ascii="Times New Roman" w:hAnsi="Times New Roman"/>
          <w:sz w:val="24"/>
          <w:szCs w:val="24"/>
        </w:rPr>
        <w:t>necessários</w:t>
      </w:r>
      <w:r>
        <w:rPr>
          <w:rFonts w:ascii="Times New Roman" w:hAnsi="Times New Roman"/>
          <w:spacing w:val="-9"/>
          <w:sz w:val="24"/>
          <w:szCs w:val="24"/>
        </w:rPr>
        <w:t xml:space="preserve"> </w:t>
      </w:r>
      <w:r>
        <w:rPr>
          <w:rFonts w:ascii="Times New Roman" w:hAnsi="Times New Roman"/>
          <w:sz w:val="24"/>
          <w:szCs w:val="24"/>
        </w:rPr>
        <w:t>à</w:t>
      </w:r>
      <w:r>
        <w:rPr>
          <w:rFonts w:ascii="Times New Roman" w:hAnsi="Times New Roman"/>
          <w:spacing w:val="-10"/>
          <w:sz w:val="24"/>
          <w:szCs w:val="24"/>
        </w:rPr>
        <w:t xml:space="preserve"> </w:t>
      </w:r>
      <w:r>
        <w:rPr>
          <w:rFonts w:ascii="Times New Roman" w:hAnsi="Times New Roman"/>
          <w:sz w:val="24"/>
          <w:szCs w:val="24"/>
        </w:rPr>
        <w:t>sua</w:t>
      </w:r>
      <w:r>
        <w:rPr>
          <w:rFonts w:ascii="Times New Roman" w:hAnsi="Times New Roman"/>
          <w:spacing w:val="-10"/>
          <w:sz w:val="24"/>
          <w:szCs w:val="24"/>
        </w:rPr>
        <w:t xml:space="preserve"> </w:t>
      </w:r>
      <w:r>
        <w:rPr>
          <w:rFonts w:ascii="Times New Roman" w:hAnsi="Times New Roman"/>
          <w:sz w:val="24"/>
          <w:szCs w:val="24"/>
        </w:rPr>
        <w:t>boa</w:t>
      </w:r>
      <w:r>
        <w:rPr>
          <w:rFonts w:ascii="Times New Roman" w:hAnsi="Times New Roman"/>
          <w:spacing w:val="-57"/>
          <w:sz w:val="24"/>
          <w:szCs w:val="24"/>
        </w:rPr>
        <w:t xml:space="preserve">            </w:t>
      </w:r>
      <w:r>
        <w:rPr>
          <w:rFonts w:ascii="Times New Roman" w:hAnsi="Times New Roman"/>
          <w:sz w:val="24"/>
          <w:szCs w:val="24"/>
        </w:rPr>
        <w:t>execução.</w:t>
      </w:r>
    </w:p>
    <w:p w14:paraId="765BB564" w14:textId="77777777" w:rsidR="000C5941" w:rsidRDefault="00AB42B5">
      <w:pPr>
        <w:pStyle w:val="Corpodetexto"/>
        <w:widowControl w:val="0"/>
        <w:numPr>
          <w:ilvl w:val="2"/>
          <w:numId w:val="16"/>
        </w:numPr>
        <w:spacing w:before="120" w:line="280" w:lineRule="exact"/>
        <w:ind w:left="0" w:right="113" w:firstLine="0"/>
        <w:jc w:val="both"/>
        <w:rPr>
          <w:rFonts w:ascii="Times New Roman" w:hAnsi="Times New Roman"/>
          <w:sz w:val="24"/>
          <w:szCs w:val="24"/>
        </w:rPr>
      </w:pPr>
      <w:r>
        <w:rPr>
          <w:rFonts w:ascii="Times New Roman" w:hAnsi="Times New Roman"/>
          <w:sz w:val="24"/>
          <w:szCs w:val="24"/>
        </w:rPr>
        <w:t>Caberá</w:t>
      </w:r>
      <w:r>
        <w:rPr>
          <w:rFonts w:ascii="Times New Roman" w:hAnsi="Times New Roman"/>
          <w:spacing w:val="1"/>
          <w:sz w:val="24"/>
          <w:szCs w:val="24"/>
        </w:rPr>
        <w:t xml:space="preserve"> </w:t>
      </w:r>
      <w:r>
        <w:rPr>
          <w:rFonts w:ascii="Times New Roman" w:hAnsi="Times New Roman"/>
          <w:sz w:val="24"/>
          <w:szCs w:val="24"/>
        </w:rPr>
        <w:t>à</w:t>
      </w:r>
      <w:r>
        <w:rPr>
          <w:rFonts w:ascii="Times New Roman" w:hAnsi="Times New Roman"/>
          <w:spacing w:val="1"/>
          <w:sz w:val="24"/>
          <w:szCs w:val="24"/>
        </w:rPr>
        <w:t xml:space="preserve"> </w:t>
      </w:r>
      <w:r>
        <w:rPr>
          <w:rFonts w:ascii="Times New Roman" w:hAnsi="Times New Roman"/>
          <w:sz w:val="24"/>
          <w:szCs w:val="24"/>
        </w:rPr>
        <w:t>CONTRATADA</w:t>
      </w:r>
      <w:r>
        <w:rPr>
          <w:rFonts w:ascii="Times New Roman" w:hAnsi="Times New Roman"/>
          <w:spacing w:val="1"/>
          <w:sz w:val="24"/>
          <w:szCs w:val="24"/>
        </w:rPr>
        <w:t xml:space="preserve"> </w:t>
      </w:r>
      <w:r>
        <w:rPr>
          <w:rFonts w:ascii="Times New Roman" w:hAnsi="Times New Roman"/>
          <w:sz w:val="24"/>
          <w:szCs w:val="24"/>
        </w:rPr>
        <w:t>fornecer</w:t>
      </w:r>
      <w:r>
        <w:rPr>
          <w:rFonts w:ascii="Times New Roman" w:hAnsi="Times New Roman"/>
          <w:spacing w:val="1"/>
          <w:sz w:val="24"/>
          <w:szCs w:val="24"/>
        </w:rPr>
        <w:t xml:space="preserve"> </w:t>
      </w:r>
      <w:r>
        <w:rPr>
          <w:rFonts w:ascii="Times New Roman" w:hAnsi="Times New Roman"/>
          <w:sz w:val="24"/>
          <w:szCs w:val="24"/>
        </w:rPr>
        <w:t>todos</w:t>
      </w:r>
      <w:r>
        <w:rPr>
          <w:rFonts w:ascii="Times New Roman" w:hAnsi="Times New Roman"/>
          <w:spacing w:val="1"/>
          <w:sz w:val="24"/>
          <w:szCs w:val="24"/>
        </w:rPr>
        <w:t xml:space="preserve"> </w:t>
      </w:r>
      <w:r>
        <w:rPr>
          <w:rFonts w:ascii="Times New Roman" w:hAnsi="Times New Roman"/>
          <w:sz w:val="24"/>
          <w:szCs w:val="24"/>
        </w:rPr>
        <w:t>os</w:t>
      </w:r>
      <w:r>
        <w:rPr>
          <w:rFonts w:ascii="Times New Roman" w:hAnsi="Times New Roman"/>
          <w:spacing w:val="1"/>
          <w:sz w:val="24"/>
          <w:szCs w:val="24"/>
        </w:rPr>
        <w:t xml:space="preserve"> </w:t>
      </w:r>
      <w:r>
        <w:rPr>
          <w:rFonts w:ascii="Times New Roman" w:hAnsi="Times New Roman"/>
          <w:sz w:val="24"/>
          <w:szCs w:val="24"/>
        </w:rPr>
        <w:t>equipamentos</w:t>
      </w:r>
      <w:r>
        <w:rPr>
          <w:rFonts w:ascii="Times New Roman" w:hAnsi="Times New Roman"/>
          <w:spacing w:val="1"/>
          <w:sz w:val="24"/>
          <w:szCs w:val="24"/>
        </w:rPr>
        <w:t xml:space="preserve"> </w:t>
      </w:r>
      <w:r>
        <w:rPr>
          <w:rFonts w:ascii="Times New Roman" w:hAnsi="Times New Roman"/>
          <w:sz w:val="24"/>
          <w:szCs w:val="24"/>
        </w:rPr>
        <w:t>individuais</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proteção</w:t>
      </w:r>
      <w:r>
        <w:rPr>
          <w:rFonts w:ascii="Times New Roman" w:hAnsi="Times New Roman"/>
          <w:spacing w:val="1"/>
          <w:sz w:val="24"/>
          <w:szCs w:val="24"/>
        </w:rPr>
        <w:t xml:space="preserve"> </w:t>
      </w:r>
      <w:r>
        <w:rPr>
          <w:rFonts w:ascii="Times New Roman" w:hAnsi="Times New Roman"/>
          <w:sz w:val="24"/>
          <w:szCs w:val="24"/>
        </w:rPr>
        <w:t>aos</w:t>
      </w:r>
      <w:r>
        <w:rPr>
          <w:rFonts w:ascii="Times New Roman" w:hAnsi="Times New Roman"/>
          <w:spacing w:val="1"/>
          <w:sz w:val="24"/>
          <w:szCs w:val="24"/>
        </w:rPr>
        <w:t xml:space="preserve"> </w:t>
      </w:r>
      <w:r>
        <w:rPr>
          <w:rFonts w:ascii="Times New Roman" w:hAnsi="Times New Roman"/>
          <w:sz w:val="24"/>
          <w:szCs w:val="24"/>
        </w:rPr>
        <w:t>operários,</w:t>
      </w:r>
      <w:r>
        <w:rPr>
          <w:rFonts w:ascii="Times New Roman" w:hAnsi="Times New Roman"/>
          <w:spacing w:val="-9"/>
          <w:sz w:val="24"/>
          <w:szCs w:val="24"/>
        </w:rPr>
        <w:t xml:space="preserve"> </w:t>
      </w:r>
      <w:r>
        <w:rPr>
          <w:rFonts w:ascii="Times New Roman" w:hAnsi="Times New Roman"/>
          <w:sz w:val="24"/>
          <w:szCs w:val="24"/>
        </w:rPr>
        <w:t>tais</w:t>
      </w:r>
      <w:r>
        <w:rPr>
          <w:rFonts w:ascii="Times New Roman" w:hAnsi="Times New Roman"/>
          <w:spacing w:val="-8"/>
          <w:sz w:val="24"/>
          <w:szCs w:val="24"/>
        </w:rPr>
        <w:t xml:space="preserve"> </w:t>
      </w:r>
      <w:r>
        <w:rPr>
          <w:rFonts w:ascii="Times New Roman" w:hAnsi="Times New Roman"/>
          <w:sz w:val="24"/>
          <w:szCs w:val="24"/>
        </w:rPr>
        <w:t>como:</w:t>
      </w:r>
      <w:r>
        <w:rPr>
          <w:rFonts w:ascii="Times New Roman" w:hAnsi="Times New Roman"/>
          <w:spacing w:val="-8"/>
          <w:sz w:val="24"/>
          <w:szCs w:val="24"/>
        </w:rPr>
        <w:t xml:space="preserve"> </w:t>
      </w:r>
      <w:r>
        <w:rPr>
          <w:rFonts w:ascii="Times New Roman" w:hAnsi="Times New Roman"/>
          <w:sz w:val="24"/>
          <w:szCs w:val="24"/>
        </w:rPr>
        <w:t>capacetes,</w:t>
      </w:r>
      <w:r>
        <w:rPr>
          <w:rFonts w:ascii="Times New Roman" w:hAnsi="Times New Roman"/>
          <w:spacing w:val="-9"/>
          <w:sz w:val="24"/>
          <w:szCs w:val="24"/>
        </w:rPr>
        <w:t xml:space="preserve"> </w:t>
      </w:r>
      <w:r>
        <w:rPr>
          <w:rFonts w:ascii="Times New Roman" w:hAnsi="Times New Roman"/>
          <w:sz w:val="24"/>
          <w:szCs w:val="24"/>
        </w:rPr>
        <w:t>cintos</w:t>
      </w:r>
      <w:r>
        <w:rPr>
          <w:rFonts w:ascii="Times New Roman" w:hAnsi="Times New Roman"/>
          <w:spacing w:val="-8"/>
          <w:sz w:val="24"/>
          <w:szCs w:val="24"/>
        </w:rPr>
        <w:t xml:space="preserve"> </w:t>
      </w:r>
      <w:r>
        <w:rPr>
          <w:rFonts w:ascii="Times New Roman" w:hAnsi="Times New Roman"/>
          <w:sz w:val="24"/>
          <w:szCs w:val="24"/>
        </w:rPr>
        <w:t>de</w:t>
      </w:r>
      <w:r>
        <w:rPr>
          <w:rFonts w:ascii="Times New Roman" w:hAnsi="Times New Roman"/>
          <w:spacing w:val="-10"/>
          <w:sz w:val="24"/>
          <w:szCs w:val="24"/>
        </w:rPr>
        <w:t xml:space="preserve"> </w:t>
      </w:r>
      <w:r>
        <w:rPr>
          <w:rFonts w:ascii="Times New Roman" w:hAnsi="Times New Roman"/>
          <w:sz w:val="24"/>
          <w:szCs w:val="24"/>
        </w:rPr>
        <w:t>segurança,</w:t>
      </w:r>
      <w:r>
        <w:rPr>
          <w:rFonts w:ascii="Times New Roman" w:hAnsi="Times New Roman"/>
          <w:spacing w:val="-9"/>
          <w:sz w:val="24"/>
          <w:szCs w:val="24"/>
        </w:rPr>
        <w:t xml:space="preserve"> </w:t>
      </w:r>
      <w:r>
        <w:rPr>
          <w:rFonts w:ascii="Times New Roman" w:hAnsi="Times New Roman"/>
          <w:sz w:val="24"/>
          <w:szCs w:val="24"/>
        </w:rPr>
        <w:t>luvas,</w:t>
      </w:r>
      <w:r>
        <w:rPr>
          <w:rFonts w:ascii="Times New Roman" w:hAnsi="Times New Roman"/>
          <w:spacing w:val="-9"/>
          <w:sz w:val="24"/>
          <w:szCs w:val="24"/>
        </w:rPr>
        <w:t xml:space="preserve"> </w:t>
      </w:r>
      <w:r>
        <w:rPr>
          <w:rFonts w:ascii="Times New Roman" w:hAnsi="Times New Roman"/>
          <w:sz w:val="24"/>
          <w:szCs w:val="24"/>
        </w:rPr>
        <w:t>botas,</w:t>
      </w:r>
      <w:r>
        <w:rPr>
          <w:rFonts w:ascii="Times New Roman" w:hAnsi="Times New Roman"/>
          <w:spacing w:val="-9"/>
          <w:sz w:val="24"/>
          <w:szCs w:val="24"/>
        </w:rPr>
        <w:t xml:space="preserve"> </w:t>
      </w:r>
      <w:r>
        <w:rPr>
          <w:rFonts w:ascii="Times New Roman" w:hAnsi="Times New Roman"/>
          <w:sz w:val="24"/>
          <w:szCs w:val="24"/>
        </w:rPr>
        <w:t>máscaras</w:t>
      </w:r>
      <w:r>
        <w:rPr>
          <w:rFonts w:ascii="Times New Roman" w:hAnsi="Times New Roman"/>
          <w:spacing w:val="-8"/>
          <w:sz w:val="24"/>
          <w:szCs w:val="24"/>
        </w:rPr>
        <w:t xml:space="preserve"> </w:t>
      </w:r>
      <w:r>
        <w:rPr>
          <w:rFonts w:ascii="Times New Roman" w:hAnsi="Times New Roman"/>
          <w:sz w:val="24"/>
          <w:szCs w:val="24"/>
        </w:rPr>
        <w:t>etc.,</w:t>
      </w:r>
      <w:r>
        <w:rPr>
          <w:rFonts w:ascii="Times New Roman" w:hAnsi="Times New Roman"/>
          <w:spacing w:val="-9"/>
          <w:sz w:val="24"/>
          <w:szCs w:val="24"/>
        </w:rPr>
        <w:t xml:space="preserve"> </w:t>
      </w:r>
      <w:r>
        <w:rPr>
          <w:rFonts w:ascii="Times New Roman" w:hAnsi="Times New Roman"/>
          <w:sz w:val="24"/>
          <w:szCs w:val="24"/>
        </w:rPr>
        <w:t>de</w:t>
      </w:r>
      <w:r>
        <w:rPr>
          <w:rFonts w:ascii="Times New Roman" w:hAnsi="Times New Roman"/>
          <w:spacing w:val="-10"/>
          <w:sz w:val="24"/>
          <w:szCs w:val="24"/>
        </w:rPr>
        <w:t xml:space="preserve"> </w:t>
      </w:r>
      <w:r>
        <w:rPr>
          <w:rFonts w:ascii="Times New Roman" w:hAnsi="Times New Roman"/>
          <w:sz w:val="24"/>
          <w:szCs w:val="24"/>
        </w:rPr>
        <w:t>acordo</w:t>
      </w:r>
      <w:r>
        <w:rPr>
          <w:rFonts w:ascii="Times New Roman" w:hAnsi="Times New Roman"/>
          <w:spacing w:val="-9"/>
          <w:sz w:val="24"/>
          <w:szCs w:val="24"/>
        </w:rPr>
        <w:t xml:space="preserve"> </w:t>
      </w:r>
      <w:r>
        <w:rPr>
          <w:rFonts w:ascii="Times New Roman" w:hAnsi="Times New Roman"/>
          <w:sz w:val="24"/>
          <w:szCs w:val="24"/>
        </w:rPr>
        <w:t>com</w:t>
      </w:r>
      <w:r>
        <w:rPr>
          <w:rFonts w:ascii="Times New Roman" w:hAnsi="Times New Roman"/>
          <w:spacing w:val="-58"/>
          <w:sz w:val="24"/>
          <w:szCs w:val="24"/>
        </w:rPr>
        <w:t xml:space="preserve"> </w:t>
      </w:r>
      <w:r>
        <w:rPr>
          <w:rFonts w:ascii="Times New Roman" w:hAnsi="Times New Roman"/>
          <w:sz w:val="24"/>
          <w:szCs w:val="24"/>
        </w:rPr>
        <w:t>as</w:t>
      </w:r>
      <w:r>
        <w:rPr>
          <w:rFonts w:ascii="Times New Roman" w:hAnsi="Times New Roman"/>
          <w:spacing w:val="2"/>
          <w:sz w:val="24"/>
          <w:szCs w:val="24"/>
        </w:rPr>
        <w:t xml:space="preserve"> </w:t>
      </w:r>
      <w:r>
        <w:rPr>
          <w:rFonts w:ascii="Times New Roman" w:hAnsi="Times New Roman"/>
          <w:sz w:val="24"/>
          <w:szCs w:val="24"/>
        </w:rPr>
        <w:t>prescrições</w:t>
      </w:r>
      <w:r>
        <w:rPr>
          <w:rFonts w:ascii="Times New Roman" w:hAnsi="Times New Roman"/>
          <w:spacing w:val="2"/>
          <w:sz w:val="24"/>
          <w:szCs w:val="24"/>
        </w:rPr>
        <w:t xml:space="preserve"> </w:t>
      </w:r>
      <w:r>
        <w:rPr>
          <w:rFonts w:ascii="Times New Roman" w:hAnsi="Times New Roman"/>
          <w:sz w:val="24"/>
          <w:szCs w:val="24"/>
        </w:rPr>
        <w:t>legislativas</w:t>
      </w:r>
      <w:r>
        <w:rPr>
          <w:rFonts w:ascii="Times New Roman" w:hAnsi="Times New Roman"/>
          <w:spacing w:val="2"/>
          <w:sz w:val="24"/>
          <w:szCs w:val="24"/>
        </w:rPr>
        <w:t xml:space="preserve"> </w:t>
      </w:r>
      <w:r>
        <w:rPr>
          <w:rFonts w:ascii="Times New Roman" w:hAnsi="Times New Roman"/>
          <w:sz w:val="24"/>
          <w:szCs w:val="24"/>
        </w:rPr>
        <w:t>específicas</w:t>
      </w:r>
      <w:r>
        <w:rPr>
          <w:rFonts w:ascii="Times New Roman" w:hAnsi="Times New Roman"/>
          <w:spacing w:val="4"/>
          <w:sz w:val="24"/>
          <w:szCs w:val="24"/>
        </w:rPr>
        <w:t xml:space="preserve"> </w:t>
      </w:r>
      <w:r>
        <w:rPr>
          <w:rFonts w:ascii="Times New Roman" w:hAnsi="Times New Roman"/>
          <w:sz w:val="24"/>
          <w:szCs w:val="24"/>
        </w:rPr>
        <w:t>em</w:t>
      </w:r>
      <w:r>
        <w:rPr>
          <w:rFonts w:ascii="Times New Roman" w:hAnsi="Times New Roman"/>
          <w:spacing w:val="2"/>
          <w:sz w:val="24"/>
          <w:szCs w:val="24"/>
        </w:rPr>
        <w:t xml:space="preserve"> </w:t>
      </w:r>
      <w:r>
        <w:rPr>
          <w:rFonts w:ascii="Times New Roman" w:hAnsi="Times New Roman"/>
          <w:sz w:val="24"/>
          <w:szCs w:val="24"/>
        </w:rPr>
        <w:t>vigor,</w:t>
      </w:r>
      <w:r>
        <w:rPr>
          <w:rFonts w:ascii="Times New Roman" w:hAnsi="Times New Roman"/>
          <w:spacing w:val="2"/>
          <w:sz w:val="24"/>
          <w:szCs w:val="24"/>
        </w:rPr>
        <w:t xml:space="preserve"> </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executar</w:t>
      </w:r>
      <w:r>
        <w:rPr>
          <w:rFonts w:ascii="Times New Roman" w:hAnsi="Times New Roman"/>
          <w:spacing w:val="59"/>
          <w:sz w:val="24"/>
          <w:szCs w:val="24"/>
        </w:rPr>
        <w:t xml:space="preserve"> </w:t>
      </w:r>
      <w:r>
        <w:rPr>
          <w:rFonts w:ascii="Times New Roman" w:hAnsi="Times New Roman"/>
          <w:sz w:val="24"/>
          <w:szCs w:val="24"/>
        </w:rPr>
        <w:t>os</w:t>
      </w:r>
      <w:r>
        <w:rPr>
          <w:rFonts w:ascii="Times New Roman" w:hAnsi="Times New Roman"/>
          <w:spacing w:val="4"/>
          <w:sz w:val="24"/>
          <w:szCs w:val="24"/>
        </w:rPr>
        <w:t xml:space="preserve"> </w:t>
      </w:r>
      <w:r>
        <w:rPr>
          <w:rFonts w:ascii="Times New Roman" w:hAnsi="Times New Roman"/>
          <w:sz w:val="24"/>
          <w:szCs w:val="24"/>
        </w:rPr>
        <w:t>andaimes</w:t>
      </w:r>
      <w:r>
        <w:rPr>
          <w:rFonts w:ascii="Times New Roman" w:hAnsi="Times New Roman"/>
          <w:spacing w:val="2"/>
          <w:sz w:val="24"/>
          <w:szCs w:val="24"/>
        </w:rPr>
        <w:t xml:space="preserve"> </w:t>
      </w:r>
      <w:r>
        <w:rPr>
          <w:rFonts w:ascii="Times New Roman" w:hAnsi="Times New Roman"/>
          <w:sz w:val="24"/>
          <w:szCs w:val="24"/>
        </w:rPr>
        <w:t>que</w:t>
      </w:r>
      <w:r>
        <w:rPr>
          <w:rFonts w:ascii="Times New Roman" w:hAnsi="Times New Roman"/>
          <w:spacing w:val="3"/>
          <w:sz w:val="24"/>
          <w:szCs w:val="24"/>
        </w:rPr>
        <w:t xml:space="preserve"> </w:t>
      </w:r>
      <w:r>
        <w:rPr>
          <w:rFonts w:ascii="Times New Roman" w:hAnsi="Times New Roman"/>
          <w:sz w:val="24"/>
          <w:szCs w:val="24"/>
        </w:rPr>
        <w:t>se</w:t>
      </w:r>
      <w:r>
        <w:rPr>
          <w:rFonts w:ascii="Times New Roman" w:hAnsi="Times New Roman"/>
          <w:spacing w:val="3"/>
          <w:sz w:val="24"/>
          <w:szCs w:val="24"/>
        </w:rPr>
        <w:t xml:space="preserve"> </w:t>
      </w:r>
      <w:r>
        <w:rPr>
          <w:rFonts w:ascii="Times New Roman" w:hAnsi="Times New Roman"/>
          <w:sz w:val="24"/>
          <w:szCs w:val="24"/>
        </w:rPr>
        <w:t>fizerem necessários, estritamente de acordo com as normas de segurança estabelecidas pela ABNT e</w:t>
      </w:r>
      <w:r>
        <w:rPr>
          <w:rFonts w:ascii="Times New Roman" w:hAnsi="Times New Roman"/>
          <w:spacing w:val="1"/>
          <w:sz w:val="24"/>
          <w:szCs w:val="24"/>
        </w:rPr>
        <w:t xml:space="preserve"> </w:t>
      </w:r>
      <w:r>
        <w:rPr>
          <w:rFonts w:ascii="Times New Roman" w:hAnsi="Times New Roman"/>
          <w:sz w:val="24"/>
          <w:szCs w:val="24"/>
        </w:rPr>
        <w:t>Ministério</w:t>
      </w:r>
      <w:r>
        <w:rPr>
          <w:rFonts w:ascii="Times New Roman" w:hAnsi="Times New Roman"/>
          <w:spacing w:val="-1"/>
          <w:sz w:val="24"/>
          <w:szCs w:val="24"/>
        </w:rPr>
        <w:t xml:space="preserve"> </w:t>
      </w:r>
      <w:r>
        <w:rPr>
          <w:rFonts w:ascii="Times New Roman" w:hAnsi="Times New Roman"/>
          <w:sz w:val="24"/>
          <w:szCs w:val="24"/>
        </w:rPr>
        <w:t>do Trabalho.</w:t>
      </w:r>
    </w:p>
    <w:p w14:paraId="374AADCC" w14:textId="77777777" w:rsidR="000C5941" w:rsidRDefault="00AB42B5">
      <w:pPr>
        <w:pStyle w:val="Corpodetexto"/>
        <w:widowControl w:val="0"/>
        <w:numPr>
          <w:ilvl w:val="2"/>
          <w:numId w:val="16"/>
        </w:numPr>
        <w:spacing w:before="120" w:line="280" w:lineRule="exact"/>
        <w:ind w:left="0" w:right="115" w:firstLine="0"/>
        <w:jc w:val="both"/>
        <w:rPr>
          <w:rFonts w:ascii="Times New Roman" w:hAnsi="Times New Roman"/>
          <w:sz w:val="24"/>
          <w:szCs w:val="24"/>
        </w:rPr>
      </w:pPr>
      <w:r>
        <w:rPr>
          <w:rFonts w:ascii="Times New Roman" w:hAnsi="Times New Roman"/>
          <w:sz w:val="24"/>
          <w:szCs w:val="24"/>
        </w:rPr>
        <w:t>Caberá</w:t>
      </w:r>
      <w:r>
        <w:rPr>
          <w:rFonts w:ascii="Times New Roman" w:hAnsi="Times New Roman"/>
          <w:spacing w:val="-8"/>
          <w:sz w:val="24"/>
          <w:szCs w:val="24"/>
        </w:rPr>
        <w:t xml:space="preserve"> </w:t>
      </w:r>
      <w:r>
        <w:rPr>
          <w:rFonts w:ascii="Times New Roman" w:hAnsi="Times New Roman"/>
          <w:sz w:val="24"/>
          <w:szCs w:val="24"/>
        </w:rPr>
        <w:t>à</w:t>
      </w:r>
      <w:r>
        <w:rPr>
          <w:rFonts w:ascii="Times New Roman" w:hAnsi="Times New Roman"/>
          <w:spacing w:val="-7"/>
          <w:sz w:val="24"/>
          <w:szCs w:val="24"/>
        </w:rPr>
        <w:t xml:space="preserve"> </w:t>
      </w:r>
      <w:r>
        <w:rPr>
          <w:rFonts w:ascii="Times New Roman" w:hAnsi="Times New Roman"/>
          <w:sz w:val="24"/>
          <w:szCs w:val="24"/>
        </w:rPr>
        <w:t>CONTRATADA</w:t>
      </w:r>
      <w:r>
        <w:rPr>
          <w:rFonts w:ascii="Times New Roman" w:hAnsi="Times New Roman"/>
          <w:spacing w:val="-7"/>
          <w:sz w:val="24"/>
          <w:szCs w:val="24"/>
        </w:rPr>
        <w:t xml:space="preserve"> </w:t>
      </w:r>
      <w:r>
        <w:rPr>
          <w:rFonts w:ascii="Times New Roman" w:hAnsi="Times New Roman"/>
          <w:sz w:val="24"/>
          <w:szCs w:val="24"/>
        </w:rPr>
        <w:t>o</w:t>
      </w:r>
      <w:r>
        <w:rPr>
          <w:rFonts w:ascii="Times New Roman" w:hAnsi="Times New Roman"/>
          <w:spacing w:val="-6"/>
          <w:sz w:val="24"/>
          <w:szCs w:val="24"/>
        </w:rPr>
        <w:t xml:space="preserve"> </w:t>
      </w:r>
      <w:r>
        <w:rPr>
          <w:rFonts w:ascii="Times New Roman" w:hAnsi="Times New Roman"/>
          <w:sz w:val="24"/>
          <w:szCs w:val="24"/>
        </w:rPr>
        <w:t>fornecimento</w:t>
      </w:r>
      <w:r>
        <w:rPr>
          <w:rFonts w:ascii="Times New Roman" w:hAnsi="Times New Roman"/>
          <w:spacing w:val="-6"/>
          <w:sz w:val="24"/>
          <w:szCs w:val="24"/>
        </w:rPr>
        <w:t xml:space="preserve"> </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z w:val="24"/>
          <w:szCs w:val="24"/>
        </w:rPr>
        <w:t>instalação</w:t>
      </w:r>
      <w:r>
        <w:rPr>
          <w:rFonts w:ascii="Times New Roman" w:hAnsi="Times New Roman"/>
          <w:spacing w:val="-6"/>
          <w:sz w:val="24"/>
          <w:szCs w:val="24"/>
        </w:rPr>
        <w:t xml:space="preserve"> </w:t>
      </w:r>
      <w:r>
        <w:rPr>
          <w:rFonts w:ascii="Times New Roman" w:hAnsi="Times New Roman"/>
          <w:sz w:val="24"/>
          <w:szCs w:val="24"/>
        </w:rPr>
        <w:t>de</w:t>
      </w:r>
      <w:r>
        <w:rPr>
          <w:rFonts w:ascii="Times New Roman" w:hAnsi="Times New Roman"/>
          <w:spacing w:val="-7"/>
          <w:sz w:val="24"/>
          <w:szCs w:val="24"/>
        </w:rPr>
        <w:t xml:space="preserve"> </w:t>
      </w:r>
      <w:r>
        <w:rPr>
          <w:rFonts w:ascii="Times New Roman" w:hAnsi="Times New Roman"/>
          <w:sz w:val="24"/>
          <w:szCs w:val="24"/>
        </w:rPr>
        <w:t>todos</w:t>
      </w:r>
      <w:r>
        <w:rPr>
          <w:rFonts w:ascii="Times New Roman" w:hAnsi="Times New Roman"/>
          <w:spacing w:val="-6"/>
          <w:sz w:val="24"/>
          <w:szCs w:val="24"/>
        </w:rPr>
        <w:t xml:space="preserve"> </w:t>
      </w:r>
      <w:r>
        <w:rPr>
          <w:rFonts w:ascii="Times New Roman" w:hAnsi="Times New Roman"/>
          <w:sz w:val="24"/>
          <w:szCs w:val="24"/>
        </w:rPr>
        <w:t>os</w:t>
      </w:r>
      <w:r>
        <w:rPr>
          <w:rFonts w:ascii="Times New Roman" w:hAnsi="Times New Roman"/>
          <w:spacing w:val="-6"/>
          <w:sz w:val="24"/>
          <w:szCs w:val="24"/>
        </w:rPr>
        <w:t xml:space="preserve"> </w:t>
      </w:r>
      <w:r>
        <w:rPr>
          <w:rFonts w:ascii="Times New Roman" w:hAnsi="Times New Roman"/>
          <w:sz w:val="24"/>
          <w:szCs w:val="24"/>
        </w:rPr>
        <w:t>equipamentos</w:t>
      </w:r>
      <w:r>
        <w:rPr>
          <w:rFonts w:ascii="Times New Roman" w:hAnsi="Times New Roman"/>
          <w:spacing w:val="-6"/>
          <w:sz w:val="24"/>
          <w:szCs w:val="24"/>
        </w:rPr>
        <w:t xml:space="preserve"> </w:t>
      </w:r>
      <w:r>
        <w:rPr>
          <w:rFonts w:ascii="Times New Roman" w:hAnsi="Times New Roman"/>
          <w:sz w:val="24"/>
          <w:szCs w:val="24"/>
        </w:rPr>
        <w:t>de</w:t>
      </w:r>
      <w:r>
        <w:rPr>
          <w:rFonts w:ascii="Times New Roman" w:hAnsi="Times New Roman"/>
          <w:spacing w:val="-6"/>
          <w:sz w:val="24"/>
          <w:szCs w:val="24"/>
        </w:rPr>
        <w:t xml:space="preserve"> </w:t>
      </w:r>
      <w:r>
        <w:rPr>
          <w:rFonts w:ascii="Times New Roman" w:hAnsi="Times New Roman"/>
          <w:sz w:val="24"/>
          <w:szCs w:val="24"/>
        </w:rPr>
        <w:t xml:space="preserve">proteção </w:t>
      </w:r>
      <w:r>
        <w:rPr>
          <w:rFonts w:ascii="Times New Roman" w:hAnsi="Times New Roman"/>
          <w:spacing w:val="-58"/>
          <w:sz w:val="24"/>
          <w:szCs w:val="24"/>
        </w:rPr>
        <w:t xml:space="preserve"> </w:t>
      </w:r>
      <w:r>
        <w:rPr>
          <w:rFonts w:ascii="Times New Roman" w:hAnsi="Times New Roman"/>
          <w:sz w:val="24"/>
          <w:szCs w:val="24"/>
        </w:rPr>
        <w:t>coletiva e sinalização de segurança do canteiro de obras e equipamentos, de acordo com as</w:t>
      </w:r>
      <w:r>
        <w:rPr>
          <w:rFonts w:ascii="Times New Roman" w:hAnsi="Times New Roman"/>
          <w:spacing w:val="1"/>
          <w:sz w:val="24"/>
          <w:szCs w:val="24"/>
        </w:rPr>
        <w:t xml:space="preserve"> </w:t>
      </w:r>
      <w:r>
        <w:rPr>
          <w:rFonts w:ascii="Times New Roman" w:hAnsi="Times New Roman"/>
          <w:sz w:val="24"/>
          <w:szCs w:val="24"/>
        </w:rPr>
        <w:t>normas</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segurança</w:t>
      </w:r>
      <w:r>
        <w:rPr>
          <w:rFonts w:ascii="Times New Roman" w:hAnsi="Times New Roman"/>
          <w:spacing w:val="-1"/>
          <w:sz w:val="24"/>
          <w:szCs w:val="24"/>
        </w:rPr>
        <w:t xml:space="preserve"> </w:t>
      </w:r>
      <w:r>
        <w:rPr>
          <w:rFonts w:ascii="Times New Roman" w:hAnsi="Times New Roman"/>
          <w:sz w:val="24"/>
          <w:szCs w:val="24"/>
        </w:rPr>
        <w:t>estabelecidas pela</w:t>
      </w:r>
      <w:r>
        <w:rPr>
          <w:rFonts w:ascii="Times New Roman" w:hAnsi="Times New Roman"/>
          <w:spacing w:val="-2"/>
          <w:sz w:val="24"/>
          <w:szCs w:val="24"/>
        </w:rPr>
        <w:t xml:space="preserve"> </w:t>
      </w:r>
      <w:r>
        <w:rPr>
          <w:rFonts w:ascii="Times New Roman" w:hAnsi="Times New Roman"/>
          <w:sz w:val="24"/>
          <w:szCs w:val="24"/>
        </w:rPr>
        <w:t>ABNT</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Ministério do</w:t>
      </w:r>
      <w:r>
        <w:rPr>
          <w:rFonts w:ascii="Times New Roman" w:hAnsi="Times New Roman"/>
          <w:spacing w:val="-1"/>
          <w:sz w:val="24"/>
          <w:szCs w:val="24"/>
        </w:rPr>
        <w:t xml:space="preserve"> </w:t>
      </w:r>
      <w:r>
        <w:rPr>
          <w:rFonts w:ascii="Times New Roman" w:hAnsi="Times New Roman"/>
          <w:sz w:val="24"/>
          <w:szCs w:val="24"/>
        </w:rPr>
        <w:t>Trabalho.</w:t>
      </w:r>
    </w:p>
    <w:p w14:paraId="46FA3750" w14:textId="77777777" w:rsidR="000C5941" w:rsidRDefault="00AB42B5">
      <w:pPr>
        <w:pStyle w:val="Corpodetexto"/>
        <w:widowControl w:val="0"/>
        <w:numPr>
          <w:ilvl w:val="2"/>
          <w:numId w:val="16"/>
        </w:numPr>
        <w:spacing w:before="120" w:line="280" w:lineRule="exact"/>
        <w:ind w:left="0" w:right="113" w:firstLine="0"/>
        <w:jc w:val="both"/>
        <w:rPr>
          <w:rFonts w:ascii="Times New Roman" w:hAnsi="Times New Roman"/>
          <w:sz w:val="24"/>
          <w:szCs w:val="24"/>
        </w:rPr>
      </w:pPr>
      <w:r>
        <w:rPr>
          <w:rFonts w:ascii="Times New Roman" w:hAnsi="Times New Roman"/>
          <w:sz w:val="24"/>
          <w:szCs w:val="24"/>
        </w:rPr>
        <w:t>Quando</w:t>
      </w:r>
      <w:r>
        <w:rPr>
          <w:rFonts w:ascii="Times New Roman" w:hAnsi="Times New Roman"/>
          <w:spacing w:val="-13"/>
          <w:sz w:val="24"/>
          <w:szCs w:val="24"/>
        </w:rPr>
        <w:t xml:space="preserve"> </w:t>
      </w:r>
      <w:r>
        <w:rPr>
          <w:rFonts w:ascii="Times New Roman" w:hAnsi="Times New Roman"/>
          <w:sz w:val="24"/>
          <w:szCs w:val="24"/>
        </w:rPr>
        <w:t>da</w:t>
      </w:r>
      <w:r>
        <w:rPr>
          <w:rFonts w:ascii="Times New Roman" w:hAnsi="Times New Roman"/>
          <w:spacing w:val="-12"/>
          <w:sz w:val="24"/>
          <w:szCs w:val="24"/>
        </w:rPr>
        <w:t xml:space="preserve"> </w:t>
      </w:r>
      <w:r>
        <w:rPr>
          <w:rFonts w:ascii="Times New Roman" w:hAnsi="Times New Roman"/>
          <w:sz w:val="24"/>
          <w:szCs w:val="24"/>
        </w:rPr>
        <w:t>instalação</w:t>
      </w:r>
      <w:r>
        <w:rPr>
          <w:rFonts w:ascii="Times New Roman" w:hAnsi="Times New Roman"/>
          <w:spacing w:val="-13"/>
          <w:sz w:val="24"/>
          <w:szCs w:val="24"/>
        </w:rPr>
        <w:t xml:space="preserve"> </w:t>
      </w:r>
      <w:r>
        <w:rPr>
          <w:rFonts w:ascii="Times New Roman" w:hAnsi="Times New Roman"/>
          <w:sz w:val="24"/>
          <w:szCs w:val="24"/>
        </w:rPr>
        <w:t>do</w:t>
      </w:r>
      <w:r>
        <w:rPr>
          <w:rFonts w:ascii="Times New Roman" w:hAnsi="Times New Roman"/>
          <w:spacing w:val="-8"/>
          <w:sz w:val="24"/>
          <w:szCs w:val="24"/>
        </w:rPr>
        <w:t xml:space="preserve"> </w:t>
      </w:r>
      <w:r>
        <w:rPr>
          <w:rFonts w:ascii="Times New Roman" w:hAnsi="Times New Roman"/>
          <w:sz w:val="24"/>
          <w:szCs w:val="24"/>
        </w:rPr>
        <w:t>canteiro</w:t>
      </w:r>
      <w:r>
        <w:rPr>
          <w:rFonts w:ascii="Times New Roman" w:hAnsi="Times New Roman"/>
          <w:spacing w:val="-13"/>
          <w:sz w:val="24"/>
          <w:szCs w:val="24"/>
        </w:rPr>
        <w:t xml:space="preserve"> </w:t>
      </w:r>
      <w:r>
        <w:rPr>
          <w:rFonts w:ascii="Times New Roman" w:hAnsi="Times New Roman"/>
          <w:sz w:val="24"/>
          <w:szCs w:val="24"/>
        </w:rPr>
        <w:t>de</w:t>
      </w:r>
      <w:r>
        <w:rPr>
          <w:rFonts w:ascii="Times New Roman" w:hAnsi="Times New Roman"/>
          <w:spacing w:val="-14"/>
          <w:sz w:val="24"/>
          <w:szCs w:val="24"/>
        </w:rPr>
        <w:t xml:space="preserve"> </w:t>
      </w:r>
      <w:r>
        <w:rPr>
          <w:rFonts w:ascii="Times New Roman" w:hAnsi="Times New Roman"/>
          <w:sz w:val="24"/>
          <w:szCs w:val="24"/>
        </w:rPr>
        <w:t>serviços,</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14"/>
          <w:sz w:val="24"/>
          <w:szCs w:val="24"/>
        </w:rPr>
        <w:t xml:space="preserve"> </w:t>
      </w:r>
      <w:r>
        <w:rPr>
          <w:rFonts w:ascii="Times New Roman" w:hAnsi="Times New Roman"/>
          <w:sz w:val="24"/>
          <w:szCs w:val="24"/>
        </w:rPr>
        <w:t>CONTRATADA</w:t>
      </w:r>
      <w:r>
        <w:rPr>
          <w:rFonts w:ascii="Times New Roman" w:hAnsi="Times New Roman"/>
          <w:spacing w:val="-12"/>
          <w:sz w:val="24"/>
          <w:szCs w:val="24"/>
        </w:rPr>
        <w:t xml:space="preserve"> </w:t>
      </w:r>
      <w:r>
        <w:rPr>
          <w:rFonts w:ascii="Times New Roman" w:hAnsi="Times New Roman"/>
          <w:sz w:val="24"/>
          <w:szCs w:val="24"/>
        </w:rPr>
        <w:t>deverá</w:t>
      </w:r>
      <w:r>
        <w:rPr>
          <w:rFonts w:ascii="Times New Roman" w:hAnsi="Times New Roman"/>
          <w:spacing w:val="-12"/>
          <w:sz w:val="24"/>
          <w:szCs w:val="24"/>
        </w:rPr>
        <w:t xml:space="preserve"> </w:t>
      </w:r>
      <w:r>
        <w:rPr>
          <w:rFonts w:ascii="Times New Roman" w:hAnsi="Times New Roman"/>
          <w:sz w:val="24"/>
          <w:szCs w:val="24"/>
        </w:rPr>
        <w:t>confeccionar</w:t>
      </w:r>
      <w:r>
        <w:rPr>
          <w:rFonts w:ascii="Times New Roman" w:hAnsi="Times New Roman"/>
          <w:spacing w:val="-12"/>
          <w:sz w:val="24"/>
          <w:szCs w:val="24"/>
        </w:rPr>
        <w:t xml:space="preserve"> </w:t>
      </w:r>
      <w:r>
        <w:rPr>
          <w:rFonts w:ascii="Times New Roman" w:hAnsi="Times New Roman"/>
          <w:sz w:val="24"/>
          <w:szCs w:val="24"/>
        </w:rPr>
        <w:t>e</w:t>
      </w:r>
      <w:r>
        <w:rPr>
          <w:rFonts w:ascii="Times New Roman" w:hAnsi="Times New Roman"/>
          <w:spacing w:val="-14"/>
          <w:sz w:val="24"/>
          <w:szCs w:val="24"/>
        </w:rPr>
        <w:t xml:space="preserve"> </w:t>
      </w:r>
      <w:r>
        <w:rPr>
          <w:rFonts w:ascii="Times New Roman" w:hAnsi="Times New Roman"/>
          <w:sz w:val="24"/>
          <w:szCs w:val="24"/>
        </w:rPr>
        <w:t>instalar</w:t>
      </w:r>
      <w:r>
        <w:rPr>
          <w:rFonts w:ascii="Times New Roman" w:hAnsi="Times New Roman"/>
          <w:spacing w:val="-57"/>
          <w:sz w:val="24"/>
          <w:szCs w:val="24"/>
        </w:rPr>
        <w:t xml:space="preserve"> </w:t>
      </w:r>
      <w:r>
        <w:rPr>
          <w:rFonts w:ascii="Times New Roman" w:hAnsi="Times New Roman"/>
          <w:sz w:val="24"/>
          <w:szCs w:val="24"/>
        </w:rPr>
        <w:t>placa</w:t>
      </w:r>
      <w:r>
        <w:rPr>
          <w:rFonts w:ascii="Times New Roman" w:hAnsi="Times New Roman"/>
          <w:spacing w:val="-2"/>
          <w:sz w:val="24"/>
          <w:szCs w:val="24"/>
        </w:rPr>
        <w:t xml:space="preserve"> </w:t>
      </w:r>
      <w:r>
        <w:rPr>
          <w:rFonts w:ascii="Times New Roman" w:hAnsi="Times New Roman"/>
          <w:sz w:val="24"/>
          <w:szCs w:val="24"/>
        </w:rPr>
        <w:t>identificadora</w:t>
      </w:r>
      <w:r>
        <w:rPr>
          <w:rFonts w:ascii="Times New Roman" w:hAnsi="Times New Roman"/>
          <w:spacing w:val="-2"/>
          <w:sz w:val="24"/>
          <w:szCs w:val="24"/>
        </w:rPr>
        <w:t xml:space="preserve"> </w:t>
      </w:r>
      <w:r>
        <w:rPr>
          <w:rFonts w:ascii="Times New Roman" w:hAnsi="Times New Roman"/>
          <w:sz w:val="24"/>
          <w:szCs w:val="24"/>
        </w:rPr>
        <w:t>da</w:t>
      </w:r>
      <w:r>
        <w:rPr>
          <w:rFonts w:ascii="Times New Roman" w:hAnsi="Times New Roman"/>
          <w:spacing w:val="-2"/>
          <w:sz w:val="24"/>
          <w:szCs w:val="24"/>
        </w:rPr>
        <w:t xml:space="preserve"> </w:t>
      </w:r>
      <w:r>
        <w:rPr>
          <w:rFonts w:ascii="Times New Roman" w:hAnsi="Times New Roman"/>
          <w:sz w:val="24"/>
          <w:szCs w:val="24"/>
        </w:rPr>
        <w:t>obra,</w:t>
      </w:r>
      <w:r>
        <w:rPr>
          <w:rFonts w:ascii="Times New Roman" w:hAnsi="Times New Roman"/>
          <w:spacing w:val="1"/>
          <w:sz w:val="24"/>
          <w:szCs w:val="24"/>
        </w:rPr>
        <w:t xml:space="preserve"> </w:t>
      </w:r>
      <w:r>
        <w:rPr>
          <w:rFonts w:ascii="Times New Roman" w:hAnsi="Times New Roman"/>
          <w:sz w:val="24"/>
          <w:szCs w:val="24"/>
        </w:rPr>
        <w:t>conforme</w:t>
      </w:r>
      <w:r>
        <w:rPr>
          <w:rFonts w:ascii="Times New Roman" w:hAnsi="Times New Roman"/>
          <w:spacing w:val="-2"/>
          <w:sz w:val="24"/>
          <w:szCs w:val="24"/>
        </w:rPr>
        <w:t xml:space="preserve"> </w:t>
      </w:r>
      <w:r>
        <w:rPr>
          <w:rFonts w:ascii="Times New Roman" w:hAnsi="Times New Roman"/>
          <w:sz w:val="24"/>
          <w:szCs w:val="24"/>
        </w:rPr>
        <w:t>modelo</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ser</w:t>
      </w:r>
      <w:r>
        <w:rPr>
          <w:rFonts w:ascii="Times New Roman" w:hAnsi="Times New Roman"/>
          <w:spacing w:val="-1"/>
          <w:sz w:val="24"/>
          <w:szCs w:val="24"/>
        </w:rPr>
        <w:t xml:space="preserve"> </w:t>
      </w:r>
      <w:r>
        <w:rPr>
          <w:rFonts w:ascii="Times New Roman" w:hAnsi="Times New Roman"/>
          <w:sz w:val="24"/>
          <w:szCs w:val="24"/>
        </w:rPr>
        <w:t>fornecido pela</w:t>
      </w:r>
      <w:r>
        <w:rPr>
          <w:rFonts w:ascii="Times New Roman" w:hAnsi="Times New Roman"/>
          <w:spacing w:val="2"/>
          <w:sz w:val="24"/>
          <w:szCs w:val="24"/>
        </w:rPr>
        <w:t xml:space="preserve"> </w:t>
      </w:r>
      <w:r>
        <w:rPr>
          <w:rFonts w:ascii="Times New Roman" w:hAnsi="Times New Roman"/>
          <w:sz w:val="24"/>
          <w:szCs w:val="24"/>
        </w:rPr>
        <w:t>ADMINISTRAÇÃO.</w:t>
      </w:r>
    </w:p>
    <w:p w14:paraId="0828C77D" w14:textId="77777777" w:rsidR="000C5941" w:rsidRDefault="00AB42B5">
      <w:pPr>
        <w:pStyle w:val="Corpodetexto"/>
        <w:widowControl w:val="0"/>
        <w:numPr>
          <w:ilvl w:val="2"/>
          <w:numId w:val="16"/>
        </w:numPr>
        <w:spacing w:before="120" w:line="280" w:lineRule="exact"/>
        <w:ind w:left="0" w:right="114" w:firstLine="0"/>
        <w:jc w:val="both"/>
        <w:rPr>
          <w:rFonts w:ascii="Times New Roman" w:hAnsi="Times New Roman"/>
          <w:sz w:val="24"/>
          <w:szCs w:val="24"/>
        </w:rPr>
      </w:pPr>
      <w:r>
        <w:rPr>
          <w:rFonts w:ascii="Times New Roman" w:hAnsi="Times New Roman"/>
          <w:sz w:val="24"/>
          <w:szCs w:val="24"/>
        </w:rPr>
        <w:t>As</w:t>
      </w:r>
      <w:r>
        <w:rPr>
          <w:rFonts w:ascii="Times New Roman" w:hAnsi="Times New Roman"/>
          <w:spacing w:val="1"/>
          <w:sz w:val="24"/>
          <w:szCs w:val="24"/>
        </w:rPr>
        <w:t xml:space="preserve"> </w:t>
      </w:r>
      <w:r>
        <w:rPr>
          <w:rFonts w:ascii="Times New Roman" w:hAnsi="Times New Roman"/>
          <w:sz w:val="24"/>
          <w:szCs w:val="24"/>
        </w:rPr>
        <w:t>placas</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identificação</w:t>
      </w:r>
      <w:r>
        <w:rPr>
          <w:rFonts w:ascii="Times New Roman" w:hAnsi="Times New Roman"/>
          <w:spacing w:val="1"/>
          <w:sz w:val="24"/>
          <w:szCs w:val="24"/>
        </w:rPr>
        <w:t xml:space="preserve"> </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CONTRATADA</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eventuais</w:t>
      </w:r>
      <w:r>
        <w:rPr>
          <w:rFonts w:ascii="Times New Roman" w:hAnsi="Times New Roman"/>
          <w:spacing w:val="1"/>
          <w:sz w:val="24"/>
          <w:szCs w:val="24"/>
        </w:rPr>
        <w:t xml:space="preserve"> </w:t>
      </w:r>
      <w:r>
        <w:rPr>
          <w:rFonts w:ascii="Times New Roman" w:hAnsi="Times New Roman"/>
          <w:sz w:val="24"/>
          <w:szCs w:val="24"/>
        </w:rPr>
        <w:t>consultores</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firmas</w:t>
      </w:r>
      <w:r>
        <w:rPr>
          <w:rFonts w:ascii="Times New Roman" w:hAnsi="Times New Roman"/>
          <w:spacing w:val="1"/>
          <w:sz w:val="24"/>
          <w:szCs w:val="24"/>
        </w:rPr>
        <w:t xml:space="preserve"> </w:t>
      </w:r>
      <w:r>
        <w:rPr>
          <w:rFonts w:ascii="Times New Roman" w:hAnsi="Times New Roman"/>
          <w:sz w:val="24"/>
          <w:szCs w:val="24"/>
        </w:rPr>
        <w:t>especializadas,</w:t>
      </w:r>
      <w:r>
        <w:rPr>
          <w:rFonts w:ascii="Times New Roman" w:hAnsi="Times New Roman"/>
          <w:spacing w:val="-2"/>
          <w:sz w:val="24"/>
          <w:szCs w:val="24"/>
        </w:rPr>
        <w:t xml:space="preserve"> </w:t>
      </w:r>
      <w:r>
        <w:rPr>
          <w:rFonts w:ascii="Times New Roman" w:hAnsi="Times New Roman"/>
          <w:sz w:val="24"/>
          <w:szCs w:val="24"/>
        </w:rPr>
        <w:t>deverão</w:t>
      </w:r>
      <w:r>
        <w:rPr>
          <w:rFonts w:ascii="Times New Roman" w:hAnsi="Times New Roman"/>
          <w:spacing w:val="-1"/>
          <w:sz w:val="24"/>
          <w:szCs w:val="24"/>
        </w:rPr>
        <w:t xml:space="preserve"> </w:t>
      </w:r>
      <w:r>
        <w:rPr>
          <w:rFonts w:ascii="Times New Roman" w:hAnsi="Times New Roman"/>
          <w:sz w:val="24"/>
          <w:szCs w:val="24"/>
        </w:rPr>
        <w:t>ter</w:t>
      </w:r>
      <w:r>
        <w:rPr>
          <w:rFonts w:ascii="Times New Roman" w:hAnsi="Times New Roman"/>
          <w:spacing w:val="-1"/>
          <w:sz w:val="24"/>
          <w:szCs w:val="24"/>
        </w:rPr>
        <w:t xml:space="preserve"> </w:t>
      </w:r>
      <w:r>
        <w:rPr>
          <w:rFonts w:ascii="Times New Roman" w:hAnsi="Times New Roman"/>
          <w:sz w:val="24"/>
          <w:szCs w:val="24"/>
        </w:rPr>
        <w:t>suas</w:t>
      </w:r>
      <w:r>
        <w:rPr>
          <w:rFonts w:ascii="Times New Roman" w:hAnsi="Times New Roman"/>
          <w:spacing w:val="-1"/>
          <w:sz w:val="24"/>
          <w:szCs w:val="24"/>
        </w:rPr>
        <w:t xml:space="preserve"> </w:t>
      </w:r>
      <w:r>
        <w:rPr>
          <w:rFonts w:ascii="Times New Roman" w:hAnsi="Times New Roman"/>
          <w:sz w:val="24"/>
          <w:szCs w:val="24"/>
        </w:rPr>
        <w:t>dimensões</w:t>
      </w:r>
      <w:r>
        <w:rPr>
          <w:rFonts w:ascii="Times New Roman" w:hAnsi="Times New Roman"/>
          <w:spacing w:val="-1"/>
          <w:sz w:val="24"/>
          <w:szCs w:val="24"/>
        </w:rPr>
        <w:t xml:space="preserve"> </w:t>
      </w:r>
      <w:r>
        <w:rPr>
          <w:rFonts w:ascii="Times New Roman" w:hAnsi="Times New Roman"/>
          <w:sz w:val="24"/>
          <w:szCs w:val="24"/>
        </w:rPr>
        <w:t>submetidas</w:t>
      </w:r>
      <w:r>
        <w:rPr>
          <w:rFonts w:ascii="Times New Roman" w:hAnsi="Times New Roman"/>
          <w:spacing w:val="-1"/>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z w:val="24"/>
          <w:szCs w:val="24"/>
        </w:rPr>
        <w:t>aprovação</w:t>
      </w:r>
      <w:r>
        <w:rPr>
          <w:rFonts w:ascii="Times New Roman" w:hAnsi="Times New Roman"/>
          <w:spacing w:val="-1"/>
          <w:sz w:val="24"/>
          <w:szCs w:val="24"/>
        </w:rPr>
        <w:t xml:space="preserve"> </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ADMINISTRAÇÃO</w:t>
      </w:r>
      <w:bookmarkStart w:id="13" w:name="_bookmark19"/>
      <w:bookmarkEnd w:id="13"/>
      <w:r>
        <w:rPr>
          <w:rFonts w:ascii="Times New Roman" w:hAnsi="Times New Roman"/>
          <w:sz w:val="24"/>
          <w:szCs w:val="24"/>
        </w:rPr>
        <w:t>.</w:t>
      </w:r>
    </w:p>
    <w:p w14:paraId="1F79CE92" w14:textId="77777777" w:rsidR="000C5941" w:rsidRDefault="00AB42B5">
      <w:pPr>
        <w:pStyle w:val="Corpodetexto"/>
        <w:widowControl w:val="0"/>
        <w:numPr>
          <w:ilvl w:val="1"/>
          <w:numId w:val="16"/>
        </w:numPr>
        <w:spacing w:before="120" w:line="280" w:lineRule="exact"/>
        <w:ind w:left="0" w:right="114" w:firstLine="0"/>
        <w:jc w:val="both"/>
        <w:rPr>
          <w:rFonts w:ascii="Times New Roman" w:hAnsi="Times New Roman"/>
          <w:sz w:val="24"/>
          <w:szCs w:val="24"/>
        </w:rPr>
      </w:pPr>
      <w:r>
        <w:rPr>
          <w:rFonts w:ascii="Times New Roman" w:hAnsi="Times New Roman"/>
          <w:sz w:val="24"/>
          <w:szCs w:val="24"/>
        </w:rPr>
        <w:t>Controle</w:t>
      </w:r>
      <w:r>
        <w:rPr>
          <w:rFonts w:ascii="Times New Roman" w:hAnsi="Times New Roman"/>
          <w:spacing w:val="-2"/>
          <w:sz w:val="24"/>
          <w:szCs w:val="24"/>
        </w:rPr>
        <w:t xml:space="preserve"> </w:t>
      </w:r>
      <w:r>
        <w:rPr>
          <w:rFonts w:ascii="Times New Roman" w:hAnsi="Times New Roman"/>
          <w:sz w:val="24"/>
          <w:szCs w:val="24"/>
        </w:rPr>
        <w:t>ambiental</w:t>
      </w:r>
      <w:r>
        <w:rPr>
          <w:rFonts w:ascii="Times New Roman" w:hAnsi="Times New Roman"/>
          <w:spacing w:val="-2"/>
          <w:sz w:val="24"/>
          <w:szCs w:val="24"/>
        </w:rPr>
        <w:t xml:space="preserve"> </w:t>
      </w:r>
      <w:r>
        <w:rPr>
          <w:rFonts w:ascii="Times New Roman" w:hAnsi="Times New Roman"/>
          <w:sz w:val="24"/>
          <w:szCs w:val="24"/>
        </w:rPr>
        <w:t>das</w:t>
      </w:r>
      <w:r>
        <w:rPr>
          <w:rFonts w:ascii="Times New Roman" w:hAnsi="Times New Roman"/>
          <w:spacing w:val="-2"/>
          <w:sz w:val="24"/>
          <w:szCs w:val="24"/>
        </w:rPr>
        <w:t xml:space="preserve"> </w:t>
      </w:r>
      <w:r>
        <w:rPr>
          <w:rFonts w:ascii="Times New Roman" w:hAnsi="Times New Roman"/>
          <w:sz w:val="24"/>
          <w:szCs w:val="24"/>
        </w:rPr>
        <w:t>obras</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serviços</w:t>
      </w:r>
    </w:p>
    <w:p w14:paraId="1EF66772" w14:textId="77777777" w:rsidR="000C5941" w:rsidRDefault="00AB42B5">
      <w:pPr>
        <w:pStyle w:val="Corpodetexto"/>
        <w:widowControl w:val="0"/>
        <w:numPr>
          <w:ilvl w:val="2"/>
          <w:numId w:val="16"/>
        </w:numPr>
        <w:spacing w:before="120" w:line="280" w:lineRule="exact"/>
        <w:ind w:left="0" w:right="109" w:firstLine="0"/>
        <w:jc w:val="both"/>
        <w:rPr>
          <w:rFonts w:ascii="Times New Roman" w:hAnsi="Times New Roman"/>
          <w:sz w:val="24"/>
          <w:szCs w:val="24"/>
        </w:rPr>
      </w:pP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CONTRATADA</w:t>
      </w:r>
      <w:r>
        <w:rPr>
          <w:rFonts w:ascii="Times New Roman" w:hAnsi="Times New Roman"/>
          <w:spacing w:val="-2"/>
          <w:sz w:val="24"/>
          <w:szCs w:val="24"/>
        </w:rPr>
        <w:t xml:space="preserve"> </w:t>
      </w:r>
      <w:r>
        <w:rPr>
          <w:rFonts w:ascii="Times New Roman" w:hAnsi="Times New Roman"/>
          <w:sz w:val="24"/>
          <w:szCs w:val="24"/>
        </w:rPr>
        <w:t>deverá</w:t>
      </w:r>
      <w:r>
        <w:rPr>
          <w:rFonts w:ascii="Times New Roman" w:hAnsi="Times New Roman"/>
          <w:spacing w:val="-6"/>
          <w:sz w:val="24"/>
          <w:szCs w:val="24"/>
        </w:rPr>
        <w:t xml:space="preserve"> </w:t>
      </w:r>
      <w:r>
        <w:rPr>
          <w:rFonts w:ascii="Times New Roman" w:hAnsi="Times New Roman"/>
          <w:sz w:val="24"/>
          <w:szCs w:val="24"/>
        </w:rPr>
        <w:t>realizar</w:t>
      </w:r>
      <w:r>
        <w:rPr>
          <w:rFonts w:ascii="Times New Roman" w:hAnsi="Times New Roman"/>
          <w:spacing w:val="-4"/>
          <w:sz w:val="24"/>
          <w:szCs w:val="24"/>
        </w:rPr>
        <w:t xml:space="preserve"> </w:t>
      </w:r>
      <w:r>
        <w:rPr>
          <w:rFonts w:ascii="Times New Roman" w:hAnsi="Times New Roman"/>
          <w:sz w:val="24"/>
          <w:szCs w:val="24"/>
        </w:rPr>
        <w:t>programa</w:t>
      </w:r>
      <w:r>
        <w:rPr>
          <w:rFonts w:ascii="Times New Roman" w:hAnsi="Times New Roman"/>
          <w:spacing w:val="-4"/>
          <w:sz w:val="24"/>
          <w:szCs w:val="24"/>
        </w:rPr>
        <w:t xml:space="preserve"> </w:t>
      </w:r>
      <w:r>
        <w:rPr>
          <w:rFonts w:ascii="Times New Roman" w:hAnsi="Times New Roman"/>
          <w:sz w:val="24"/>
          <w:szCs w:val="24"/>
        </w:rPr>
        <w:t>interno</w:t>
      </w:r>
      <w:r>
        <w:rPr>
          <w:rFonts w:ascii="Times New Roman" w:hAnsi="Times New Roman"/>
          <w:spacing w:val="-3"/>
          <w:sz w:val="24"/>
          <w:szCs w:val="24"/>
        </w:rPr>
        <w:t xml:space="preserve"> </w:t>
      </w:r>
      <w:r>
        <w:rPr>
          <w:rFonts w:ascii="Times New Roman" w:hAnsi="Times New Roman"/>
          <w:sz w:val="24"/>
          <w:szCs w:val="24"/>
        </w:rPr>
        <w:t>de</w:t>
      </w:r>
      <w:r>
        <w:rPr>
          <w:rFonts w:ascii="Times New Roman" w:hAnsi="Times New Roman"/>
          <w:spacing w:val="-5"/>
          <w:sz w:val="24"/>
          <w:szCs w:val="24"/>
        </w:rPr>
        <w:t xml:space="preserve"> </w:t>
      </w:r>
      <w:r>
        <w:rPr>
          <w:rFonts w:ascii="Times New Roman" w:hAnsi="Times New Roman"/>
          <w:sz w:val="24"/>
          <w:szCs w:val="24"/>
        </w:rPr>
        <w:t>treinamento</w:t>
      </w:r>
      <w:r>
        <w:rPr>
          <w:rFonts w:ascii="Times New Roman" w:hAnsi="Times New Roman"/>
          <w:spacing w:val="-3"/>
          <w:sz w:val="24"/>
          <w:szCs w:val="24"/>
        </w:rPr>
        <w:t xml:space="preserve"> </w:t>
      </w:r>
      <w:r>
        <w:rPr>
          <w:rFonts w:ascii="Times New Roman" w:hAnsi="Times New Roman"/>
          <w:sz w:val="24"/>
          <w:szCs w:val="24"/>
        </w:rPr>
        <w:t>de</w:t>
      </w:r>
      <w:r>
        <w:rPr>
          <w:rFonts w:ascii="Times New Roman" w:hAnsi="Times New Roman"/>
          <w:spacing w:val="-3"/>
          <w:sz w:val="24"/>
          <w:szCs w:val="24"/>
        </w:rPr>
        <w:t xml:space="preserve"> </w:t>
      </w:r>
      <w:r>
        <w:rPr>
          <w:rFonts w:ascii="Times New Roman" w:hAnsi="Times New Roman"/>
          <w:sz w:val="24"/>
          <w:szCs w:val="24"/>
        </w:rPr>
        <w:t>seus</w:t>
      </w:r>
      <w:r>
        <w:rPr>
          <w:rFonts w:ascii="Times New Roman" w:hAnsi="Times New Roman"/>
          <w:spacing w:val="-3"/>
          <w:sz w:val="24"/>
          <w:szCs w:val="24"/>
        </w:rPr>
        <w:t xml:space="preserve"> </w:t>
      </w:r>
      <w:r>
        <w:rPr>
          <w:rFonts w:ascii="Times New Roman" w:hAnsi="Times New Roman"/>
          <w:sz w:val="24"/>
          <w:szCs w:val="24"/>
        </w:rPr>
        <w:t>empregados,</w:t>
      </w:r>
      <w:r>
        <w:rPr>
          <w:rFonts w:ascii="Times New Roman" w:hAnsi="Times New Roman"/>
          <w:spacing w:val="-1"/>
          <w:sz w:val="24"/>
          <w:szCs w:val="24"/>
        </w:rPr>
        <w:t xml:space="preserve"> </w:t>
      </w:r>
      <w:r>
        <w:rPr>
          <w:rFonts w:ascii="Times New Roman" w:hAnsi="Times New Roman"/>
          <w:sz w:val="24"/>
          <w:szCs w:val="24"/>
        </w:rPr>
        <w:t>para</w:t>
      </w:r>
      <w:r>
        <w:rPr>
          <w:rFonts w:ascii="Times New Roman" w:hAnsi="Times New Roman"/>
          <w:spacing w:val="-57"/>
          <w:sz w:val="24"/>
          <w:szCs w:val="24"/>
        </w:rPr>
        <w:t xml:space="preserve"> </w:t>
      </w:r>
      <w:r>
        <w:rPr>
          <w:rFonts w:ascii="Times New Roman" w:hAnsi="Times New Roman"/>
          <w:sz w:val="24"/>
          <w:szCs w:val="24"/>
        </w:rPr>
        <w:t xml:space="preserve">a redução de consumo de energia elétrica, de consumo de água e </w:t>
      </w:r>
      <w:r>
        <w:rPr>
          <w:rFonts w:ascii="Times New Roman" w:hAnsi="Times New Roman"/>
          <w:sz w:val="24"/>
          <w:szCs w:val="24"/>
        </w:rPr>
        <w:lastRenderedPageBreak/>
        <w:t>redução da produção de</w:t>
      </w:r>
      <w:r>
        <w:rPr>
          <w:rFonts w:ascii="Times New Roman" w:hAnsi="Times New Roman"/>
          <w:spacing w:val="1"/>
          <w:sz w:val="24"/>
          <w:szCs w:val="24"/>
        </w:rPr>
        <w:t xml:space="preserve"> </w:t>
      </w:r>
      <w:r>
        <w:rPr>
          <w:rFonts w:ascii="Times New Roman" w:hAnsi="Times New Roman"/>
          <w:sz w:val="24"/>
          <w:szCs w:val="24"/>
        </w:rPr>
        <w:t>resíduos sólidos, observadas as normas ambientais vigentes.</w:t>
      </w:r>
    </w:p>
    <w:p w14:paraId="6DEB40ED" w14:textId="77777777" w:rsidR="000C5941" w:rsidRDefault="00AB42B5">
      <w:pPr>
        <w:pStyle w:val="Corpodetexto"/>
        <w:widowControl w:val="0"/>
        <w:numPr>
          <w:ilvl w:val="2"/>
          <w:numId w:val="16"/>
        </w:numPr>
        <w:spacing w:before="120" w:line="280" w:lineRule="exact"/>
        <w:ind w:left="0" w:right="116" w:firstLine="0"/>
        <w:jc w:val="both"/>
        <w:rPr>
          <w:rFonts w:ascii="Times New Roman" w:hAnsi="Times New Roman"/>
          <w:sz w:val="24"/>
          <w:szCs w:val="24"/>
        </w:rPr>
      </w:pPr>
      <w:r>
        <w:rPr>
          <w:rFonts w:ascii="Times New Roman" w:hAnsi="Times New Roman"/>
          <w:sz w:val="24"/>
          <w:szCs w:val="24"/>
        </w:rPr>
        <w:t>Em</w:t>
      </w:r>
      <w:r>
        <w:rPr>
          <w:rFonts w:ascii="Times New Roman" w:hAnsi="Times New Roman"/>
          <w:spacing w:val="-4"/>
          <w:sz w:val="24"/>
          <w:szCs w:val="24"/>
        </w:rPr>
        <w:t xml:space="preserve"> </w:t>
      </w:r>
      <w:r>
        <w:rPr>
          <w:rFonts w:ascii="Times New Roman" w:hAnsi="Times New Roman"/>
          <w:sz w:val="24"/>
          <w:szCs w:val="24"/>
        </w:rPr>
        <w:t>conformidade</w:t>
      </w:r>
      <w:r>
        <w:rPr>
          <w:rFonts w:ascii="Times New Roman" w:hAnsi="Times New Roman"/>
          <w:spacing w:val="-2"/>
          <w:sz w:val="24"/>
          <w:szCs w:val="24"/>
        </w:rPr>
        <w:t xml:space="preserve"> </w:t>
      </w:r>
      <w:r>
        <w:rPr>
          <w:rFonts w:ascii="Times New Roman" w:hAnsi="Times New Roman"/>
          <w:sz w:val="24"/>
          <w:szCs w:val="24"/>
        </w:rPr>
        <w:t>ao</w:t>
      </w:r>
      <w:r>
        <w:rPr>
          <w:rFonts w:ascii="Times New Roman" w:hAnsi="Times New Roman"/>
          <w:spacing w:val="-4"/>
          <w:sz w:val="24"/>
          <w:szCs w:val="24"/>
        </w:rPr>
        <w:t xml:space="preserve"> </w:t>
      </w:r>
      <w:r>
        <w:rPr>
          <w:rFonts w:ascii="Times New Roman" w:hAnsi="Times New Roman"/>
          <w:sz w:val="24"/>
          <w:szCs w:val="24"/>
        </w:rPr>
        <w:t>estabelecido</w:t>
      </w:r>
      <w:r>
        <w:rPr>
          <w:rFonts w:ascii="Times New Roman" w:hAnsi="Times New Roman"/>
          <w:spacing w:val="-3"/>
          <w:sz w:val="24"/>
          <w:szCs w:val="24"/>
        </w:rPr>
        <w:t xml:space="preserve"> </w:t>
      </w:r>
      <w:r>
        <w:rPr>
          <w:rFonts w:ascii="Times New Roman" w:hAnsi="Times New Roman"/>
          <w:sz w:val="24"/>
          <w:szCs w:val="24"/>
        </w:rPr>
        <w:t>no</w:t>
      </w:r>
      <w:r>
        <w:rPr>
          <w:rFonts w:ascii="Times New Roman" w:hAnsi="Times New Roman"/>
          <w:spacing w:val="-2"/>
          <w:sz w:val="24"/>
          <w:szCs w:val="24"/>
        </w:rPr>
        <w:t xml:space="preserve"> </w:t>
      </w:r>
      <w:r>
        <w:rPr>
          <w:rFonts w:ascii="Times New Roman" w:hAnsi="Times New Roman"/>
          <w:sz w:val="24"/>
          <w:szCs w:val="24"/>
        </w:rPr>
        <w:t>Art</w:t>
      </w:r>
      <w:r>
        <w:rPr>
          <w:rFonts w:ascii="Times New Roman" w:hAnsi="Times New Roman"/>
          <w:spacing w:val="-3"/>
          <w:sz w:val="24"/>
          <w:szCs w:val="24"/>
        </w:rPr>
        <w:t xml:space="preserve"> 45</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da Lei</w:t>
      </w:r>
      <w:r>
        <w:rPr>
          <w:rFonts w:ascii="Times New Roman" w:hAnsi="Times New Roman"/>
          <w:spacing w:val="-3"/>
          <w:sz w:val="24"/>
          <w:szCs w:val="24"/>
        </w:rPr>
        <w:t xml:space="preserve"> </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14.133/21,</w:t>
      </w:r>
      <w:r>
        <w:rPr>
          <w:rFonts w:ascii="Times New Roman" w:hAnsi="Times New Roman"/>
          <w:spacing w:val="-3"/>
          <w:sz w:val="24"/>
          <w:szCs w:val="24"/>
        </w:rPr>
        <w:t xml:space="preserve"> </w:t>
      </w:r>
      <w:r>
        <w:rPr>
          <w:rFonts w:ascii="Times New Roman" w:hAnsi="Times New Roman"/>
          <w:sz w:val="24"/>
          <w:szCs w:val="24"/>
        </w:rPr>
        <w:t>deverão</w:t>
      </w:r>
      <w:r>
        <w:rPr>
          <w:rFonts w:ascii="Times New Roman" w:hAnsi="Times New Roman"/>
          <w:spacing w:val="-4"/>
          <w:sz w:val="24"/>
          <w:szCs w:val="24"/>
        </w:rPr>
        <w:t xml:space="preserve"> </w:t>
      </w:r>
      <w:r>
        <w:rPr>
          <w:rFonts w:ascii="Times New Roman" w:hAnsi="Times New Roman"/>
          <w:sz w:val="24"/>
          <w:szCs w:val="24"/>
        </w:rPr>
        <w:t>ser</w:t>
      </w:r>
      <w:r>
        <w:rPr>
          <w:rFonts w:ascii="Times New Roman" w:hAnsi="Times New Roman"/>
          <w:spacing w:val="-2"/>
          <w:sz w:val="24"/>
          <w:szCs w:val="24"/>
        </w:rPr>
        <w:t xml:space="preserve"> </w:t>
      </w:r>
      <w:r>
        <w:rPr>
          <w:rFonts w:ascii="Times New Roman" w:hAnsi="Times New Roman"/>
          <w:sz w:val="24"/>
          <w:szCs w:val="24"/>
        </w:rPr>
        <w:t>obedecidas as</w:t>
      </w:r>
      <w:r>
        <w:rPr>
          <w:rFonts w:ascii="Times New Roman" w:hAnsi="Times New Roman"/>
          <w:spacing w:val="-58"/>
          <w:sz w:val="24"/>
          <w:szCs w:val="24"/>
        </w:rPr>
        <w:t xml:space="preserve"> </w:t>
      </w:r>
      <w:r>
        <w:rPr>
          <w:rFonts w:ascii="Times New Roman" w:hAnsi="Times New Roman"/>
          <w:sz w:val="24"/>
          <w:szCs w:val="24"/>
        </w:rPr>
        <w:t>normativas</w:t>
      </w:r>
      <w:r>
        <w:rPr>
          <w:rFonts w:ascii="Times New Roman" w:hAnsi="Times New Roman"/>
          <w:spacing w:val="-1"/>
          <w:sz w:val="24"/>
          <w:szCs w:val="24"/>
        </w:rPr>
        <w:t xml:space="preserve"> </w:t>
      </w:r>
      <w:r>
        <w:rPr>
          <w:rFonts w:ascii="Times New Roman" w:hAnsi="Times New Roman"/>
          <w:sz w:val="24"/>
          <w:szCs w:val="24"/>
        </w:rPr>
        <w:t>relativas à</w:t>
      </w:r>
      <w:r>
        <w:rPr>
          <w:rFonts w:ascii="Times New Roman" w:hAnsi="Times New Roman"/>
          <w:spacing w:val="-1"/>
          <w:sz w:val="24"/>
          <w:szCs w:val="24"/>
        </w:rPr>
        <w:t xml:space="preserve"> </w:t>
      </w:r>
      <w:r>
        <w:rPr>
          <w:rFonts w:ascii="Times New Roman" w:hAnsi="Times New Roman"/>
          <w:sz w:val="24"/>
          <w:szCs w:val="24"/>
        </w:rPr>
        <w:t>sustentabilidade</w:t>
      </w:r>
      <w:r>
        <w:rPr>
          <w:rFonts w:ascii="Times New Roman" w:hAnsi="Times New Roman"/>
          <w:spacing w:val="-2"/>
          <w:sz w:val="24"/>
          <w:szCs w:val="24"/>
        </w:rPr>
        <w:t xml:space="preserve"> </w:t>
      </w:r>
      <w:r>
        <w:rPr>
          <w:rFonts w:ascii="Times New Roman" w:hAnsi="Times New Roman"/>
          <w:sz w:val="24"/>
          <w:szCs w:val="24"/>
        </w:rPr>
        <w:t>ambiental,</w:t>
      </w:r>
      <w:r>
        <w:rPr>
          <w:rFonts w:ascii="Times New Roman" w:hAnsi="Times New Roman"/>
          <w:spacing w:val="1"/>
          <w:sz w:val="24"/>
          <w:szCs w:val="24"/>
        </w:rPr>
        <w:t xml:space="preserve"> </w:t>
      </w:r>
      <w:r>
        <w:rPr>
          <w:rFonts w:ascii="Times New Roman" w:hAnsi="Times New Roman"/>
          <w:sz w:val="24"/>
          <w:szCs w:val="24"/>
        </w:rPr>
        <w:t>conforme disposições</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seguir.</w:t>
      </w:r>
    </w:p>
    <w:p w14:paraId="7526ACFF" w14:textId="77777777" w:rsidR="000C5941" w:rsidRDefault="00AB42B5">
      <w:pPr>
        <w:pStyle w:val="Corpodetexto"/>
        <w:widowControl w:val="0"/>
        <w:numPr>
          <w:ilvl w:val="2"/>
          <w:numId w:val="16"/>
        </w:numPr>
        <w:spacing w:before="120" w:line="280" w:lineRule="exact"/>
        <w:ind w:left="0" w:right="117" w:firstLine="0"/>
        <w:jc w:val="both"/>
        <w:rPr>
          <w:rFonts w:ascii="Times New Roman" w:hAnsi="Times New Roman"/>
          <w:sz w:val="24"/>
          <w:szCs w:val="24"/>
        </w:rPr>
      </w:pPr>
      <w:r>
        <w:rPr>
          <w:rFonts w:ascii="Times New Roman" w:hAnsi="Times New Roman"/>
          <w:sz w:val="24"/>
          <w:szCs w:val="24"/>
        </w:rPr>
        <w:t>Deve-se observar toda a legislação aplicável às obras públicas.</w:t>
      </w:r>
    </w:p>
    <w:p w14:paraId="67C797DD" w14:textId="77777777" w:rsidR="000C5941" w:rsidRDefault="00AB42B5">
      <w:pPr>
        <w:pStyle w:val="PargrafodaLista"/>
        <w:widowControl w:val="0"/>
        <w:numPr>
          <w:ilvl w:val="2"/>
          <w:numId w:val="9"/>
        </w:numPr>
        <w:tabs>
          <w:tab w:val="left" w:pos="822"/>
        </w:tabs>
        <w:spacing w:before="120" w:after="120" w:line="280" w:lineRule="exact"/>
        <w:ind w:left="0" w:right="111" w:firstLine="0"/>
        <w:contextualSpacing w:val="0"/>
        <w:jc w:val="both"/>
      </w:pPr>
      <w:r>
        <w:t>Realizar a separação dos resíduos recicláveis descartados, na fonte geradora, e a coleta</w:t>
      </w:r>
      <w:r>
        <w:rPr>
          <w:spacing w:val="-57"/>
        </w:rPr>
        <w:t xml:space="preserve"> </w:t>
      </w:r>
      <w:r>
        <w:t>seletiva</w:t>
      </w:r>
      <w:r>
        <w:rPr>
          <w:spacing w:val="1"/>
        </w:rPr>
        <w:t xml:space="preserve"> </w:t>
      </w:r>
      <w:r>
        <w:t>do</w:t>
      </w:r>
      <w:r>
        <w:rPr>
          <w:spacing w:val="1"/>
        </w:rPr>
        <w:t xml:space="preserve"> </w:t>
      </w:r>
      <w:r>
        <w:t>papel</w:t>
      </w:r>
      <w:r>
        <w:rPr>
          <w:spacing w:val="1"/>
        </w:rPr>
        <w:t xml:space="preserve"> </w:t>
      </w:r>
      <w:r>
        <w:t>para</w:t>
      </w:r>
      <w:r>
        <w:rPr>
          <w:spacing w:val="1"/>
        </w:rPr>
        <w:t xml:space="preserve"> </w:t>
      </w:r>
      <w:r>
        <w:t>reciclagem,</w:t>
      </w:r>
      <w:r>
        <w:rPr>
          <w:spacing w:val="1"/>
        </w:rPr>
        <w:t xml:space="preserve"> </w:t>
      </w:r>
      <w:r>
        <w:t>promovendo</w:t>
      </w:r>
      <w:r>
        <w:rPr>
          <w:spacing w:val="1"/>
        </w:rPr>
        <w:t xml:space="preserve"> </w:t>
      </w:r>
      <w:r>
        <w:t>sua</w:t>
      </w:r>
      <w:r>
        <w:rPr>
          <w:spacing w:val="1"/>
        </w:rPr>
        <w:t xml:space="preserve"> </w:t>
      </w:r>
      <w:r>
        <w:t>destinação</w:t>
      </w:r>
      <w:r>
        <w:rPr>
          <w:spacing w:val="1"/>
        </w:rPr>
        <w:t xml:space="preserve"> </w:t>
      </w:r>
      <w:r>
        <w:t>às</w:t>
      </w:r>
      <w:r>
        <w:rPr>
          <w:spacing w:val="1"/>
        </w:rPr>
        <w:t xml:space="preserve"> </w:t>
      </w:r>
      <w:r>
        <w:t>associações</w:t>
      </w:r>
      <w:r>
        <w:rPr>
          <w:spacing w:val="1"/>
        </w:rPr>
        <w:t xml:space="preserve"> </w:t>
      </w:r>
      <w:r>
        <w:t>e</w:t>
      </w:r>
      <w:r>
        <w:rPr>
          <w:spacing w:val="1"/>
        </w:rPr>
        <w:t xml:space="preserve"> </w:t>
      </w:r>
      <w:r>
        <w:t>cooperativas de catadores de materiais recicláveis ou outra forma de destinação</w:t>
      </w:r>
      <w:r>
        <w:rPr>
          <w:spacing w:val="1"/>
        </w:rPr>
        <w:t xml:space="preserve"> </w:t>
      </w:r>
      <w:r>
        <w:t>adequada, quando for o caso. Os resíduos sólidos reutilizáveis e recicláveis devem ser</w:t>
      </w:r>
      <w:r>
        <w:rPr>
          <w:spacing w:val="1"/>
        </w:rPr>
        <w:t xml:space="preserve"> </w:t>
      </w:r>
      <w:r>
        <w:t>acondicionados</w:t>
      </w:r>
      <w:r>
        <w:rPr>
          <w:spacing w:val="10"/>
        </w:rPr>
        <w:t xml:space="preserve"> </w:t>
      </w:r>
      <w:r>
        <w:t>adequadamente</w:t>
      </w:r>
      <w:r>
        <w:rPr>
          <w:spacing w:val="9"/>
        </w:rPr>
        <w:t xml:space="preserve"> </w:t>
      </w:r>
      <w:r>
        <w:t>e</w:t>
      </w:r>
      <w:r>
        <w:rPr>
          <w:spacing w:val="11"/>
        </w:rPr>
        <w:t xml:space="preserve"> </w:t>
      </w:r>
      <w:r>
        <w:t>de</w:t>
      </w:r>
      <w:r>
        <w:rPr>
          <w:spacing w:val="9"/>
        </w:rPr>
        <w:t xml:space="preserve"> </w:t>
      </w:r>
      <w:r>
        <w:t>forma</w:t>
      </w:r>
      <w:r>
        <w:rPr>
          <w:spacing w:val="10"/>
        </w:rPr>
        <w:t xml:space="preserve"> </w:t>
      </w:r>
      <w:r>
        <w:t>diferenciada,</w:t>
      </w:r>
      <w:r>
        <w:rPr>
          <w:spacing w:val="10"/>
        </w:rPr>
        <w:t xml:space="preserve"> </w:t>
      </w:r>
      <w:r>
        <w:t>para</w:t>
      </w:r>
      <w:r>
        <w:rPr>
          <w:spacing w:val="9"/>
        </w:rPr>
        <w:t xml:space="preserve"> </w:t>
      </w:r>
      <w:r>
        <w:t>fins</w:t>
      </w:r>
      <w:r>
        <w:rPr>
          <w:spacing w:val="10"/>
        </w:rPr>
        <w:t xml:space="preserve"> </w:t>
      </w:r>
      <w:r>
        <w:t>de</w:t>
      </w:r>
      <w:r>
        <w:rPr>
          <w:spacing w:val="9"/>
        </w:rPr>
        <w:t xml:space="preserve"> </w:t>
      </w:r>
      <w:r>
        <w:t>disponibilização</w:t>
      </w:r>
      <w:r>
        <w:rPr>
          <w:spacing w:val="-58"/>
        </w:rPr>
        <w:t xml:space="preserve"> </w:t>
      </w:r>
      <w:r>
        <w:t>à</w:t>
      </w:r>
      <w:r>
        <w:rPr>
          <w:spacing w:val="-2"/>
        </w:rPr>
        <w:t xml:space="preserve"> </w:t>
      </w:r>
      <w:r>
        <w:t>coleta</w:t>
      </w:r>
      <w:r>
        <w:rPr>
          <w:spacing w:val="-1"/>
        </w:rPr>
        <w:t xml:space="preserve"> </w:t>
      </w:r>
      <w:r>
        <w:t>seletiva</w:t>
      </w:r>
    </w:p>
    <w:p w14:paraId="6F19E268" w14:textId="77777777" w:rsidR="000C5941" w:rsidRDefault="00AB42B5">
      <w:pPr>
        <w:pStyle w:val="PargrafodaLista"/>
        <w:widowControl w:val="0"/>
        <w:numPr>
          <w:ilvl w:val="2"/>
          <w:numId w:val="9"/>
        </w:numPr>
        <w:tabs>
          <w:tab w:val="left" w:pos="822"/>
        </w:tabs>
        <w:spacing w:before="120" w:after="120" w:line="280" w:lineRule="exact"/>
        <w:ind w:left="0" w:right="119" w:firstLine="0"/>
        <w:contextualSpacing w:val="0"/>
        <w:jc w:val="both"/>
      </w:pPr>
      <w:r>
        <w:t>Otimizar a utilização de recursos e a redução de desperdícios e de poluição, por meio</w:t>
      </w:r>
      <w:r>
        <w:rPr>
          <w:spacing w:val="1"/>
        </w:rPr>
        <w:t xml:space="preserve"> </w:t>
      </w:r>
      <w:r>
        <w:t>das</w:t>
      </w:r>
      <w:r>
        <w:rPr>
          <w:spacing w:val="-1"/>
        </w:rPr>
        <w:t xml:space="preserve"> </w:t>
      </w:r>
      <w:r>
        <w:t>seguintes medidas, dentre</w:t>
      </w:r>
      <w:r>
        <w:rPr>
          <w:spacing w:val="-2"/>
        </w:rPr>
        <w:t xml:space="preserve"> </w:t>
      </w:r>
      <w:r>
        <w:t>outras:</w:t>
      </w:r>
    </w:p>
    <w:p w14:paraId="4F0FA9EA" w14:textId="77777777" w:rsidR="000C5941" w:rsidRDefault="00AB42B5">
      <w:pPr>
        <w:pStyle w:val="PargrafodaLista"/>
        <w:widowControl w:val="0"/>
        <w:numPr>
          <w:ilvl w:val="3"/>
          <w:numId w:val="9"/>
        </w:numPr>
        <w:tabs>
          <w:tab w:val="left" w:pos="1542"/>
        </w:tabs>
        <w:spacing w:before="120" w:after="120" w:line="280" w:lineRule="exact"/>
        <w:ind w:left="0" w:firstLine="0"/>
        <w:contextualSpacing w:val="0"/>
        <w:jc w:val="both"/>
      </w:pPr>
      <w:r>
        <w:t>Racionalizar</w:t>
      </w:r>
      <w:r>
        <w:rPr>
          <w:spacing w:val="-1"/>
        </w:rPr>
        <w:t xml:space="preserve"> </w:t>
      </w:r>
      <w:r>
        <w:t>o uso de</w:t>
      </w:r>
      <w:r>
        <w:rPr>
          <w:spacing w:val="-2"/>
        </w:rPr>
        <w:t xml:space="preserve"> </w:t>
      </w:r>
      <w:r>
        <w:t>substâncias</w:t>
      </w:r>
      <w:r>
        <w:rPr>
          <w:spacing w:val="-1"/>
        </w:rPr>
        <w:t xml:space="preserve"> </w:t>
      </w:r>
      <w:r>
        <w:t>potencialmente</w:t>
      </w:r>
      <w:r>
        <w:rPr>
          <w:spacing w:val="1"/>
        </w:rPr>
        <w:t xml:space="preserve"> </w:t>
      </w:r>
      <w:r>
        <w:t>tóxicas ou poluentes;</w:t>
      </w:r>
    </w:p>
    <w:p w14:paraId="26F652D9" w14:textId="77777777" w:rsidR="000C5941" w:rsidRDefault="00AB42B5">
      <w:pPr>
        <w:pStyle w:val="PargrafodaLista"/>
        <w:widowControl w:val="0"/>
        <w:numPr>
          <w:ilvl w:val="3"/>
          <w:numId w:val="9"/>
        </w:numPr>
        <w:tabs>
          <w:tab w:val="left" w:pos="1542"/>
        </w:tabs>
        <w:spacing w:before="120" w:after="120" w:line="280" w:lineRule="exact"/>
        <w:ind w:left="0" w:firstLine="0"/>
        <w:contextualSpacing w:val="0"/>
        <w:jc w:val="both"/>
      </w:pPr>
      <w:r>
        <w:t>Substituir</w:t>
      </w:r>
      <w:r>
        <w:rPr>
          <w:spacing w:val="-1"/>
        </w:rPr>
        <w:t xml:space="preserve"> </w:t>
      </w:r>
      <w:r>
        <w:t>as</w:t>
      </w:r>
      <w:r>
        <w:rPr>
          <w:spacing w:val="-1"/>
        </w:rPr>
        <w:t xml:space="preserve"> </w:t>
      </w:r>
      <w:r>
        <w:t>substâncias</w:t>
      </w:r>
      <w:r>
        <w:rPr>
          <w:spacing w:val="-1"/>
        </w:rPr>
        <w:t xml:space="preserve"> </w:t>
      </w:r>
      <w:r>
        <w:t>tóxicas</w:t>
      </w:r>
      <w:r>
        <w:rPr>
          <w:spacing w:val="-1"/>
        </w:rPr>
        <w:t xml:space="preserve"> </w:t>
      </w:r>
      <w:r>
        <w:t>por</w:t>
      </w:r>
      <w:r>
        <w:rPr>
          <w:spacing w:val="-1"/>
        </w:rPr>
        <w:t xml:space="preserve"> </w:t>
      </w:r>
      <w:r>
        <w:t>outras atóxicas</w:t>
      </w:r>
      <w:r>
        <w:rPr>
          <w:spacing w:val="-1"/>
        </w:rPr>
        <w:t xml:space="preserve"> </w:t>
      </w:r>
      <w:r>
        <w:t>ou</w:t>
      </w:r>
      <w:r>
        <w:rPr>
          <w:spacing w:val="-1"/>
        </w:rPr>
        <w:t xml:space="preserve"> </w:t>
      </w:r>
      <w:r>
        <w:t>de</w:t>
      </w:r>
      <w:r>
        <w:rPr>
          <w:spacing w:val="-2"/>
        </w:rPr>
        <w:t xml:space="preserve"> </w:t>
      </w:r>
      <w:r>
        <w:t>menor</w:t>
      </w:r>
      <w:r>
        <w:rPr>
          <w:spacing w:val="-3"/>
        </w:rPr>
        <w:t xml:space="preserve"> </w:t>
      </w:r>
      <w:r>
        <w:t>toxicidade;</w:t>
      </w:r>
    </w:p>
    <w:p w14:paraId="52D50454" w14:textId="77777777" w:rsidR="000C5941" w:rsidRDefault="00AB42B5">
      <w:pPr>
        <w:pStyle w:val="PargrafodaLista"/>
        <w:widowControl w:val="0"/>
        <w:numPr>
          <w:ilvl w:val="3"/>
          <w:numId w:val="9"/>
        </w:numPr>
        <w:tabs>
          <w:tab w:val="left" w:pos="1542"/>
        </w:tabs>
        <w:spacing w:before="120" w:after="120" w:line="280" w:lineRule="exact"/>
        <w:ind w:left="0" w:right="115" w:firstLine="0"/>
        <w:contextualSpacing w:val="0"/>
        <w:jc w:val="both"/>
      </w:pPr>
      <w:r>
        <w:t>Usar</w:t>
      </w:r>
      <w:r>
        <w:rPr>
          <w:spacing w:val="-14"/>
        </w:rPr>
        <w:t xml:space="preserve"> </w:t>
      </w:r>
      <w:r>
        <w:t>produtos</w:t>
      </w:r>
      <w:r>
        <w:rPr>
          <w:spacing w:val="-12"/>
        </w:rPr>
        <w:t xml:space="preserve"> </w:t>
      </w:r>
      <w:r>
        <w:t>de</w:t>
      </w:r>
      <w:r>
        <w:rPr>
          <w:spacing w:val="-11"/>
        </w:rPr>
        <w:t xml:space="preserve"> </w:t>
      </w:r>
      <w:r>
        <w:t>limpeza</w:t>
      </w:r>
      <w:r>
        <w:rPr>
          <w:spacing w:val="-13"/>
        </w:rPr>
        <w:t xml:space="preserve"> </w:t>
      </w:r>
      <w:r>
        <w:t>e</w:t>
      </w:r>
      <w:r>
        <w:rPr>
          <w:spacing w:val="-11"/>
        </w:rPr>
        <w:t xml:space="preserve"> </w:t>
      </w:r>
      <w:r>
        <w:t>conservação</w:t>
      </w:r>
      <w:r>
        <w:rPr>
          <w:spacing w:val="-13"/>
        </w:rPr>
        <w:t xml:space="preserve"> </w:t>
      </w:r>
      <w:r>
        <w:t>de</w:t>
      </w:r>
      <w:r>
        <w:rPr>
          <w:spacing w:val="-11"/>
        </w:rPr>
        <w:t xml:space="preserve"> </w:t>
      </w:r>
      <w:r>
        <w:t>superfícies</w:t>
      </w:r>
      <w:r>
        <w:rPr>
          <w:spacing w:val="-13"/>
        </w:rPr>
        <w:t xml:space="preserve"> </w:t>
      </w:r>
      <w:r>
        <w:t>e</w:t>
      </w:r>
      <w:r>
        <w:rPr>
          <w:spacing w:val="-11"/>
        </w:rPr>
        <w:t xml:space="preserve"> </w:t>
      </w:r>
      <w:r>
        <w:t>objetos</w:t>
      </w:r>
      <w:r>
        <w:rPr>
          <w:spacing w:val="-12"/>
        </w:rPr>
        <w:t xml:space="preserve"> </w:t>
      </w:r>
      <w:r>
        <w:t>inanimados</w:t>
      </w:r>
      <w:r>
        <w:rPr>
          <w:spacing w:val="-12"/>
        </w:rPr>
        <w:t xml:space="preserve"> </w:t>
      </w:r>
      <w:r>
        <w:t>que</w:t>
      </w:r>
      <w:r>
        <w:rPr>
          <w:spacing w:val="-57"/>
        </w:rPr>
        <w:t xml:space="preserve"> </w:t>
      </w:r>
      <w:r>
        <w:t>obedeçam</w:t>
      </w:r>
      <w:r>
        <w:rPr>
          <w:spacing w:val="-1"/>
        </w:rPr>
        <w:t xml:space="preserve"> </w:t>
      </w:r>
      <w:r>
        <w:t>às</w:t>
      </w:r>
      <w:r>
        <w:rPr>
          <w:spacing w:val="-1"/>
        </w:rPr>
        <w:t xml:space="preserve"> </w:t>
      </w:r>
      <w:r>
        <w:t>classificações</w:t>
      </w:r>
      <w:r>
        <w:rPr>
          <w:spacing w:val="-1"/>
        </w:rPr>
        <w:t xml:space="preserve"> </w:t>
      </w:r>
      <w:r>
        <w:t>e</w:t>
      </w:r>
      <w:r>
        <w:rPr>
          <w:spacing w:val="-1"/>
        </w:rPr>
        <w:t xml:space="preserve"> </w:t>
      </w:r>
      <w:r>
        <w:t>especificações</w:t>
      </w:r>
      <w:r>
        <w:rPr>
          <w:spacing w:val="-1"/>
        </w:rPr>
        <w:t xml:space="preserve"> </w:t>
      </w:r>
      <w:r>
        <w:t>determinadas</w:t>
      </w:r>
      <w:r>
        <w:rPr>
          <w:spacing w:val="-1"/>
        </w:rPr>
        <w:t xml:space="preserve"> </w:t>
      </w:r>
      <w:r>
        <w:t>pela ANVISA;</w:t>
      </w:r>
    </w:p>
    <w:p w14:paraId="5113FEE1" w14:textId="77777777" w:rsidR="000C5941" w:rsidRDefault="00AB42B5">
      <w:pPr>
        <w:pStyle w:val="PargrafodaLista"/>
        <w:widowControl w:val="0"/>
        <w:numPr>
          <w:ilvl w:val="3"/>
          <w:numId w:val="9"/>
        </w:numPr>
        <w:tabs>
          <w:tab w:val="left" w:pos="1542"/>
        </w:tabs>
        <w:spacing w:before="120" w:after="120" w:line="280" w:lineRule="exact"/>
        <w:ind w:left="0" w:right="115" w:firstLine="0"/>
        <w:contextualSpacing w:val="0"/>
        <w:jc w:val="both"/>
      </w:pPr>
      <w:r>
        <w:t>Racionalizar</w:t>
      </w:r>
      <w:r>
        <w:rPr>
          <w:spacing w:val="23"/>
        </w:rPr>
        <w:t xml:space="preserve"> </w:t>
      </w:r>
      <w:r>
        <w:t>o</w:t>
      </w:r>
      <w:r>
        <w:rPr>
          <w:spacing w:val="25"/>
        </w:rPr>
        <w:t xml:space="preserve"> </w:t>
      </w:r>
      <w:r>
        <w:t>consumo</w:t>
      </w:r>
      <w:r>
        <w:rPr>
          <w:spacing w:val="23"/>
        </w:rPr>
        <w:t xml:space="preserve"> </w:t>
      </w:r>
      <w:r>
        <w:t>de</w:t>
      </w:r>
      <w:r>
        <w:rPr>
          <w:spacing w:val="24"/>
        </w:rPr>
        <w:t xml:space="preserve"> </w:t>
      </w:r>
      <w:r>
        <w:t>energia</w:t>
      </w:r>
      <w:r>
        <w:rPr>
          <w:spacing w:val="23"/>
        </w:rPr>
        <w:t xml:space="preserve"> </w:t>
      </w:r>
      <w:r>
        <w:t>(especialmente</w:t>
      </w:r>
      <w:r>
        <w:rPr>
          <w:spacing w:val="24"/>
        </w:rPr>
        <w:t xml:space="preserve"> </w:t>
      </w:r>
      <w:r>
        <w:t>elétrica)</w:t>
      </w:r>
      <w:r>
        <w:rPr>
          <w:spacing w:val="24"/>
        </w:rPr>
        <w:t xml:space="preserve"> </w:t>
      </w:r>
      <w:r>
        <w:t>e</w:t>
      </w:r>
      <w:r>
        <w:rPr>
          <w:spacing w:val="24"/>
        </w:rPr>
        <w:t xml:space="preserve"> </w:t>
      </w:r>
      <w:r>
        <w:t>adotar</w:t>
      </w:r>
      <w:r>
        <w:rPr>
          <w:spacing w:val="24"/>
        </w:rPr>
        <w:t xml:space="preserve"> </w:t>
      </w:r>
      <w:r>
        <w:t>medidas</w:t>
      </w:r>
      <w:r>
        <w:rPr>
          <w:spacing w:val="-57"/>
        </w:rPr>
        <w:t xml:space="preserve"> </w:t>
      </w:r>
      <w:r>
        <w:t>para</w:t>
      </w:r>
      <w:r>
        <w:rPr>
          <w:spacing w:val="-3"/>
        </w:rPr>
        <w:t xml:space="preserve"> </w:t>
      </w:r>
      <w:r>
        <w:t>evitar o desperdício</w:t>
      </w:r>
      <w:r>
        <w:rPr>
          <w:spacing w:val="2"/>
        </w:rPr>
        <w:t xml:space="preserve"> </w:t>
      </w:r>
      <w:r>
        <w:t>de</w:t>
      </w:r>
      <w:r>
        <w:rPr>
          <w:spacing w:val="-1"/>
        </w:rPr>
        <w:t xml:space="preserve"> </w:t>
      </w:r>
      <w:r>
        <w:t>água</w:t>
      </w:r>
      <w:r>
        <w:rPr>
          <w:spacing w:val="-1"/>
        </w:rPr>
        <w:t xml:space="preserve"> </w:t>
      </w:r>
      <w:r>
        <w:t>tratada;</w:t>
      </w:r>
    </w:p>
    <w:p w14:paraId="0725DAF4" w14:textId="77777777" w:rsidR="000C5941" w:rsidRDefault="00AB42B5">
      <w:pPr>
        <w:pStyle w:val="PargrafodaLista"/>
        <w:widowControl w:val="0"/>
        <w:numPr>
          <w:ilvl w:val="2"/>
          <w:numId w:val="9"/>
        </w:numPr>
        <w:tabs>
          <w:tab w:val="left" w:pos="1542"/>
        </w:tabs>
        <w:spacing w:before="120" w:after="120" w:line="280" w:lineRule="exact"/>
        <w:ind w:left="0" w:right="111" w:firstLine="0"/>
        <w:contextualSpacing w:val="0"/>
        <w:jc w:val="both"/>
      </w:pPr>
      <w:r>
        <w:t>Treinar</w:t>
      </w:r>
      <w:r>
        <w:rPr>
          <w:spacing w:val="2"/>
        </w:rPr>
        <w:t xml:space="preserve"> </w:t>
      </w:r>
      <w:r>
        <w:t>e</w:t>
      </w:r>
      <w:r>
        <w:rPr>
          <w:spacing w:val="2"/>
        </w:rPr>
        <w:t xml:space="preserve"> </w:t>
      </w:r>
      <w:r>
        <w:t>capacitar</w:t>
      </w:r>
      <w:r>
        <w:rPr>
          <w:spacing w:val="2"/>
        </w:rPr>
        <w:t xml:space="preserve"> </w:t>
      </w:r>
      <w:r>
        <w:t>periodicamente os</w:t>
      </w:r>
      <w:r>
        <w:rPr>
          <w:spacing w:val="3"/>
        </w:rPr>
        <w:t xml:space="preserve"> </w:t>
      </w:r>
      <w:r>
        <w:t>empregados</w:t>
      </w:r>
      <w:r>
        <w:rPr>
          <w:spacing w:val="1"/>
        </w:rPr>
        <w:t xml:space="preserve"> </w:t>
      </w:r>
      <w:r>
        <w:t>em</w:t>
      </w:r>
      <w:r>
        <w:rPr>
          <w:spacing w:val="1"/>
        </w:rPr>
        <w:t xml:space="preserve"> </w:t>
      </w:r>
      <w:r>
        <w:t>boas</w:t>
      </w:r>
      <w:r>
        <w:rPr>
          <w:spacing w:val="3"/>
        </w:rPr>
        <w:t xml:space="preserve"> </w:t>
      </w:r>
      <w:r>
        <w:t>práticas</w:t>
      </w:r>
      <w:r>
        <w:rPr>
          <w:spacing w:val="1"/>
        </w:rPr>
        <w:t xml:space="preserve"> </w:t>
      </w:r>
      <w:r>
        <w:t>de</w:t>
      </w:r>
      <w:r>
        <w:rPr>
          <w:spacing w:val="1"/>
        </w:rPr>
        <w:t xml:space="preserve"> </w:t>
      </w:r>
      <w:r>
        <w:t>redução</w:t>
      </w:r>
      <w:r>
        <w:rPr>
          <w:spacing w:val="-57"/>
        </w:rPr>
        <w:t xml:space="preserve"> </w:t>
      </w:r>
      <w:r>
        <w:t>e</w:t>
      </w:r>
      <w:r>
        <w:rPr>
          <w:spacing w:val="-2"/>
        </w:rPr>
        <w:t xml:space="preserve"> </w:t>
      </w:r>
      <w:r>
        <w:t>desperdícios e poluição;</w:t>
      </w:r>
    </w:p>
    <w:p w14:paraId="524D749E" w14:textId="77777777" w:rsidR="000C5941" w:rsidRDefault="00AB42B5">
      <w:pPr>
        <w:pStyle w:val="PargrafodaLista"/>
        <w:widowControl w:val="0"/>
        <w:numPr>
          <w:ilvl w:val="2"/>
          <w:numId w:val="9"/>
        </w:numPr>
        <w:tabs>
          <w:tab w:val="left" w:pos="1542"/>
        </w:tabs>
        <w:spacing w:before="120" w:after="120" w:line="280" w:lineRule="exact"/>
        <w:ind w:left="0" w:right="111" w:firstLine="0"/>
        <w:contextualSpacing w:val="0"/>
        <w:jc w:val="both"/>
      </w:pPr>
      <w:r>
        <w:t>Empregar, na lavagem, água de reuso ou outras fontes, sempre que possível (água de</w:t>
      </w:r>
      <w:r>
        <w:rPr>
          <w:spacing w:val="1"/>
        </w:rPr>
        <w:t xml:space="preserve"> </w:t>
      </w:r>
      <w:r>
        <w:t>chuva, poços cuja água seja certificada isenta de contaminação por metais pesados ou</w:t>
      </w:r>
      <w:r>
        <w:rPr>
          <w:spacing w:val="1"/>
        </w:rPr>
        <w:t xml:space="preserve"> </w:t>
      </w:r>
      <w:r>
        <w:t>agentes</w:t>
      </w:r>
      <w:r>
        <w:rPr>
          <w:spacing w:val="-1"/>
        </w:rPr>
        <w:t xml:space="preserve"> </w:t>
      </w:r>
      <w:r>
        <w:t>bacteriológicos,</w:t>
      </w:r>
      <w:r>
        <w:rPr>
          <w:spacing w:val="1"/>
        </w:rPr>
        <w:t xml:space="preserve"> </w:t>
      </w:r>
      <w:r>
        <w:t>minas e</w:t>
      </w:r>
      <w:r>
        <w:rPr>
          <w:spacing w:val="-1"/>
        </w:rPr>
        <w:t xml:space="preserve"> </w:t>
      </w:r>
      <w:r>
        <w:t>outros);</w:t>
      </w:r>
    </w:p>
    <w:p w14:paraId="007FB129" w14:textId="77777777" w:rsidR="000C5941" w:rsidRDefault="00AB42B5">
      <w:pPr>
        <w:pStyle w:val="PargrafodaLista"/>
        <w:widowControl w:val="0"/>
        <w:numPr>
          <w:ilvl w:val="2"/>
          <w:numId w:val="9"/>
        </w:numPr>
        <w:tabs>
          <w:tab w:val="left" w:pos="822"/>
        </w:tabs>
        <w:spacing w:before="120" w:after="120" w:line="280" w:lineRule="exact"/>
        <w:ind w:left="0" w:right="117" w:firstLine="0"/>
        <w:contextualSpacing w:val="0"/>
        <w:jc w:val="both"/>
      </w:pPr>
      <w:r>
        <w:t>Fornecer aos empregados os equipamentos de segurança que se fizerem necessários,</w:t>
      </w:r>
      <w:r>
        <w:rPr>
          <w:spacing w:val="1"/>
        </w:rPr>
        <w:t xml:space="preserve"> </w:t>
      </w:r>
      <w:r>
        <w:t>para</w:t>
      </w:r>
      <w:r>
        <w:rPr>
          <w:spacing w:val="-2"/>
        </w:rPr>
        <w:t xml:space="preserve"> </w:t>
      </w:r>
      <w:r>
        <w:t>a</w:t>
      </w:r>
      <w:r>
        <w:rPr>
          <w:spacing w:val="1"/>
        </w:rPr>
        <w:t xml:space="preserve"> </w:t>
      </w:r>
      <w:r>
        <w:t>execução de</w:t>
      </w:r>
      <w:r>
        <w:rPr>
          <w:spacing w:val="-1"/>
        </w:rPr>
        <w:t xml:space="preserve"> </w:t>
      </w:r>
      <w:r>
        <w:t>serviços;</w:t>
      </w:r>
    </w:p>
    <w:p w14:paraId="3DBC2A9E" w14:textId="77777777" w:rsidR="000C5941" w:rsidRDefault="00AB42B5">
      <w:pPr>
        <w:pStyle w:val="PargrafodaLista"/>
        <w:widowControl w:val="0"/>
        <w:numPr>
          <w:ilvl w:val="2"/>
          <w:numId w:val="9"/>
        </w:numPr>
        <w:tabs>
          <w:tab w:val="left" w:pos="822"/>
        </w:tabs>
        <w:spacing w:before="120" w:after="120" w:line="280" w:lineRule="exact"/>
        <w:ind w:left="0" w:right="113" w:firstLine="0"/>
        <w:contextualSpacing w:val="0"/>
        <w:jc w:val="both"/>
      </w:pPr>
      <w:r>
        <w:t>Respeitar as Normas Brasileiras – NBR – publicadas pela Associação Brasileira de</w:t>
      </w:r>
      <w:r>
        <w:rPr>
          <w:spacing w:val="1"/>
        </w:rPr>
        <w:t xml:space="preserve"> </w:t>
      </w:r>
      <w:r>
        <w:t>Normas</w:t>
      </w:r>
      <w:r>
        <w:rPr>
          <w:spacing w:val="-1"/>
        </w:rPr>
        <w:t xml:space="preserve"> </w:t>
      </w:r>
      <w:r>
        <w:t>Técnicas sobre</w:t>
      </w:r>
      <w:r>
        <w:rPr>
          <w:spacing w:val="-1"/>
        </w:rPr>
        <w:t xml:space="preserve"> </w:t>
      </w:r>
      <w:r>
        <w:t>resíduos sólidos;</w:t>
      </w:r>
    </w:p>
    <w:p w14:paraId="76BBB621" w14:textId="77777777" w:rsidR="000C5941" w:rsidRDefault="00AB42B5">
      <w:pPr>
        <w:pStyle w:val="PargrafodaLista"/>
        <w:widowControl w:val="0"/>
        <w:numPr>
          <w:ilvl w:val="2"/>
          <w:numId w:val="9"/>
        </w:numPr>
        <w:tabs>
          <w:tab w:val="left" w:pos="822"/>
        </w:tabs>
        <w:spacing w:before="120" w:after="120" w:line="280" w:lineRule="exact"/>
        <w:ind w:left="0" w:right="117" w:firstLine="0"/>
        <w:contextualSpacing w:val="0"/>
        <w:jc w:val="both"/>
      </w:pPr>
      <w:r>
        <w:t>Desenvolver</w:t>
      </w:r>
      <w:r>
        <w:rPr>
          <w:spacing w:val="1"/>
        </w:rPr>
        <w:t xml:space="preserve"> </w:t>
      </w:r>
      <w:r>
        <w:t>ou</w:t>
      </w:r>
      <w:r>
        <w:rPr>
          <w:spacing w:val="1"/>
        </w:rPr>
        <w:t xml:space="preserve"> </w:t>
      </w:r>
      <w:r>
        <w:t>adotar</w:t>
      </w:r>
      <w:r>
        <w:rPr>
          <w:spacing w:val="1"/>
        </w:rPr>
        <w:t xml:space="preserve"> </w:t>
      </w:r>
      <w:r>
        <w:t>manuais</w:t>
      </w:r>
      <w:r>
        <w:rPr>
          <w:spacing w:val="1"/>
        </w:rPr>
        <w:t xml:space="preserve"> </w:t>
      </w:r>
      <w:r>
        <w:t>de</w:t>
      </w:r>
      <w:r>
        <w:rPr>
          <w:spacing w:val="1"/>
        </w:rPr>
        <w:t xml:space="preserve"> </w:t>
      </w:r>
      <w:r>
        <w:t>procedimentos</w:t>
      </w:r>
      <w:r>
        <w:rPr>
          <w:spacing w:val="1"/>
        </w:rPr>
        <w:t xml:space="preserve"> </w:t>
      </w:r>
      <w:r>
        <w:t>de</w:t>
      </w:r>
      <w:r>
        <w:rPr>
          <w:spacing w:val="1"/>
        </w:rPr>
        <w:t xml:space="preserve"> </w:t>
      </w:r>
      <w:r>
        <w:t>descarte</w:t>
      </w:r>
      <w:r>
        <w:rPr>
          <w:spacing w:val="1"/>
        </w:rPr>
        <w:t xml:space="preserve"> </w:t>
      </w:r>
      <w:r>
        <w:t>de</w:t>
      </w:r>
      <w:r>
        <w:rPr>
          <w:spacing w:val="1"/>
        </w:rPr>
        <w:t xml:space="preserve"> </w:t>
      </w:r>
      <w:r>
        <w:t>materiais</w:t>
      </w:r>
      <w:r>
        <w:rPr>
          <w:spacing w:val="1"/>
        </w:rPr>
        <w:t xml:space="preserve"> </w:t>
      </w:r>
      <w:r>
        <w:t>potencialmente</w:t>
      </w:r>
      <w:r>
        <w:rPr>
          <w:spacing w:val="-2"/>
        </w:rPr>
        <w:t xml:space="preserve"> </w:t>
      </w:r>
      <w:r>
        <w:t>poluidores, dentre</w:t>
      </w:r>
      <w:r>
        <w:rPr>
          <w:spacing w:val="-2"/>
        </w:rPr>
        <w:t xml:space="preserve"> </w:t>
      </w:r>
      <w:r>
        <w:t>os quais:</w:t>
      </w:r>
    </w:p>
    <w:p w14:paraId="1A470747" w14:textId="77777777" w:rsidR="000C5941" w:rsidRDefault="00AB42B5">
      <w:pPr>
        <w:pStyle w:val="PargrafodaLista"/>
        <w:widowControl w:val="0"/>
        <w:numPr>
          <w:ilvl w:val="3"/>
          <w:numId w:val="9"/>
        </w:numPr>
        <w:tabs>
          <w:tab w:val="left" w:pos="1542"/>
        </w:tabs>
        <w:spacing w:before="120" w:after="120" w:line="280" w:lineRule="exact"/>
        <w:ind w:left="0" w:right="109" w:firstLine="0"/>
        <w:contextualSpacing w:val="0"/>
        <w:jc w:val="both"/>
      </w:pPr>
      <w:r>
        <w:t>Pilhas</w:t>
      </w:r>
      <w:r>
        <w:rPr>
          <w:spacing w:val="1"/>
        </w:rPr>
        <w:t xml:space="preserve"> </w:t>
      </w:r>
      <w:r>
        <w:t>e</w:t>
      </w:r>
      <w:r>
        <w:rPr>
          <w:spacing w:val="1"/>
        </w:rPr>
        <w:t xml:space="preserve"> </w:t>
      </w:r>
      <w:r>
        <w:t>baterias</w:t>
      </w:r>
      <w:r>
        <w:rPr>
          <w:spacing w:val="1"/>
        </w:rPr>
        <w:t xml:space="preserve"> </w:t>
      </w:r>
      <w:r>
        <w:t>que</w:t>
      </w:r>
      <w:r>
        <w:rPr>
          <w:spacing w:val="1"/>
        </w:rPr>
        <w:t xml:space="preserve"> </w:t>
      </w:r>
      <w:r>
        <w:t>contenham</w:t>
      </w:r>
      <w:r>
        <w:rPr>
          <w:spacing w:val="1"/>
        </w:rPr>
        <w:t xml:space="preserve"> </w:t>
      </w:r>
      <w:r>
        <w:t>em</w:t>
      </w:r>
      <w:r>
        <w:rPr>
          <w:spacing w:val="1"/>
        </w:rPr>
        <w:t xml:space="preserve"> </w:t>
      </w:r>
      <w:r>
        <w:t>suas</w:t>
      </w:r>
      <w:r>
        <w:rPr>
          <w:spacing w:val="1"/>
        </w:rPr>
        <w:t xml:space="preserve"> </w:t>
      </w:r>
      <w:r>
        <w:t>composições</w:t>
      </w:r>
      <w:r>
        <w:rPr>
          <w:spacing w:val="1"/>
        </w:rPr>
        <w:t xml:space="preserve"> </w:t>
      </w:r>
      <w:r>
        <w:t>chumbo,</w:t>
      </w:r>
      <w:r>
        <w:rPr>
          <w:spacing w:val="1"/>
        </w:rPr>
        <w:t xml:space="preserve"> </w:t>
      </w:r>
      <w:r>
        <w:t>cádmio,</w:t>
      </w:r>
      <w:r>
        <w:rPr>
          <w:spacing w:val="1"/>
        </w:rPr>
        <w:t xml:space="preserve"> </w:t>
      </w:r>
      <w:r>
        <w:t>mercúrio</w:t>
      </w:r>
      <w:r>
        <w:rPr>
          <w:spacing w:val="1"/>
        </w:rPr>
        <w:t xml:space="preserve"> </w:t>
      </w:r>
      <w:r>
        <w:t>e</w:t>
      </w:r>
      <w:r>
        <w:rPr>
          <w:spacing w:val="1"/>
        </w:rPr>
        <w:t xml:space="preserve"> </w:t>
      </w:r>
      <w:r>
        <w:t>seus</w:t>
      </w:r>
      <w:r>
        <w:rPr>
          <w:spacing w:val="1"/>
        </w:rPr>
        <w:t xml:space="preserve"> </w:t>
      </w:r>
      <w:r>
        <w:t>compostos</w:t>
      </w:r>
      <w:r>
        <w:rPr>
          <w:spacing w:val="1"/>
        </w:rPr>
        <w:t xml:space="preserve"> </w:t>
      </w:r>
      <w:r>
        <w:t>devem</w:t>
      </w:r>
      <w:r>
        <w:rPr>
          <w:spacing w:val="1"/>
        </w:rPr>
        <w:t xml:space="preserve"> </w:t>
      </w:r>
      <w:r>
        <w:t>ser</w:t>
      </w:r>
      <w:r>
        <w:rPr>
          <w:spacing w:val="1"/>
        </w:rPr>
        <w:t xml:space="preserve"> </w:t>
      </w:r>
      <w:r>
        <w:t>recolhidas</w:t>
      </w:r>
      <w:r>
        <w:rPr>
          <w:spacing w:val="1"/>
        </w:rPr>
        <w:t xml:space="preserve"> </w:t>
      </w:r>
      <w:r>
        <w:t>e</w:t>
      </w:r>
      <w:r>
        <w:rPr>
          <w:spacing w:val="1"/>
        </w:rPr>
        <w:t xml:space="preserve"> </w:t>
      </w:r>
      <w:r>
        <w:t>encaminhadas</w:t>
      </w:r>
      <w:r>
        <w:rPr>
          <w:spacing w:val="1"/>
        </w:rPr>
        <w:t xml:space="preserve"> </w:t>
      </w:r>
      <w:r>
        <w:t>aos</w:t>
      </w:r>
      <w:r>
        <w:rPr>
          <w:spacing w:val="1"/>
        </w:rPr>
        <w:t xml:space="preserve"> </w:t>
      </w:r>
      <w:r>
        <w:t>estabelecimentos</w:t>
      </w:r>
      <w:r>
        <w:rPr>
          <w:spacing w:val="1"/>
        </w:rPr>
        <w:t xml:space="preserve"> </w:t>
      </w:r>
      <w:r>
        <w:t>que</w:t>
      </w:r>
      <w:r>
        <w:rPr>
          <w:spacing w:val="1"/>
        </w:rPr>
        <w:t xml:space="preserve"> </w:t>
      </w:r>
      <w:r>
        <w:t>as</w:t>
      </w:r>
      <w:r>
        <w:rPr>
          <w:spacing w:val="1"/>
        </w:rPr>
        <w:t xml:space="preserve"> </w:t>
      </w:r>
      <w:r>
        <w:t>comercializam</w:t>
      </w:r>
      <w:r>
        <w:rPr>
          <w:spacing w:val="1"/>
        </w:rPr>
        <w:t xml:space="preserve"> </w:t>
      </w:r>
      <w:r>
        <w:t>ou</w:t>
      </w:r>
      <w:r>
        <w:rPr>
          <w:spacing w:val="1"/>
        </w:rPr>
        <w:t xml:space="preserve"> </w:t>
      </w:r>
      <w:r>
        <w:t>à</w:t>
      </w:r>
      <w:r>
        <w:rPr>
          <w:spacing w:val="1"/>
        </w:rPr>
        <w:t xml:space="preserve"> </w:t>
      </w:r>
      <w:r>
        <w:t>rede</w:t>
      </w:r>
      <w:r>
        <w:rPr>
          <w:spacing w:val="1"/>
        </w:rPr>
        <w:t xml:space="preserve"> </w:t>
      </w:r>
      <w:r>
        <w:t>de</w:t>
      </w:r>
      <w:r>
        <w:rPr>
          <w:spacing w:val="1"/>
        </w:rPr>
        <w:t xml:space="preserve"> </w:t>
      </w:r>
      <w:r>
        <w:t>assistência</w:t>
      </w:r>
      <w:r>
        <w:rPr>
          <w:spacing w:val="1"/>
        </w:rPr>
        <w:t xml:space="preserve"> </w:t>
      </w:r>
      <w:r>
        <w:t>técnica</w:t>
      </w:r>
      <w:r>
        <w:rPr>
          <w:spacing w:val="1"/>
        </w:rPr>
        <w:t xml:space="preserve"> </w:t>
      </w:r>
      <w:r>
        <w:t>autorizada</w:t>
      </w:r>
      <w:r>
        <w:rPr>
          <w:spacing w:val="1"/>
        </w:rPr>
        <w:t xml:space="preserve"> </w:t>
      </w:r>
      <w:r>
        <w:t>pelas</w:t>
      </w:r>
      <w:r>
        <w:rPr>
          <w:spacing w:val="1"/>
        </w:rPr>
        <w:t xml:space="preserve"> </w:t>
      </w:r>
      <w:r>
        <w:t>respectivas</w:t>
      </w:r>
      <w:r>
        <w:rPr>
          <w:spacing w:val="1"/>
        </w:rPr>
        <w:t xml:space="preserve"> </w:t>
      </w:r>
      <w:r>
        <w:t>indústrias,</w:t>
      </w:r>
      <w:r>
        <w:rPr>
          <w:spacing w:val="1"/>
        </w:rPr>
        <w:t xml:space="preserve"> </w:t>
      </w:r>
      <w:r>
        <w:t>para</w:t>
      </w:r>
      <w:r>
        <w:rPr>
          <w:spacing w:val="1"/>
        </w:rPr>
        <w:t xml:space="preserve"> </w:t>
      </w:r>
      <w:r>
        <w:t>repasse</w:t>
      </w:r>
      <w:r>
        <w:rPr>
          <w:spacing w:val="1"/>
        </w:rPr>
        <w:t xml:space="preserve"> </w:t>
      </w:r>
      <w:r>
        <w:t>aos</w:t>
      </w:r>
      <w:r>
        <w:rPr>
          <w:spacing w:val="1"/>
        </w:rPr>
        <w:t xml:space="preserve"> </w:t>
      </w:r>
      <w:r>
        <w:t>fabricantes</w:t>
      </w:r>
      <w:r>
        <w:rPr>
          <w:spacing w:val="1"/>
        </w:rPr>
        <w:t xml:space="preserve"> </w:t>
      </w:r>
      <w:r>
        <w:t>ou</w:t>
      </w:r>
      <w:r>
        <w:rPr>
          <w:spacing w:val="1"/>
        </w:rPr>
        <w:t xml:space="preserve"> </w:t>
      </w:r>
      <w:r>
        <w:t>importadores;</w:t>
      </w:r>
    </w:p>
    <w:p w14:paraId="31EEE8DD" w14:textId="77777777" w:rsidR="000C5941" w:rsidRDefault="00AB42B5">
      <w:pPr>
        <w:pStyle w:val="PargrafodaLista"/>
        <w:widowControl w:val="0"/>
        <w:numPr>
          <w:ilvl w:val="3"/>
          <w:numId w:val="9"/>
        </w:numPr>
        <w:tabs>
          <w:tab w:val="left" w:pos="1542"/>
        </w:tabs>
        <w:spacing w:before="120" w:after="120" w:line="280" w:lineRule="exact"/>
        <w:ind w:left="0" w:right="115" w:firstLine="0"/>
        <w:contextualSpacing w:val="0"/>
        <w:jc w:val="both"/>
      </w:pPr>
      <w:r>
        <w:t>Lâmpadas fluorescentes e frascos de aerossóis em geral devem ser separados e</w:t>
      </w:r>
      <w:r>
        <w:rPr>
          <w:spacing w:val="1"/>
        </w:rPr>
        <w:t xml:space="preserve"> </w:t>
      </w:r>
      <w:r>
        <w:t>acondicionados</w:t>
      </w:r>
      <w:r>
        <w:rPr>
          <w:spacing w:val="-1"/>
        </w:rPr>
        <w:t xml:space="preserve"> </w:t>
      </w:r>
      <w:r>
        <w:t>em</w:t>
      </w:r>
      <w:r>
        <w:rPr>
          <w:spacing w:val="1"/>
        </w:rPr>
        <w:t xml:space="preserve"> </w:t>
      </w:r>
      <w:r>
        <w:t>recipientes adequados</w:t>
      </w:r>
      <w:r>
        <w:rPr>
          <w:spacing w:val="-1"/>
        </w:rPr>
        <w:t xml:space="preserve"> </w:t>
      </w:r>
      <w:r>
        <w:t>para</w:t>
      </w:r>
      <w:r>
        <w:rPr>
          <w:spacing w:val="-1"/>
        </w:rPr>
        <w:t xml:space="preserve"> </w:t>
      </w:r>
      <w:r>
        <w:t>destinação</w:t>
      </w:r>
      <w:r>
        <w:rPr>
          <w:spacing w:val="-1"/>
        </w:rPr>
        <w:t xml:space="preserve"> </w:t>
      </w:r>
      <w:r>
        <w:t>específica;</w:t>
      </w:r>
    </w:p>
    <w:p w14:paraId="3568375C" w14:textId="77777777" w:rsidR="000C5941" w:rsidRDefault="00AB42B5">
      <w:pPr>
        <w:pStyle w:val="PargrafodaLista"/>
        <w:widowControl w:val="0"/>
        <w:numPr>
          <w:ilvl w:val="3"/>
          <w:numId w:val="9"/>
        </w:numPr>
        <w:tabs>
          <w:tab w:val="left" w:pos="1542"/>
        </w:tabs>
        <w:spacing w:before="120" w:after="120" w:line="280" w:lineRule="exact"/>
        <w:ind w:left="0" w:right="112" w:firstLine="0"/>
        <w:contextualSpacing w:val="0"/>
        <w:jc w:val="both"/>
      </w:pPr>
      <w:r>
        <w:t>Pneumáticos</w:t>
      </w:r>
      <w:r>
        <w:rPr>
          <w:spacing w:val="1"/>
        </w:rPr>
        <w:t xml:space="preserve"> </w:t>
      </w:r>
      <w:r>
        <w:t>inservíveis</w:t>
      </w:r>
      <w:r>
        <w:rPr>
          <w:spacing w:val="1"/>
        </w:rPr>
        <w:t xml:space="preserve"> </w:t>
      </w:r>
      <w:r>
        <w:t>devem</w:t>
      </w:r>
      <w:r>
        <w:rPr>
          <w:spacing w:val="1"/>
        </w:rPr>
        <w:t xml:space="preserve"> </w:t>
      </w:r>
      <w:r>
        <w:t>ser</w:t>
      </w:r>
      <w:r>
        <w:rPr>
          <w:spacing w:val="1"/>
        </w:rPr>
        <w:t xml:space="preserve"> </w:t>
      </w:r>
      <w:r>
        <w:t>encaminhados</w:t>
      </w:r>
      <w:r>
        <w:rPr>
          <w:spacing w:val="1"/>
        </w:rPr>
        <w:t xml:space="preserve"> </w:t>
      </w:r>
      <w:r>
        <w:t>aos</w:t>
      </w:r>
      <w:r>
        <w:rPr>
          <w:spacing w:val="1"/>
        </w:rPr>
        <w:t xml:space="preserve"> </w:t>
      </w:r>
      <w:r>
        <w:t>fabricantes</w:t>
      </w:r>
      <w:r>
        <w:rPr>
          <w:spacing w:val="1"/>
        </w:rPr>
        <w:t xml:space="preserve"> </w:t>
      </w:r>
      <w:r>
        <w:t>para</w:t>
      </w:r>
      <w:r>
        <w:rPr>
          <w:spacing w:val="-57"/>
        </w:rPr>
        <w:t xml:space="preserve"> </w:t>
      </w:r>
      <w:r>
        <w:t>destinação</w:t>
      </w:r>
      <w:r>
        <w:rPr>
          <w:spacing w:val="1"/>
        </w:rPr>
        <w:t xml:space="preserve"> </w:t>
      </w:r>
      <w:r>
        <w:t>final,</w:t>
      </w:r>
      <w:r>
        <w:rPr>
          <w:spacing w:val="1"/>
        </w:rPr>
        <w:t xml:space="preserve"> </w:t>
      </w:r>
      <w:r>
        <w:t>ambientalmente</w:t>
      </w:r>
      <w:r>
        <w:rPr>
          <w:spacing w:val="1"/>
        </w:rPr>
        <w:t xml:space="preserve"> </w:t>
      </w:r>
      <w:r>
        <w:t>adequada,</w:t>
      </w:r>
      <w:r>
        <w:rPr>
          <w:spacing w:val="1"/>
        </w:rPr>
        <w:t xml:space="preserve"> </w:t>
      </w:r>
      <w:r>
        <w:t>conforme</w:t>
      </w:r>
      <w:r>
        <w:rPr>
          <w:spacing w:val="1"/>
        </w:rPr>
        <w:t xml:space="preserve"> </w:t>
      </w:r>
      <w:r>
        <w:t>disciplina</w:t>
      </w:r>
      <w:r>
        <w:rPr>
          <w:spacing w:val="1"/>
        </w:rPr>
        <w:t xml:space="preserve"> </w:t>
      </w:r>
      <w:r>
        <w:t>normativa</w:t>
      </w:r>
      <w:r>
        <w:rPr>
          <w:spacing w:val="1"/>
        </w:rPr>
        <w:t xml:space="preserve"> </w:t>
      </w:r>
      <w:r>
        <w:t>vigente.</w:t>
      </w:r>
    </w:p>
    <w:p w14:paraId="7A208C6D" w14:textId="77777777" w:rsidR="000C5941" w:rsidRDefault="00AB42B5">
      <w:pPr>
        <w:pStyle w:val="Corpodetexto"/>
        <w:widowControl w:val="0"/>
        <w:numPr>
          <w:ilvl w:val="2"/>
          <w:numId w:val="16"/>
        </w:numPr>
        <w:spacing w:before="120" w:line="280" w:lineRule="exact"/>
        <w:ind w:left="0" w:right="110" w:firstLine="0"/>
        <w:jc w:val="both"/>
        <w:rPr>
          <w:rFonts w:ascii="Times New Roman" w:hAnsi="Times New Roman"/>
          <w:sz w:val="24"/>
          <w:szCs w:val="24"/>
        </w:rPr>
      </w:pPr>
      <w:r>
        <w:rPr>
          <w:rFonts w:ascii="Times New Roman" w:hAnsi="Times New Roman"/>
          <w:sz w:val="24"/>
          <w:szCs w:val="24"/>
        </w:rPr>
        <w:lastRenderedPageBreak/>
        <w:t>Todos os custos indiretos para execução dos serviços, como despesas com viagens ao local,</w:t>
      </w:r>
      <w:r>
        <w:rPr>
          <w:rFonts w:ascii="Times New Roman" w:hAnsi="Times New Roman"/>
          <w:spacing w:val="1"/>
          <w:sz w:val="24"/>
          <w:szCs w:val="24"/>
        </w:rPr>
        <w:t xml:space="preserve"> </w:t>
      </w:r>
      <w:r>
        <w:rPr>
          <w:rFonts w:ascii="Times New Roman" w:hAnsi="Times New Roman"/>
          <w:sz w:val="24"/>
          <w:szCs w:val="24"/>
        </w:rPr>
        <w:t>contratação de terceiros, material de consumo, digitação, digitalização, cópias, encadernação,</w:t>
      </w:r>
      <w:r>
        <w:rPr>
          <w:rFonts w:ascii="Times New Roman" w:hAnsi="Times New Roman"/>
          <w:spacing w:val="1"/>
          <w:sz w:val="24"/>
          <w:szCs w:val="24"/>
        </w:rPr>
        <w:t xml:space="preserve"> </w:t>
      </w:r>
      <w:r>
        <w:rPr>
          <w:rFonts w:ascii="Times New Roman" w:hAnsi="Times New Roman"/>
          <w:sz w:val="24"/>
          <w:szCs w:val="24"/>
        </w:rPr>
        <w:t>etc., são da responsabilidade da empresa contratada integrando os custos de Administração</w:t>
      </w:r>
      <w:r>
        <w:rPr>
          <w:rFonts w:ascii="Times New Roman" w:hAnsi="Times New Roman"/>
          <w:spacing w:val="1"/>
          <w:sz w:val="24"/>
          <w:szCs w:val="24"/>
        </w:rPr>
        <w:t xml:space="preserve"> </w:t>
      </w:r>
      <w:r>
        <w:rPr>
          <w:rFonts w:ascii="Times New Roman" w:hAnsi="Times New Roman"/>
          <w:sz w:val="24"/>
          <w:szCs w:val="24"/>
        </w:rPr>
        <w:t>Central (item integrante do BDI) e, portanto, não fazem parte do Custo Direto explicitado na</w:t>
      </w:r>
      <w:r>
        <w:rPr>
          <w:rFonts w:ascii="Times New Roman" w:hAnsi="Times New Roman"/>
          <w:spacing w:val="1"/>
          <w:sz w:val="24"/>
          <w:szCs w:val="24"/>
        </w:rPr>
        <w:t xml:space="preserve"> </w:t>
      </w:r>
      <w:r>
        <w:rPr>
          <w:rFonts w:ascii="Times New Roman" w:hAnsi="Times New Roman"/>
          <w:sz w:val="24"/>
          <w:szCs w:val="24"/>
        </w:rPr>
        <w:t>planilha</w:t>
      </w:r>
      <w:r>
        <w:rPr>
          <w:rFonts w:ascii="Times New Roman" w:hAnsi="Times New Roman"/>
          <w:spacing w:val="-1"/>
          <w:sz w:val="24"/>
          <w:szCs w:val="24"/>
        </w:rPr>
        <w:t xml:space="preserve"> </w:t>
      </w:r>
      <w:r>
        <w:rPr>
          <w:rFonts w:ascii="Times New Roman" w:hAnsi="Times New Roman"/>
          <w:sz w:val="24"/>
          <w:szCs w:val="24"/>
        </w:rPr>
        <w:t>orçamentária.</w:t>
      </w:r>
      <w:bookmarkStart w:id="14" w:name="_bookmark22"/>
      <w:bookmarkEnd w:id="14"/>
    </w:p>
    <w:p w14:paraId="4DB820CA" w14:textId="77777777" w:rsidR="000C5941" w:rsidRDefault="000C5941">
      <w:pPr>
        <w:spacing w:before="120" w:after="120" w:line="280" w:lineRule="exact"/>
        <w:jc w:val="both"/>
      </w:pPr>
    </w:p>
    <w:p w14:paraId="2BCED481" w14:textId="77777777" w:rsidR="000C5941" w:rsidRDefault="00AB42B5">
      <w:pPr>
        <w:spacing w:before="120" w:after="120" w:line="280" w:lineRule="exact"/>
        <w:jc w:val="both"/>
        <w:rPr>
          <w:b/>
          <w:bCs/>
        </w:rPr>
      </w:pPr>
      <w:r>
        <w:rPr>
          <w:b/>
          <w:bCs/>
        </w:rPr>
        <w:t>10 Prazo e Condições de Garantia</w:t>
      </w:r>
    </w:p>
    <w:p w14:paraId="38BB1AA7" w14:textId="77777777" w:rsidR="000C5941" w:rsidRDefault="00AB42B5">
      <w:pPr>
        <w:spacing w:before="120" w:after="120" w:line="280" w:lineRule="exact"/>
        <w:jc w:val="both"/>
      </w:pPr>
      <w:r>
        <w:t>10.1. A título de garantia de execução contratual, a licitante vencedora deverá até a data de assinatura do contrato, prestar garantia no percentual de 5% (cinco por cento) do valor contratado podendo optar por uma das modalidades previstas no art. 96, § 1º, incisos I, II e III da Lei 14.133/2021. A título de garantia da obra responderá a contratada pelo prazo de 05 (cinco) anos, após o recebimento definitivo da obra, pela solidez e segurança do trabalho executado, nos termos do art. 618 do Código Civil Brasileiro.</w:t>
      </w:r>
    </w:p>
    <w:p w14:paraId="7CFA3E93" w14:textId="77777777" w:rsidR="000C5941" w:rsidRDefault="00AB42B5">
      <w:pPr>
        <w:pStyle w:val="textojustificadorecuoprimeiralinhaespsimples"/>
        <w:spacing w:before="120" w:beforeAutospacing="0" w:after="120" w:afterAutospacing="0" w:line="280" w:lineRule="exact"/>
        <w:jc w:val="both"/>
        <w:rPr>
          <w:b/>
          <w:bCs/>
        </w:rPr>
      </w:pPr>
      <w:r>
        <w:rPr>
          <w:b/>
          <w:bCs/>
        </w:rPr>
        <w:t>11 – MODELO DE GESTÃO DO CONTRATO</w:t>
      </w:r>
    </w:p>
    <w:p w14:paraId="273F794D" w14:textId="77777777" w:rsidR="000C5941" w:rsidRDefault="00AB42B5">
      <w:pPr>
        <w:pStyle w:val="Nivel2"/>
        <w:spacing w:line="280" w:lineRule="exact"/>
        <w:rPr>
          <w:rFonts w:ascii="Times New Roman" w:hAnsi="Times New Roman" w:cs="Times New Roman"/>
          <w:color w:val="auto"/>
          <w:sz w:val="24"/>
          <w:szCs w:val="24"/>
        </w:rPr>
      </w:pPr>
      <w:r>
        <w:rPr>
          <w:rFonts w:ascii="Times New Roman" w:hAnsi="Times New Roman" w:cs="Times New Roman"/>
          <w:color w:val="auto"/>
          <w:sz w:val="24"/>
          <w:szCs w:val="24"/>
        </w:rPr>
        <w:t xml:space="preserve">11.1. O contrato deverá ser executado fielmente pelas partes, de acordo com as cláusulas avençadas e as normas da Lei nº 14.133, de 2021, e cada parte responderá pelas consequências de sua inexecução total ou parcial (Lei nº 14.133/2021, art. 115, </w:t>
      </w:r>
      <w:r>
        <w:rPr>
          <w:rFonts w:ascii="Times New Roman" w:hAnsi="Times New Roman" w:cs="Times New Roman"/>
          <w:i/>
          <w:iCs/>
          <w:color w:val="auto"/>
          <w:sz w:val="24"/>
          <w:szCs w:val="24"/>
        </w:rPr>
        <w:t>caput</w:t>
      </w:r>
      <w:r>
        <w:rPr>
          <w:rFonts w:ascii="Times New Roman" w:hAnsi="Times New Roman" w:cs="Times New Roman"/>
          <w:color w:val="auto"/>
          <w:sz w:val="24"/>
          <w:szCs w:val="24"/>
        </w:rPr>
        <w:t>).</w:t>
      </w:r>
    </w:p>
    <w:p w14:paraId="491D4807" w14:textId="77777777" w:rsidR="000C5941" w:rsidRDefault="00AB42B5">
      <w:pPr>
        <w:pStyle w:val="Nivel2"/>
        <w:spacing w:line="280" w:lineRule="exact"/>
        <w:rPr>
          <w:rFonts w:ascii="Times New Roman" w:hAnsi="Times New Roman" w:cs="Times New Roman"/>
          <w:color w:val="auto"/>
          <w:sz w:val="24"/>
          <w:szCs w:val="24"/>
        </w:rPr>
      </w:pPr>
      <w:bookmarkStart w:id="15" w:name="art115§1"/>
      <w:bookmarkStart w:id="16" w:name="art115§5"/>
      <w:bookmarkEnd w:id="15"/>
      <w:bookmarkEnd w:id="16"/>
      <w:r>
        <w:rPr>
          <w:rFonts w:ascii="Times New Roman" w:hAnsi="Times New Roman" w:cs="Times New Roman"/>
          <w:color w:val="auto"/>
          <w:sz w:val="24"/>
          <w:szCs w:val="24"/>
        </w:rPr>
        <w:t>11.2. Em caso de impedimento, ordem de paralisação ou suspensão do contrato, a entrega será prorrogada automaticamente pelo tempo correspondente, anotadas tais circunstâncias mediante simples apostila (Lei nº 14.133/2021, art. 115, §5º).</w:t>
      </w:r>
    </w:p>
    <w:p w14:paraId="03611235" w14:textId="77777777" w:rsidR="000C5941" w:rsidRDefault="00AB42B5">
      <w:pPr>
        <w:pStyle w:val="Nivel2"/>
        <w:spacing w:line="280" w:lineRule="exact"/>
        <w:rPr>
          <w:rFonts w:ascii="Times New Roman" w:hAnsi="Times New Roman" w:cs="Times New Roman"/>
          <w:color w:val="auto"/>
          <w:sz w:val="24"/>
          <w:szCs w:val="24"/>
        </w:rPr>
      </w:pPr>
      <w:bookmarkStart w:id="17" w:name="art116"/>
      <w:bookmarkEnd w:id="17"/>
      <w:r>
        <w:rPr>
          <w:rFonts w:ascii="Times New Roman" w:hAnsi="Times New Roman" w:cs="Times New Roman"/>
          <w:color w:val="auto"/>
          <w:sz w:val="24"/>
          <w:szCs w:val="24"/>
        </w:rPr>
        <w:t xml:space="preserve">11.3. A execução do contrato deverá ser acompanhada e fiscalizada pelo(s) fiscal(is) do contrato, ou pelos respectivos substitutos (Lei nº 14.133/2021, art. 117, </w:t>
      </w:r>
      <w:r>
        <w:rPr>
          <w:rFonts w:ascii="Times New Roman" w:hAnsi="Times New Roman" w:cs="Times New Roman"/>
          <w:i/>
          <w:iCs/>
          <w:color w:val="auto"/>
          <w:sz w:val="24"/>
          <w:szCs w:val="24"/>
        </w:rPr>
        <w:t>caput</w:t>
      </w:r>
      <w:r>
        <w:rPr>
          <w:rFonts w:ascii="Times New Roman" w:hAnsi="Times New Roman" w:cs="Times New Roman"/>
          <w:color w:val="auto"/>
          <w:sz w:val="24"/>
          <w:szCs w:val="24"/>
        </w:rPr>
        <w:t>).</w:t>
      </w:r>
    </w:p>
    <w:p w14:paraId="3E0430AE" w14:textId="77777777" w:rsidR="000C5941" w:rsidRDefault="00AB42B5">
      <w:pPr>
        <w:pStyle w:val="Nivel3"/>
        <w:tabs>
          <w:tab w:val="clear" w:pos="360"/>
        </w:tabs>
        <w:spacing w:line="280" w:lineRule="exact"/>
        <w:ind w:left="0"/>
        <w:contextualSpacing w:val="0"/>
        <w:rPr>
          <w:rFonts w:ascii="Times New Roman" w:hAnsi="Times New Roman" w:cs="Times New Roman"/>
          <w:sz w:val="24"/>
          <w:szCs w:val="24"/>
        </w:rPr>
      </w:pPr>
      <w:r>
        <w:rPr>
          <w:rFonts w:ascii="Times New Roman" w:hAnsi="Times New Roman" w:cs="Times New Roman"/>
          <w:sz w:val="24"/>
          <w:szCs w:val="24"/>
        </w:rPr>
        <w:t>11.4. O fiscal do contrato anotará em registro próprio todas as ocorrências relacionadas à execução do contrato, determinando o que for necessário para a regularização das faltas ou dos defeitos observados (Lei nº 14.133/2021, art. 117, §1º).</w:t>
      </w:r>
    </w:p>
    <w:p w14:paraId="41CC4A3E" w14:textId="77777777" w:rsidR="000C5941" w:rsidRDefault="00AB42B5">
      <w:pPr>
        <w:pStyle w:val="Nivel3"/>
        <w:tabs>
          <w:tab w:val="clear" w:pos="360"/>
        </w:tabs>
        <w:spacing w:line="280" w:lineRule="exact"/>
        <w:ind w:left="0"/>
        <w:contextualSpacing w:val="0"/>
        <w:rPr>
          <w:rFonts w:ascii="Times New Roman" w:hAnsi="Times New Roman" w:cs="Times New Roman"/>
          <w:sz w:val="24"/>
          <w:szCs w:val="24"/>
        </w:rPr>
      </w:pPr>
      <w:bookmarkStart w:id="18" w:name="art117§2"/>
      <w:bookmarkEnd w:id="18"/>
      <w:r>
        <w:rPr>
          <w:rFonts w:ascii="Times New Roman" w:hAnsi="Times New Roman" w:cs="Times New Roman"/>
          <w:sz w:val="24"/>
          <w:szCs w:val="24"/>
        </w:rPr>
        <w:t>11.5. O fiscal do contrato informará a seus superiores, em tempo hábil para a adoção das medidas convenientes, a situação que demandar decisão ou providência que ultrapasse sua competência (Lei nº 14.133/2021, art. 117, §2º).</w:t>
      </w:r>
    </w:p>
    <w:p w14:paraId="55490DDB" w14:textId="77777777" w:rsidR="000C5941" w:rsidRDefault="00AB42B5">
      <w:pPr>
        <w:pStyle w:val="Nivel2"/>
        <w:spacing w:line="280" w:lineRule="exact"/>
        <w:rPr>
          <w:rFonts w:ascii="Times New Roman" w:hAnsi="Times New Roman" w:cs="Times New Roman"/>
          <w:color w:val="auto"/>
          <w:sz w:val="24"/>
          <w:szCs w:val="24"/>
        </w:rPr>
      </w:pPr>
      <w:r>
        <w:rPr>
          <w:rFonts w:ascii="Times New Roman" w:hAnsi="Times New Roman" w:cs="Times New Roman"/>
          <w:color w:val="auto"/>
          <w:sz w:val="24"/>
          <w:szCs w:val="24"/>
        </w:rPr>
        <w:t>11.6.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EA56286" w14:textId="77777777" w:rsidR="000C5941" w:rsidRDefault="00AB42B5">
      <w:pPr>
        <w:pStyle w:val="Nivel2"/>
        <w:spacing w:line="280" w:lineRule="exact"/>
        <w:rPr>
          <w:rFonts w:ascii="Times New Roman" w:hAnsi="Times New Roman" w:cs="Times New Roman"/>
          <w:color w:val="auto"/>
          <w:sz w:val="24"/>
          <w:szCs w:val="24"/>
        </w:rPr>
      </w:pPr>
      <w:bookmarkStart w:id="19" w:name="art120"/>
      <w:bookmarkEnd w:id="19"/>
      <w:r>
        <w:rPr>
          <w:rFonts w:ascii="Times New Roman" w:hAnsi="Times New Roman" w:cs="Times New Roman"/>
          <w:color w:val="auto"/>
          <w:sz w:val="24"/>
          <w:szCs w:val="24"/>
        </w:rPr>
        <w:t>11.7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59C191F5" w14:textId="77777777" w:rsidR="000C5941" w:rsidRDefault="00AB42B5">
      <w:pPr>
        <w:pStyle w:val="Nivel2"/>
        <w:spacing w:line="280" w:lineRule="exact"/>
        <w:rPr>
          <w:rFonts w:ascii="Times New Roman" w:hAnsi="Times New Roman" w:cs="Times New Roman"/>
          <w:color w:val="auto"/>
          <w:sz w:val="24"/>
          <w:szCs w:val="24"/>
        </w:rPr>
      </w:pPr>
      <w:bookmarkStart w:id="20" w:name="art121"/>
      <w:bookmarkEnd w:id="20"/>
      <w:r>
        <w:rPr>
          <w:rFonts w:ascii="Times New Roman" w:hAnsi="Times New Roman" w:cs="Times New Roman"/>
          <w:color w:val="auto"/>
          <w:sz w:val="24"/>
          <w:szCs w:val="24"/>
        </w:rPr>
        <w:t xml:space="preserve">11.8 Somente o contratado será responsável pelos encargos trabalhistas, previdenciários, fiscais e comerciais resultantes da execução do contrato (Lei nº 14.133/2021, art. 121, </w:t>
      </w:r>
      <w:r>
        <w:rPr>
          <w:rFonts w:ascii="Times New Roman" w:hAnsi="Times New Roman" w:cs="Times New Roman"/>
          <w:i/>
          <w:iCs/>
          <w:color w:val="auto"/>
          <w:sz w:val="24"/>
          <w:szCs w:val="24"/>
        </w:rPr>
        <w:t>caput</w:t>
      </w:r>
      <w:r>
        <w:rPr>
          <w:rFonts w:ascii="Times New Roman" w:hAnsi="Times New Roman" w:cs="Times New Roman"/>
          <w:color w:val="auto"/>
          <w:sz w:val="24"/>
          <w:szCs w:val="24"/>
        </w:rPr>
        <w:t>).</w:t>
      </w:r>
    </w:p>
    <w:p w14:paraId="720957C4" w14:textId="77777777" w:rsidR="000C5941" w:rsidRDefault="00AB42B5">
      <w:pPr>
        <w:pStyle w:val="Nivel3"/>
        <w:tabs>
          <w:tab w:val="clear" w:pos="360"/>
        </w:tabs>
        <w:spacing w:line="280" w:lineRule="exact"/>
        <w:ind w:left="0"/>
        <w:contextualSpacing w:val="0"/>
        <w:rPr>
          <w:rFonts w:ascii="Times New Roman" w:hAnsi="Times New Roman" w:cs="Times New Roman"/>
          <w:sz w:val="24"/>
          <w:szCs w:val="24"/>
        </w:rPr>
      </w:pPr>
      <w:bookmarkStart w:id="21" w:name="art121§1"/>
      <w:bookmarkEnd w:id="21"/>
      <w:r>
        <w:rPr>
          <w:rFonts w:ascii="Times New Roman" w:hAnsi="Times New Roman" w:cs="Times New Roman"/>
          <w:sz w:val="24"/>
          <w:szCs w:val="24"/>
        </w:rPr>
        <w:lastRenderedPageBreak/>
        <w:t>11.9 A inadimplência do contratado em relação aos encargos trabalhistas, fiscais e comerciais não transferirá à Administração a responsabilidade pelo seu pagamento e não poderá onerar o objeto do contrato (Lei nº 14.133/2021, art. 121, §1º).</w:t>
      </w:r>
    </w:p>
    <w:p w14:paraId="6B78EC64" w14:textId="77777777" w:rsidR="000C5941" w:rsidRDefault="00AB42B5">
      <w:pPr>
        <w:pStyle w:val="Nivel2"/>
        <w:spacing w:line="280" w:lineRule="exact"/>
        <w:rPr>
          <w:rFonts w:ascii="Times New Roman" w:hAnsi="Times New Roman" w:cs="Times New Roman"/>
          <w:sz w:val="24"/>
          <w:szCs w:val="24"/>
        </w:rPr>
      </w:pPr>
      <w:bookmarkStart w:id="22" w:name="art122"/>
      <w:bookmarkStart w:id="23" w:name="art122§1"/>
      <w:bookmarkStart w:id="24" w:name="art122§2"/>
      <w:bookmarkStart w:id="25" w:name="art122§3"/>
      <w:bookmarkStart w:id="26" w:name="art123"/>
      <w:bookmarkEnd w:id="22"/>
      <w:bookmarkEnd w:id="23"/>
      <w:bookmarkEnd w:id="24"/>
      <w:bookmarkEnd w:id="25"/>
      <w:bookmarkEnd w:id="26"/>
      <w:r>
        <w:rPr>
          <w:rFonts w:ascii="Times New Roman" w:hAnsi="Times New Roman" w:cs="Times New Roman"/>
          <w:sz w:val="24"/>
          <w:szCs w:val="24"/>
        </w:rPr>
        <w:t>11.10 As comunicações entre o órgão ou entidade e a contratada devem ser realizadas por escrito sempre que o ato exigir tal formalidade, admitindo-se, excepcionalmente, o uso de mensagem eletrônica para esse fim.</w:t>
      </w:r>
    </w:p>
    <w:p w14:paraId="1911B1A4" w14:textId="77777777" w:rsidR="000C5941" w:rsidRDefault="00AB42B5">
      <w:pPr>
        <w:pStyle w:val="Nivel2"/>
        <w:spacing w:line="280" w:lineRule="exact"/>
        <w:rPr>
          <w:rFonts w:ascii="Times New Roman" w:hAnsi="Times New Roman" w:cs="Times New Roman"/>
          <w:sz w:val="24"/>
          <w:szCs w:val="24"/>
        </w:rPr>
      </w:pPr>
      <w:r>
        <w:rPr>
          <w:rFonts w:ascii="Times New Roman" w:hAnsi="Times New Roman" w:cs="Times New Roman"/>
          <w:sz w:val="24"/>
          <w:szCs w:val="24"/>
        </w:rPr>
        <w:t>11.11 O órgão ou entidade poderá convocar representante da empresa para adoção de providências que devam ser cumpridas de imediato.</w:t>
      </w:r>
    </w:p>
    <w:p w14:paraId="56D8970D" w14:textId="77777777" w:rsidR="000C5941" w:rsidRDefault="00AB42B5">
      <w:pPr>
        <w:pStyle w:val="textojustificadorecuoprimeiralinhaespsimples"/>
        <w:spacing w:before="120" w:beforeAutospacing="0" w:after="120" w:afterAutospacing="0" w:line="280" w:lineRule="exact"/>
        <w:jc w:val="both"/>
        <w:rPr>
          <w:b/>
          <w:bCs/>
        </w:rPr>
      </w:pPr>
      <w:r>
        <w:rPr>
          <w:b/>
          <w:bCs/>
        </w:rPr>
        <w:t>12 - CRITÉRIOS DE MEDIÇÃO E DE PAGAMENTO</w:t>
      </w:r>
    </w:p>
    <w:p w14:paraId="4E27A996" w14:textId="77777777" w:rsidR="000C5941" w:rsidRDefault="00AB42B5">
      <w:pPr>
        <w:spacing w:before="120" w:after="120" w:line="280" w:lineRule="exact"/>
        <w:jc w:val="both"/>
      </w:pPr>
      <w:r>
        <w:rPr>
          <w:b/>
          <w:bCs/>
        </w:rPr>
        <w:t xml:space="preserve">Condições e prazos de pagamento: </w:t>
      </w:r>
      <w:r>
        <w:t>(art. 141 e seguintes da NLLC)</w:t>
      </w:r>
    </w:p>
    <w:p w14:paraId="62A1AD7E" w14:textId="77777777" w:rsidR="000C5941" w:rsidRDefault="00AB42B5">
      <w:pPr>
        <w:spacing w:before="120" w:after="120" w:line="280" w:lineRule="exact"/>
        <w:jc w:val="both"/>
      </w:pPr>
      <w:r>
        <w:t>12.1 O pagamento será efetuado de acordo com o cronograma físico financeiro, mediante medição e autorização do setor de engenharia do Município de Anaurilândia - MS.</w:t>
      </w:r>
    </w:p>
    <w:p w14:paraId="6F8997FB" w14:textId="77777777" w:rsidR="000C5941" w:rsidRDefault="00AB42B5">
      <w:pPr>
        <w:spacing w:before="120" w:after="120" w:line="280" w:lineRule="exact"/>
        <w:jc w:val="both"/>
      </w:pPr>
      <w:r>
        <w:t xml:space="preserve">12.2. Os serviços serão medidos mensalmente pelo Fiscal de Contrato designado pela autoridade competente do Município de Anaurilândia - MS. </w:t>
      </w:r>
    </w:p>
    <w:p w14:paraId="0C9876E4" w14:textId="77777777" w:rsidR="000C5941" w:rsidRDefault="00AB42B5">
      <w:pPr>
        <w:spacing w:before="120" w:after="120" w:line="280" w:lineRule="exact"/>
        <w:jc w:val="both"/>
      </w:pPr>
      <w:r>
        <w:t xml:space="preserve">12.3. A medição final será elaborada somente após a conclusão de todos os serviços. </w:t>
      </w:r>
    </w:p>
    <w:p w14:paraId="5015C24C" w14:textId="77777777" w:rsidR="000C5941" w:rsidRDefault="00AB42B5">
      <w:pPr>
        <w:spacing w:before="120" w:after="120" w:line="280" w:lineRule="exact"/>
        <w:jc w:val="both"/>
      </w:pPr>
      <w:r>
        <w:t xml:space="preserve">12.4. As medições, acompanhadas de Relatórios e Cronogramas Físico-Financeiros, quando for o caso, deverão ser encaminhadas pelo Fiscal do Contrato ao setor competente da Administração Municipal para os procedimentos de pagamento. </w:t>
      </w:r>
    </w:p>
    <w:p w14:paraId="6DCBC3A9" w14:textId="77777777" w:rsidR="000C5941" w:rsidRDefault="00AB42B5">
      <w:pPr>
        <w:spacing w:before="120" w:after="120" w:line="280" w:lineRule="exact"/>
        <w:jc w:val="both"/>
      </w:pPr>
      <w:r>
        <w:t xml:space="preserve">12.5 Os pagamentos decorrentes da prestação dos serviços serão efetuados, mediante crédito em conta corrente, em até 30 (trinta) dias, contados da apresentação da nota fiscal, com as respectivas medições, devidamente conferidas, aprovadas e atestadas pelo Fiscal de Contrato, acompanhadas dos seguintes documentos: </w:t>
      </w:r>
    </w:p>
    <w:p w14:paraId="3D1E135F" w14:textId="77777777" w:rsidR="000C5941" w:rsidRDefault="00AB42B5">
      <w:pPr>
        <w:spacing w:before="120" w:after="120" w:line="280" w:lineRule="exact"/>
        <w:jc w:val="both"/>
      </w:pPr>
      <w:r>
        <w:t xml:space="preserve">I. Certificado de Regularidade de FGTS – CRF; </w:t>
      </w:r>
    </w:p>
    <w:p w14:paraId="45D9E96B" w14:textId="77777777" w:rsidR="000C5941" w:rsidRDefault="00AB42B5">
      <w:pPr>
        <w:spacing w:before="120" w:after="120" w:line="280" w:lineRule="exact"/>
        <w:jc w:val="both"/>
      </w:pPr>
      <w:r>
        <w:t xml:space="preserve">II. Certidão Negativa ou Certidão Positiva com efeitos de Negativa, quanto a Dívida Ativa da União; Tributos Federais e a Seguridade Social (INSS); </w:t>
      </w:r>
    </w:p>
    <w:p w14:paraId="53DC99C4" w14:textId="77777777" w:rsidR="000C5941" w:rsidRDefault="00AB42B5">
      <w:pPr>
        <w:spacing w:before="120" w:after="120" w:line="280" w:lineRule="exact"/>
        <w:jc w:val="both"/>
      </w:pPr>
      <w:r>
        <w:t>III. Certidão Negativa ou Certidão Positiva com efeitos de Negativa da Fazenda Estadual</w:t>
      </w:r>
    </w:p>
    <w:p w14:paraId="5103E39F" w14:textId="77777777" w:rsidR="000C5941" w:rsidRDefault="00AB42B5">
      <w:pPr>
        <w:spacing w:before="120" w:after="120" w:line="280" w:lineRule="exact"/>
        <w:jc w:val="both"/>
      </w:pPr>
      <w:r>
        <w:t xml:space="preserve">IV. Certidão Negativa ou Certidão Positiva com efeitos de Negativa da Fazenda Pública Municipal; </w:t>
      </w:r>
    </w:p>
    <w:p w14:paraId="1D40286D" w14:textId="77777777" w:rsidR="000C5941" w:rsidRDefault="00AB42B5">
      <w:pPr>
        <w:spacing w:before="120" w:after="120" w:line="280" w:lineRule="exact"/>
        <w:jc w:val="both"/>
      </w:pPr>
      <w:r>
        <w:t xml:space="preserve">V. Certidão Negativa de Débitos Trabalhistas - CNDT válida. </w:t>
      </w:r>
    </w:p>
    <w:p w14:paraId="415B9306" w14:textId="77777777" w:rsidR="000C5941" w:rsidRDefault="00AB42B5">
      <w:pPr>
        <w:spacing w:before="120" w:after="120" w:line="280" w:lineRule="exact"/>
        <w:jc w:val="both"/>
      </w:pPr>
      <w:r>
        <w:t>VI. Relação atualizada de funcionários que trabalham na Obra;</w:t>
      </w:r>
    </w:p>
    <w:p w14:paraId="71241436" w14:textId="77777777" w:rsidR="000C5941" w:rsidRDefault="00AB42B5">
      <w:pPr>
        <w:spacing w:before="120" w:after="120" w:line="280" w:lineRule="exact"/>
        <w:jc w:val="both"/>
      </w:pPr>
      <w:r>
        <w:t>VII. Guia de Recolhimento do Fundo de Garantia do Tempo de Serviço e Informações à Previdência Social – GFIP;</w:t>
      </w:r>
    </w:p>
    <w:p w14:paraId="10283CF4" w14:textId="77777777" w:rsidR="000C5941" w:rsidRDefault="00AB42B5">
      <w:pPr>
        <w:spacing w:before="120" w:after="120" w:line="280" w:lineRule="exact"/>
        <w:jc w:val="both"/>
      </w:pPr>
      <w:r>
        <w:t>VIII. Guia (GRPS) e comprovante de recolhimento do INSS dos trabalhadores relacionados;</w:t>
      </w:r>
    </w:p>
    <w:p w14:paraId="72B70E51" w14:textId="77777777" w:rsidR="000C5941" w:rsidRDefault="00AB42B5">
      <w:pPr>
        <w:spacing w:before="120" w:after="120" w:line="280" w:lineRule="exact"/>
        <w:jc w:val="both"/>
      </w:pPr>
      <w:r>
        <w:t>IX. Guia (GRF) e comprovante de recolhimento do FGTS dos trabalhadores relacionados.</w:t>
      </w:r>
    </w:p>
    <w:p w14:paraId="73AD23AC" w14:textId="77777777" w:rsidR="000C5941" w:rsidRDefault="00AB42B5">
      <w:pPr>
        <w:spacing w:before="120" w:after="120" w:line="280" w:lineRule="exact"/>
        <w:jc w:val="both"/>
      </w:pPr>
      <w:r>
        <w:t>12.6 O documento de cobrança da CONTRATADA será a fiscal, na qual obrigatoriamente deverá constar as informações referentes ao número da conta corrente, agência e banco para depósito.</w:t>
      </w:r>
    </w:p>
    <w:p w14:paraId="543E6D34" w14:textId="77777777" w:rsidR="000C5941" w:rsidRDefault="00AB42B5">
      <w:pPr>
        <w:spacing w:before="120" w:after="120" w:line="280" w:lineRule="exact"/>
        <w:jc w:val="both"/>
      </w:pPr>
      <w:r>
        <w:lastRenderedPageBreak/>
        <w:t>12.7 A nota fiscal/fatura deverá ser emitida pela própria Contratada, obrigatoriamente com o número de inscrição no CNPJ apresentado nos documentos de habilitação e das propostas de preços, bem como da Nota de Empenho, não se admitindo notas fiscais/faturas emitidas com outros CNPJs.</w:t>
      </w:r>
    </w:p>
    <w:p w14:paraId="79F03722" w14:textId="77777777" w:rsidR="000C5941" w:rsidRDefault="00AB42B5">
      <w:pPr>
        <w:spacing w:before="120" w:after="120" w:line="280" w:lineRule="exact"/>
        <w:jc w:val="both"/>
      </w:pPr>
      <w:r>
        <w:t>12.8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0F800BFD" w14:textId="77777777" w:rsidR="000C5941" w:rsidRDefault="00AB42B5">
      <w:pPr>
        <w:spacing w:before="120" w:after="120" w:line="280" w:lineRule="exact"/>
        <w:jc w:val="both"/>
      </w:pPr>
      <w:r>
        <w:t>12.9 Na hipótese de devolução, a nota fiscal/fatura será considerada como não apresentada, para fins de atendimento das condições contratuais.</w:t>
      </w:r>
    </w:p>
    <w:p w14:paraId="3E58AD78" w14:textId="77777777" w:rsidR="000C5941" w:rsidRDefault="00AB42B5">
      <w:pPr>
        <w:spacing w:before="120" w:after="120" w:line="280" w:lineRule="exact"/>
        <w:jc w:val="both"/>
      </w:pPr>
      <w:r>
        <w:t>12.10 A Contratante não pagará, sem que tenha autorização prévia e formal, qualquer compromisso que lhe venha a ser cobrado diretamente por terceiros, sejam ou não instituições financeiras.</w:t>
      </w:r>
    </w:p>
    <w:p w14:paraId="6B03B626" w14:textId="77777777" w:rsidR="000C5941" w:rsidRDefault="00AB42B5">
      <w:pPr>
        <w:spacing w:before="120" w:after="120" w:line="280" w:lineRule="exact"/>
        <w:jc w:val="both"/>
      </w:pPr>
      <w:r>
        <w:t>12.11 Os eventuais encargos financeiros, processuais e outros, decorrentes da inobservância, pela Contratada, de prazo de pagamento, serão de sua exclusiva responsabilidade.</w:t>
      </w:r>
    </w:p>
    <w:p w14:paraId="086FBCAE" w14:textId="77777777" w:rsidR="000C5941" w:rsidRDefault="00AB42B5">
      <w:pPr>
        <w:spacing w:before="120" w:after="120" w:line="280" w:lineRule="exact"/>
        <w:jc w:val="both"/>
      </w:pPr>
      <w:r>
        <w:t>12.12 A Contratante efetuará retenção, na fonte, dos tributos e contribuições sobre todos os pagamentos devidos à Contratada, na forma da legislação aplicável.</w:t>
      </w:r>
    </w:p>
    <w:p w14:paraId="41A60FD7" w14:textId="77777777" w:rsidR="000C5941" w:rsidRDefault="00AB42B5">
      <w:pPr>
        <w:spacing w:before="120" w:after="120" w:line="280" w:lineRule="exact"/>
        <w:jc w:val="both"/>
      </w:pPr>
      <w:r>
        <w:t>12.13 A Contratada, durante toda a execução do contrato, deverá manter todas as condições de habilitação e qualificação exigidas na licitação.</w:t>
      </w:r>
    </w:p>
    <w:p w14:paraId="1ABA8087" w14:textId="77777777" w:rsidR="000C5941" w:rsidRDefault="00AB42B5">
      <w:pPr>
        <w:spacing w:before="120" w:after="120" w:line="280" w:lineRule="exact"/>
        <w:jc w:val="both"/>
      </w:pPr>
      <w:r>
        <w:t>12.14 Constatada a situação de irregularidade em quaisquer das certidões da Contratada, a mesma será notificada, por escrito, sem prejuízo do pagamento pelo objeto já executado, para, num prazo de 05 (cinco) dias úteis, regularizar tal situação ou, no mesmo prazo, apresentar defesa, em processo administrativo instaurado para esse fim específico.</w:t>
      </w:r>
    </w:p>
    <w:p w14:paraId="7FE17136" w14:textId="77777777" w:rsidR="000C5941" w:rsidRDefault="00AB42B5">
      <w:pPr>
        <w:spacing w:before="120" w:after="120" w:line="280" w:lineRule="exact"/>
        <w:jc w:val="both"/>
      </w:pPr>
      <w:r>
        <w:t>12.15 O prazo para regularização ou encaminhamento de defesa de que trata o subitem anterior poderá ser prorrogado uma vez e por igual período, a critério da Contratante.</w:t>
      </w:r>
    </w:p>
    <w:p w14:paraId="06C13156" w14:textId="77777777" w:rsidR="000C5941" w:rsidRDefault="00AB42B5">
      <w:pPr>
        <w:spacing w:before="120" w:after="120" w:line="280" w:lineRule="exact"/>
        <w:jc w:val="both"/>
      </w:pPr>
      <w:r>
        <w:t>12.16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3C8E6884" w14:textId="77777777" w:rsidR="000C5941" w:rsidRDefault="00AB42B5">
      <w:pPr>
        <w:spacing w:before="120" w:after="120" w:line="280" w:lineRule="exact"/>
        <w:jc w:val="both"/>
      </w:pPr>
      <w:r>
        <w:t>12.17 Persistindo a irregularidade, a Contratante, em decisão fundamentada, deverá aplicar a penalidade cabível nos autos do processo administrativo correspondente.</w:t>
      </w:r>
    </w:p>
    <w:p w14:paraId="3E4C533D" w14:textId="77777777" w:rsidR="000C5941" w:rsidRDefault="00AB42B5">
      <w:pPr>
        <w:spacing w:before="120" w:after="120" w:line="280" w:lineRule="exact"/>
        <w:jc w:val="both"/>
      </w:pPr>
      <w:r>
        <w:t>12.18 Não será efetuado qualquer pagamento à empresa CONTRATADA enquanto houver pendência de liquidação da obrigação financeira em virtude de penalidade ou inadimplência contratual.</w:t>
      </w:r>
    </w:p>
    <w:p w14:paraId="11222959" w14:textId="77777777" w:rsidR="000C5941" w:rsidRDefault="00AB42B5">
      <w:pPr>
        <w:spacing w:before="120" w:after="120" w:line="280" w:lineRule="exact"/>
        <w:jc w:val="both"/>
      </w:pPr>
      <w:r>
        <w:t>12.19 Na pendência de liquidação da obrigação financeira em virtude de penalidade ou inadimplência contratual o valor será descontado da fatura ou créditos existentes em favor da CONTRATADA.</w:t>
      </w:r>
    </w:p>
    <w:p w14:paraId="6698FB2B" w14:textId="77777777" w:rsidR="000C5941" w:rsidRDefault="00AB42B5">
      <w:pPr>
        <w:spacing w:before="120" w:after="120" w:line="280" w:lineRule="exact"/>
        <w:jc w:val="both"/>
      </w:pPr>
      <w:r>
        <w:lastRenderedPageBreak/>
        <w:t>12.20 Todas as despesas decorrentes da entrega/execução do objeto, como impostos, taxas e encargos sociais, obrigações trabalhistas, previdenciárias, fiscais e comerciais, assim como despesas com transportes/fretes e deslocamentos correrão inteira e exclusivamente por conta da contratada.</w:t>
      </w:r>
    </w:p>
    <w:p w14:paraId="15E89789" w14:textId="77777777" w:rsidR="000C5941" w:rsidRDefault="00AB42B5">
      <w:pPr>
        <w:spacing w:before="120" w:after="120" w:line="280" w:lineRule="exact"/>
        <w:jc w:val="both"/>
      </w:pPr>
      <w:r>
        <w:t xml:space="preserve">12.21 Executado o contrato, o seu objeto será recebido: </w:t>
      </w:r>
    </w:p>
    <w:p w14:paraId="170A205D" w14:textId="77777777" w:rsidR="000C5941" w:rsidRDefault="00AB42B5">
      <w:pPr>
        <w:spacing w:before="120" w:after="120" w:line="280" w:lineRule="exact"/>
        <w:jc w:val="both"/>
      </w:pPr>
      <w:r>
        <w:t xml:space="preserve">a) Pelo Fiscal, mediante Termo de Recebimento; primeiro provisoriamente, o que será precedido de elaboração da Medição Final ou Medição Única; depois, definitiva assinada pelas partes, após o decurso de prazo de observação ou de vistoria que comprove a adequação do objeto aos termos contratuais, prevalecendo ainda a responsabilidade da CONTRATADA por quaisquer danos verificados na obra ou a terceiros, em decorrência de defeito ou falha na sua execução; </w:t>
      </w:r>
    </w:p>
    <w:p w14:paraId="7A884F19" w14:textId="77777777" w:rsidR="000C5941" w:rsidRDefault="00AB42B5">
      <w:pPr>
        <w:spacing w:before="120" w:after="120" w:line="280" w:lineRule="exact"/>
        <w:jc w:val="both"/>
      </w:pPr>
      <w:r>
        <w:t xml:space="preserve">b) O prazo para recebimento definitivo, não poderá ser superior a 90 (noventa) dias do recebimento provisório, salvo em casos excepcionais, devidamente justificados pelo Fiscal de Contrato e ratificados pela Autoridade Competente do Município. </w:t>
      </w:r>
    </w:p>
    <w:p w14:paraId="5A4F5E94" w14:textId="77777777" w:rsidR="000C5941" w:rsidRDefault="00AB42B5">
      <w:pPr>
        <w:spacing w:before="120" w:after="120" w:line="280" w:lineRule="exact"/>
        <w:jc w:val="both"/>
      </w:pPr>
      <w:r>
        <w:t>12.22 Os Termos de Recebimento provisório e definitivo não eximirão a CONTRATADA das obrigações definidas no Código Civil Brasileiro em vigor, bem como no artigo 140, § 6º da  Lei Federal 14.133/2021.</w:t>
      </w:r>
    </w:p>
    <w:p w14:paraId="31EC2E35" w14:textId="77777777" w:rsidR="000C5941" w:rsidRDefault="00AB42B5">
      <w:pPr>
        <w:spacing w:before="120" w:after="120" w:line="280" w:lineRule="exact"/>
        <w:jc w:val="both"/>
      </w:pPr>
      <w:r>
        <w:t>12.23 A administração rejeitará no todo ou em parte a qualidade da obra, quando efetuada em desacordo com o projeto.</w:t>
      </w:r>
    </w:p>
    <w:p w14:paraId="4CB563F2" w14:textId="77777777" w:rsidR="000C5941" w:rsidRDefault="00AB42B5">
      <w:pPr>
        <w:spacing w:before="120" w:after="120" w:line="280" w:lineRule="exact"/>
        <w:jc w:val="both"/>
      </w:pPr>
      <w:r>
        <w:t>12.24 A orientação e fiscalização da obra será realizada por um fiscal nomeado pelo Município Contratante. A esse fiscal compete fiscalizar e orientar a execução das mesmas.</w:t>
      </w:r>
    </w:p>
    <w:p w14:paraId="65C819B2" w14:textId="77777777" w:rsidR="000C5941" w:rsidRDefault="00AB42B5">
      <w:pPr>
        <w:pStyle w:val="textojustificadorecuoprimeiralinhaespsimples"/>
        <w:spacing w:before="120" w:beforeAutospacing="0" w:after="120" w:afterAutospacing="0" w:line="280" w:lineRule="exact"/>
        <w:jc w:val="both"/>
      </w:pPr>
      <w:r>
        <w:t>12.25 Em caso de discrepância de qualidade e quantidade na prestação do serviço ou aplicação do material previstos nos anexos do edital, em caso de vícios, defeitos ou incorreções na obra, o contratado disporá de um prazo de 3 (três) dias úteis para proceder as correções ou substituições que se fizerem necessárias, conforme dispõe o art. 119 da Lei Federal nº 14.133/2021.</w:t>
      </w:r>
    </w:p>
    <w:p w14:paraId="488EB940" w14:textId="77777777" w:rsidR="000C5941" w:rsidRDefault="00AB42B5">
      <w:pPr>
        <w:pStyle w:val="Ttulo11"/>
        <w:spacing w:before="120" w:after="120" w:line="280" w:lineRule="exact"/>
        <w:ind w:left="0" w:firstLine="0"/>
      </w:pPr>
      <w:r>
        <w:t xml:space="preserve">13 </w:t>
      </w:r>
      <w:r>
        <w:rPr>
          <w:u w:val="single"/>
        </w:rPr>
        <w:t>HABILITAÇÃO</w:t>
      </w:r>
      <w:r>
        <w:t xml:space="preserve"> (art. 62 e seguintes da Lei n.º 14.133/21), conforme o caso: </w:t>
      </w:r>
      <w:r>
        <w:rPr>
          <w:b w:val="0"/>
        </w:rPr>
        <w:t>HABILITAÇÃO JURÍDICA</w:t>
      </w:r>
    </w:p>
    <w:p w14:paraId="2665A232" w14:textId="77777777" w:rsidR="000C5941" w:rsidRDefault="000C5941">
      <w:pPr>
        <w:pStyle w:val="Ttulo11"/>
        <w:spacing w:before="120" w:after="120" w:line="280" w:lineRule="exact"/>
        <w:ind w:left="0" w:firstLine="0"/>
        <w:rPr>
          <w:b w:val="0"/>
        </w:rPr>
      </w:pPr>
    </w:p>
    <w:p w14:paraId="240C18C1" w14:textId="77777777" w:rsidR="000C5941" w:rsidRDefault="00AB42B5">
      <w:pPr>
        <w:spacing w:before="120" w:after="120" w:line="280" w:lineRule="exact"/>
        <w:jc w:val="both"/>
      </w:pPr>
      <w:r>
        <w:rPr>
          <w:b/>
        </w:rPr>
        <w:t xml:space="preserve">13.1 </w:t>
      </w:r>
      <w:r>
        <w:t>Inscrição no Registro Comercial, no caso de empresário individual;</w:t>
      </w:r>
    </w:p>
    <w:p w14:paraId="7F1E6D9D" w14:textId="77777777" w:rsidR="000C5941" w:rsidRDefault="000C5941">
      <w:pPr>
        <w:spacing w:before="120" w:after="120" w:line="280" w:lineRule="exact"/>
        <w:jc w:val="both"/>
      </w:pPr>
    </w:p>
    <w:p w14:paraId="4D602781" w14:textId="77777777" w:rsidR="000C5941" w:rsidRDefault="00AB42B5">
      <w:pPr>
        <w:spacing w:before="120" w:after="120" w:line="280" w:lineRule="exact"/>
        <w:jc w:val="both"/>
      </w:pPr>
      <w:r>
        <w:rPr>
          <w:b/>
        </w:rPr>
        <w:t>13.1.2</w:t>
      </w:r>
      <w:r>
        <w:t xml:space="preserve"> Ato Constitutivo, Estatuto ou Contrato Social em vigor, consolidado ou sua última alteração, devidamente registrado, em se tratando de Sociedades Comerciais ou empresa individual de responsabilidade limitada e, no caso de Sociedade por ações, acompanhado de documentos de eleição de seus administradores, de conformidade com a Lei em vigor.</w:t>
      </w:r>
    </w:p>
    <w:p w14:paraId="7CD86949" w14:textId="77777777" w:rsidR="000C5941" w:rsidRDefault="000C5941">
      <w:pPr>
        <w:spacing w:before="120" w:after="120" w:line="280" w:lineRule="exact"/>
        <w:jc w:val="both"/>
      </w:pPr>
    </w:p>
    <w:p w14:paraId="154C052A" w14:textId="77777777" w:rsidR="000C5941" w:rsidRDefault="00AB42B5">
      <w:pPr>
        <w:spacing w:before="120" w:after="120" w:line="280" w:lineRule="exact"/>
        <w:jc w:val="both"/>
      </w:pPr>
      <w:r>
        <w:rPr>
          <w:b/>
        </w:rPr>
        <w:t xml:space="preserve">13.1.3 </w:t>
      </w:r>
      <w:r>
        <w:t>Inscrição do Ato Constitutivo no Registro Civil das Pessoas Jurídicas, no caso de sociedades simples, acompanhada de prova de diretoria em exercício;</w:t>
      </w:r>
    </w:p>
    <w:p w14:paraId="206EE89D" w14:textId="77777777" w:rsidR="000C5941" w:rsidRDefault="000C5941">
      <w:pPr>
        <w:spacing w:before="120" w:after="120" w:line="280" w:lineRule="exact"/>
        <w:jc w:val="both"/>
      </w:pPr>
    </w:p>
    <w:p w14:paraId="59DE8608" w14:textId="77777777" w:rsidR="000C5941" w:rsidRDefault="00AB42B5">
      <w:pPr>
        <w:spacing w:before="120" w:after="120" w:line="280" w:lineRule="exact"/>
        <w:jc w:val="both"/>
      </w:pPr>
      <w:r>
        <w:rPr>
          <w:b/>
        </w:rPr>
        <w:lastRenderedPageBreak/>
        <w:t xml:space="preserve">13.1.4 </w:t>
      </w:r>
      <w:r>
        <w:t>Decreto de Autorização, em se tratando de empresa ou sociedade estrangeira em funcionamento no País.</w:t>
      </w:r>
    </w:p>
    <w:p w14:paraId="48C8C72F" w14:textId="77777777" w:rsidR="000C5941" w:rsidRDefault="00AB42B5">
      <w:pPr>
        <w:spacing w:before="120" w:after="120" w:line="280" w:lineRule="exact"/>
        <w:jc w:val="both"/>
      </w:pPr>
      <w:r>
        <w:rPr>
          <w:b/>
          <w:u w:val="single"/>
        </w:rPr>
        <w:t>Obs</w:t>
      </w:r>
      <w:r>
        <w:rPr>
          <w:b/>
        </w:rPr>
        <w:t>.:</w:t>
      </w:r>
      <w:r>
        <w:t xml:space="preserve"> O objeto social deverá ser compatível com o objeto licitado.</w:t>
      </w:r>
    </w:p>
    <w:p w14:paraId="598E2D97" w14:textId="77777777" w:rsidR="000C5941" w:rsidRDefault="000C5941">
      <w:pPr>
        <w:spacing w:before="120" w:after="120" w:line="280" w:lineRule="exact"/>
        <w:jc w:val="both"/>
        <w:rPr>
          <w:b/>
        </w:rPr>
      </w:pPr>
    </w:p>
    <w:p w14:paraId="3E77D9B0" w14:textId="77777777" w:rsidR="000C5941" w:rsidRDefault="00AB42B5">
      <w:pPr>
        <w:spacing w:before="120" w:after="120" w:line="280" w:lineRule="exact"/>
        <w:jc w:val="both"/>
      </w:pPr>
      <w:r>
        <w:t xml:space="preserve">13.2 </w:t>
      </w:r>
      <w:r>
        <w:rPr>
          <w:u w:val="single"/>
        </w:rPr>
        <w:t>REGULARIDADE FISCAL, SOCIAL E TRABALHISTA</w:t>
      </w:r>
      <w:r>
        <w:t xml:space="preserve"> (art. 68 da Lei n.º 14.133/21):</w:t>
      </w:r>
    </w:p>
    <w:p w14:paraId="16E71AFE" w14:textId="77777777" w:rsidR="000C5941" w:rsidRDefault="00AB42B5">
      <w:pPr>
        <w:tabs>
          <w:tab w:val="left" w:pos="3119"/>
          <w:tab w:val="left" w:pos="4962"/>
        </w:tabs>
        <w:spacing w:before="120" w:after="120" w:line="280" w:lineRule="exact"/>
        <w:jc w:val="both"/>
      </w:pPr>
      <w:r>
        <w:rPr>
          <w:b/>
        </w:rPr>
        <w:t>13.2.1</w:t>
      </w:r>
      <w:r>
        <w:t xml:space="preserve"> </w:t>
      </w:r>
      <w:r>
        <w:rPr>
          <w:color w:val="000000"/>
        </w:rPr>
        <w:t>a inscrição no Cadastro de Pessoas Físicas (CPF) ou no Cadastro Nacional da Pessoa Jurídica (CNPJ);</w:t>
      </w:r>
    </w:p>
    <w:p w14:paraId="3B0344E3" w14:textId="77777777" w:rsidR="000C5941" w:rsidRDefault="000C5941">
      <w:pPr>
        <w:tabs>
          <w:tab w:val="left" w:pos="3119"/>
          <w:tab w:val="left" w:pos="4962"/>
        </w:tabs>
        <w:spacing w:before="120" w:after="120" w:line="280" w:lineRule="exact"/>
        <w:jc w:val="both"/>
      </w:pPr>
    </w:p>
    <w:p w14:paraId="07767E4D" w14:textId="77777777" w:rsidR="000C5941" w:rsidRDefault="00AB42B5">
      <w:pPr>
        <w:tabs>
          <w:tab w:val="left" w:pos="3119"/>
          <w:tab w:val="left" w:pos="4962"/>
        </w:tabs>
        <w:spacing w:before="120" w:after="120" w:line="280" w:lineRule="exact"/>
        <w:jc w:val="both"/>
      </w:pPr>
      <w:r>
        <w:rPr>
          <w:b/>
        </w:rPr>
        <w:t>13.2.2</w:t>
      </w:r>
      <w:r>
        <w:t xml:space="preserve"> </w:t>
      </w:r>
      <w:r>
        <w:rPr>
          <w:color w:val="000000"/>
        </w:rPr>
        <w:t>a inscrição no cadastro de contribuintes estadual e/ou municipal, se houver, relativo ao domicílio ou sede do licitante, pertinente ao seu ramo de atividade e compatível com o objeto contratual;</w:t>
      </w:r>
    </w:p>
    <w:p w14:paraId="67D80E89" w14:textId="77777777" w:rsidR="000C5941" w:rsidRDefault="000C5941">
      <w:pPr>
        <w:tabs>
          <w:tab w:val="left" w:pos="3119"/>
          <w:tab w:val="left" w:pos="4962"/>
        </w:tabs>
        <w:spacing w:before="120" w:after="120" w:line="280" w:lineRule="exact"/>
        <w:jc w:val="both"/>
      </w:pPr>
    </w:p>
    <w:p w14:paraId="66B2914F" w14:textId="77777777" w:rsidR="000C5941" w:rsidRDefault="00AB42B5">
      <w:pPr>
        <w:tabs>
          <w:tab w:val="left" w:pos="3119"/>
          <w:tab w:val="left" w:pos="4962"/>
        </w:tabs>
        <w:spacing w:before="120" w:after="120" w:line="280" w:lineRule="exact"/>
        <w:jc w:val="both"/>
      </w:pPr>
      <w:r>
        <w:rPr>
          <w:b/>
        </w:rPr>
        <w:t>13.2.3.</w:t>
      </w:r>
      <w:r>
        <w:t xml:space="preserve"> </w:t>
      </w:r>
      <w:r>
        <w:rPr>
          <w:color w:val="000000"/>
        </w:rPr>
        <w:t>a regularidade perante a Fazenda federal, estadual e/ou municipal do domicílio ou sede do licitante, ou outra equivalente, na forma da lei;</w:t>
      </w:r>
    </w:p>
    <w:p w14:paraId="6B7D60FC" w14:textId="77777777" w:rsidR="000C5941" w:rsidRDefault="000C5941">
      <w:pPr>
        <w:tabs>
          <w:tab w:val="left" w:pos="3119"/>
          <w:tab w:val="left" w:pos="4962"/>
        </w:tabs>
        <w:spacing w:before="120" w:after="120" w:line="280" w:lineRule="exact"/>
        <w:jc w:val="both"/>
      </w:pPr>
    </w:p>
    <w:p w14:paraId="43FE82DB" w14:textId="77777777" w:rsidR="000C5941" w:rsidRDefault="00AB42B5">
      <w:pPr>
        <w:tabs>
          <w:tab w:val="left" w:pos="3119"/>
          <w:tab w:val="left" w:pos="4962"/>
        </w:tabs>
        <w:spacing w:before="120" w:after="120" w:line="280" w:lineRule="exact"/>
        <w:jc w:val="both"/>
      </w:pPr>
      <w:r>
        <w:rPr>
          <w:b/>
        </w:rPr>
        <w:t>13.2.4.</w:t>
      </w:r>
      <w:r>
        <w:t xml:space="preserve"> </w:t>
      </w:r>
      <w:r>
        <w:rPr>
          <w:color w:val="000000"/>
        </w:rPr>
        <w:t>a regularidade relativa à Seguridade Social e ao FGTS, que demonstre cumprimento dos encargos sociais instituídos por lei;</w:t>
      </w:r>
    </w:p>
    <w:p w14:paraId="15EEE733" w14:textId="77777777" w:rsidR="000C5941" w:rsidRDefault="000C5941">
      <w:pPr>
        <w:tabs>
          <w:tab w:val="left" w:pos="3119"/>
          <w:tab w:val="left" w:pos="4962"/>
        </w:tabs>
        <w:spacing w:before="120" w:after="120" w:line="280" w:lineRule="exact"/>
        <w:jc w:val="both"/>
        <w:rPr>
          <w:b/>
        </w:rPr>
      </w:pPr>
    </w:p>
    <w:p w14:paraId="092848A0" w14:textId="77777777" w:rsidR="000C5941" w:rsidRDefault="00AB42B5">
      <w:pPr>
        <w:tabs>
          <w:tab w:val="left" w:pos="3119"/>
          <w:tab w:val="left" w:pos="4962"/>
        </w:tabs>
        <w:spacing w:before="120" w:after="120" w:line="280" w:lineRule="exact"/>
        <w:jc w:val="both"/>
      </w:pPr>
      <w:r>
        <w:rPr>
          <w:b/>
        </w:rPr>
        <w:t>13.2.5.</w:t>
      </w:r>
      <w:r>
        <w:t xml:space="preserve"> </w:t>
      </w:r>
      <w:r>
        <w:rPr>
          <w:color w:val="000000"/>
        </w:rPr>
        <w:t>a regularidade perante a Justiça do Trabalho;</w:t>
      </w:r>
    </w:p>
    <w:p w14:paraId="6976E555" w14:textId="77777777" w:rsidR="000C5941" w:rsidRDefault="000C5941">
      <w:pPr>
        <w:tabs>
          <w:tab w:val="left" w:pos="3119"/>
          <w:tab w:val="left" w:pos="4962"/>
        </w:tabs>
        <w:spacing w:before="120" w:after="120" w:line="280" w:lineRule="exact"/>
        <w:jc w:val="both"/>
      </w:pPr>
    </w:p>
    <w:p w14:paraId="1148EB76" w14:textId="77777777" w:rsidR="000C5941" w:rsidRDefault="00AB42B5">
      <w:pPr>
        <w:tabs>
          <w:tab w:val="left" w:pos="3119"/>
          <w:tab w:val="left" w:pos="4962"/>
        </w:tabs>
        <w:spacing w:before="120" w:after="120" w:line="280" w:lineRule="exact"/>
        <w:jc w:val="both"/>
      </w:pPr>
      <w:r>
        <w:rPr>
          <w:b/>
        </w:rPr>
        <w:t>13.3.</w:t>
      </w:r>
      <w:r>
        <w:t xml:space="preserve"> </w:t>
      </w:r>
      <w:r>
        <w:rPr>
          <w:color w:val="000000"/>
        </w:rPr>
        <w:t>o cumprimento do disposto no </w:t>
      </w:r>
      <w:hyperlink r:id="rId8" w:anchor="art7xxxiii" w:tooltip="https://www.planalto.gov.br/ccivil_03/Constituicao/Constituicao.htm#art7xxxiii" w:history="1">
        <w:r>
          <w:rPr>
            <w:rStyle w:val="Hyperlink"/>
          </w:rPr>
          <w:t>inciso XXXIII do art. 7º da Constituição Federal.</w:t>
        </w:r>
      </w:hyperlink>
    </w:p>
    <w:p w14:paraId="357DD1D4" w14:textId="77777777" w:rsidR="000C5941" w:rsidRDefault="000C5941">
      <w:pPr>
        <w:tabs>
          <w:tab w:val="left" w:pos="3119"/>
          <w:tab w:val="left" w:pos="4962"/>
        </w:tabs>
        <w:spacing w:before="120" w:after="120" w:line="280" w:lineRule="exact"/>
        <w:jc w:val="both"/>
      </w:pPr>
    </w:p>
    <w:p w14:paraId="36E78231" w14:textId="77777777" w:rsidR="000C5941" w:rsidRDefault="00AB42B5">
      <w:pPr>
        <w:tabs>
          <w:tab w:val="left" w:pos="3119"/>
          <w:tab w:val="left" w:pos="4962"/>
        </w:tabs>
        <w:spacing w:before="120" w:after="120" w:line="280" w:lineRule="exact"/>
        <w:jc w:val="both"/>
      </w:pPr>
      <w:r>
        <w:rPr>
          <w:b/>
        </w:rPr>
        <w:t>13.4.</w:t>
      </w:r>
      <w:r>
        <w:t xml:space="preserve"> </w:t>
      </w:r>
      <w:r>
        <w:rPr>
          <w:color w:val="000000"/>
        </w:rPr>
        <w:t>Os documentos referidos acima poderão ser substituídos ou supridos, no todo ou em parte, por outros meios hábeis a comprovar a regularidade do licitante, inclusive por meio eletrônico.</w:t>
      </w:r>
    </w:p>
    <w:p w14:paraId="6A7A52E9" w14:textId="77777777" w:rsidR="000C5941" w:rsidRDefault="000C5941">
      <w:pPr>
        <w:tabs>
          <w:tab w:val="left" w:pos="3119"/>
          <w:tab w:val="left" w:pos="4962"/>
        </w:tabs>
        <w:spacing w:before="120" w:after="120" w:line="280" w:lineRule="exact"/>
        <w:jc w:val="both"/>
      </w:pPr>
    </w:p>
    <w:p w14:paraId="71CBAEED" w14:textId="77777777" w:rsidR="000C5941" w:rsidRDefault="00AB42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120" w:after="120" w:line="280" w:lineRule="exact"/>
        <w:jc w:val="both"/>
      </w:pPr>
      <w:r>
        <w:rPr>
          <w:b/>
        </w:rPr>
        <w:t xml:space="preserve">13.5. </w:t>
      </w:r>
      <w:r>
        <w:t>Certidão emitida pela Junta Comercial para comprovação da condição de Microempresa ou Empresa de Pequeno Porte na forma do art. 8º da Instrução Normativa nº. 103/2007 do Departamento Nacional de Registro do Comércio – DNRC, com data de expedição não superior a 90 (noventa) dias.</w:t>
      </w:r>
    </w:p>
    <w:p w14:paraId="2E02A4B9" w14:textId="77777777" w:rsidR="000C5941" w:rsidRDefault="000C5941">
      <w:pPr>
        <w:spacing w:before="120" w:after="120" w:line="280" w:lineRule="exact"/>
        <w:jc w:val="both"/>
        <w:rPr>
          <w:b/>
        </w:rPr>
      </w:pPr>
    </w:p>
    <w:p w14:paraId="367612F7" w14:textId="77777777" w:rsidR="000C5941" w:rsidRDefault="00AB42B5">
      <w:pPr>
        <w:spacing w:before="120" w:after="120" w:line="280" w:lineRule="exact"/>
        <w:jc w:val="both"/>
      </w:pPr>
      <w:r>
        <w:t xml:space="preserve">13.6. </w:t>
      </w:r>
      <w:r>
        <w:rPr>
          <w:u w:val="single"/>
        </w:rPr>
        <w:t>QUALIFICAÇÃO ECONÔMICO-FINANCEIRA</w:t>
      </w:r>
      <w:r>
        <w:t>:</w:t>
      </w:r>
    </w:p>
    <w:p w14:paraId="6AC26BB0" w14:textId="77777777" w:rsidR="000C5941" w:rsidRDefault="00AB42B5">
      <w:pPr>
        <w:spacing w:before="120" w:after="120" w:line="280" w:lineRule="exact"/>
        <w:jc w:val="both"/>
      </w:pPr>
      <w:r>
        <w:rPr>
          <w:b/>
        </w:rPr>
        <w:t>13.6.1.</w:t>
      </w:r>
      <w:r>
        <w:t xml:space="preserve"> Prova de possuir capital social registrado, não inferior a 8% (oito por cento) do valor estimado da contratação, comprovando através da apresentação da cópia do Certificado de Registro Cadastral ou da alteração contratual, devidamente registrada na Junta Comercial.</w:t>
      </w:r>
    </w:p>
    <w:p w14:paraId="3FAA3699" w14:textId="77777777" w:rsidR="000C5941" w:rsidRDefault="000C5941">
      <w:pPr>
        <w:spacing w:before="120" w:after="120" w:line="280" w:lineRule="exact"/>
        <w:jc w:val="both"/>
      </w:pPr>
    </w:p>
    <w:p w14:paraId="7FFD687D" w14:textId="77777777" w:rsidR="000C5941" w:rsidRDefault="00AB42B5">
      <w:pPr>
        <w:spacing w:before="120" w:after="120" w:line="280" w:lineRule="exact"/>
        <w:jc w:val="both"/>
        <w:rPr>
          <w:bCs/>
        </w:rPr>
      </w:pPr>
      <w:r>
        <w:rPr>
          <w:b/>
        </w:rPr>
        <w:t xml:space="preserve">13.6.2. </w:t>
      </w:r>
      <w:r>
        <w:rPr>
          <w:bCs/>
        </w:rPr>
        <w:t>Balanço Patrimonial e demonstrações contábeis dos dois últimos exercícios sociais, já exigíveis e apresentados na forma da lei, que comprovem a boa situação financeira da empresa, vedada a sua substituição por balancetes ou balanços provisórios, podendo ser atualizados quando encerrados há mais de 03 (três) meses da data de apresentação da proposta, tomando como base a variação, ocorrida no período, do ÍNDICE GERAL DE PREÇOS - DISPONIBILIDADE INTERNA - IGP-DI</w:t>
      </w:r>
      <w:r>
        <w:rPr>
          <w:b/>
          <w:bCs/>
        </w:rPr>
        <w:t xml:space="preserve">, </w:t>
      </w:r>
      <w:r>
        <w:rPr>
          <w:bCs/>
        </w:rPr>
        <w:t>publicado pela Fundação Getúlio Vargas - FGV ou de outro indicador que o venha substituir.</w:t>
      </w:r>
    </w:p>
    <w:p w14:paraId="379E8C9B" w14:textId="77777777" w:rsidR="000C5941" w:rsidRDefault="000C5941">
      <w:pPr>
        <w:spacing w:before="120" w:after="120" w:line="280" w:lineRule="exact"/>
        <w:jc w:val="both"/>
      </w:pPr>
    </w:p>
    <w:p w14:paraId="5884E043" w14:textId="77777777" w:rsidR="000C5941" w:rsidRDefault="00AB42B5">
      <w:pPr>
        <w:spacing w:before="120" w:after="120" w:line="280" w:lineRule="exact"/>
        <w:jc w:val="both"/>
      </w:pPr>
      <w:r>
        <w:rPr>
          <w:b/>
        </w:rPr>
        <w:t xml:space="preserve">13.6.3. </w:t>
      </w:r>
      <w:r>
        <w:t>Serão considerados aceitos como</w:t>
      </w:r>
      <w:r>
        <w:rPr>
          <w:b/>
        </w:rPr>
        <w:t xml:space="preserve"> </w:t>
      </w:r>
      <w:r>
        <w:rPr>
          <w:i/>
        </w:rPr>
        <w:t>na forma da lei</w:t>
      </w:r>
      <w:r>
        <w:rPr>
          <w:b/>
        </w:rPr>
        <w:t xml:space="preserve"> </w:t>
      </w:r>
      <w:r>
        <w:t>o balanço patrimonial e demonstrações</w:t>
      </w:r>
      <w:r>
        <w:rPr>
          <w:b/>
        </w:rPr>
        <w:t xml:space="preserve"> </w:t>
      </w:r>
      <w:r>
        <w:t>contábeis assim apresentados:</w:t>
      </w:r>
    </w:p>
    <w:p w14:paraId="7C9C4EE4" w14:textId="77777777" w:rsidR="000C5941" w:rsidRDefault="000C5941">
      <w:pPr>
        <w:spacing w:before="120" w:after="120" w:line="280" w:lineRule="exact"/>
        <w:jc w:val="both"/>
      </w:pPr>
    </w:p>
    <w:p w14:paraId="138B77E4" w14:textId="77777777" w:rsidR="000C5941" w:rsidRDefault="00AB42B5">
      <w:pPr>
        <w:spacing w:before="120" w:after="120" w:line="280" w:lineRule="exact"/>
        <w:jc w:val="both"/>
      </w:pPr>
      <w:r>
        <w:rPr>
          <w:b/>
        </w:rPr>
        <w:t xml:space="preserve">13.6.3.1 </w:t>
      </w:r>
      <w:r>
        <w:t>Sociedades regidas pela Lei nº. 6.404/76 (sociedade anônima):</w:t>
      </w:r>
    </w:p>
    <w:p w14:paraId="6883316E" w14:textId="77777777" w:rsidR="000C5941" w:rsidRDefault="00AB42B5">
      <w:pPr>
        <w:tabs>
          <w:tab w:val="left" w:pos="147"/>
        </w:tabs>
        <w:spacing w:before="120" w:after="120" w:line="280" w:lineRule="exact"/>
        <w:jc w:val="both"/>
      </w:pPr>
      <w:r>
        <w:t>- Publicados em Diário Oficial; ou</w:t>
      </w:r>
    </w:p>
    <w:p w14:paraId="0C0C2D5E" w14:textId="77777777" w:rsidR="000C5941" w:rsidRDefault="00AB42B5">
      <w:pPr>
        <w:tabs>
          <w:tab w:val="left" w:pos="147"/>
        </w:tabs>
        <w:spacing w:before="120" w:after="120" w:line="280" w:lineRule="exact"/>
        <w:jc w:val="both"/>
      </w:pPr>
      <w:r>
        <w:t>- Publicados em jornal de grande circulação; ou</w:t>
      </w:r>
    </w:p>
    <w:p w14:paraId="4A3531E9" w14:textId="77777777" w:rsidR="000C5941" w:rsidRDefault="00AB42B5">
      <w:pPr>
        <w:tabs>
          <w:tab w:val="left" w:pos="147"/>
        </w:tabs>
        <w:spacing w:before="120" w:after="120" w:line="280" w:lineRule="exact"/>
        <w:jc w:val="both"/>
      </w:pPr>
      <w:r>
        <w:t xml:space="preserve">- Por fotocópia registrada ou autenticada na Junta Comercial da sede ou domicílio da </w:t>
      </w:r>
      <w:r>
        <w:rPr>
          <w:b/>
        </w:rPr>
        <w:t>licitante</w:t>
      </w:r>
      <w:r>
        <w:t>.</w:t>
      </w:r>
    </w:p>
    <w:p w14:paraId="75C88B69" w14:textId="77777777" w:rsidR="000C5941" w:rsidRDefault="000C5941">
      <w:pPr>
        <w:tabs>
          <w:tab w:val="left" w:pos="147"/>
        </w:tabs>
        <w:spacing w:before="120" w:after="120" w:line="280" w:lineRule="exact"/>
        <w:jc w:val="both"/>
      </w:pPr>
    </w:p>
    <w:p w14:paraId="29993E32" w14:textId="77777777" w:rsidR="000C5941" w:rsidRDefault="00AB42B5">
      <w:pPr>
        <w:spacing w:before="120" w:after="120" w:line="280" w:lineRule="exact"/>
        <w:jc w:val="both"/>
      </w:pPr>
      <w:r>
        <w:rPr>
          <w:b/>
        </w:rPr>
        <w:t xml:space="preserve">13.7. </w:t>
      </w:r>
      <w:r>
        <w:t>Quando se tratar de empresas de outras formas societárias:</w:t>
      </w:r>
    </w:p>
    <w:p w14:paraId="76F3D229" w14:textId="77777777" w:rsidR="000C5941" w:rsidRDefault="00AB42B5">
      <w:pPr>
        <w:spacing w:before="120" w:after="120" w:line="280" w:lineRule="exact"/>
        <w:jc w:val="both"/>
      </w:pPr>
      <w:r>
        <w:t xml:space="preserve">- Acompanhados por fotocópia dos Termos de Abertura e de Encerramento do Livro Diário, devidamente autenticado na Junta Comercial da sede ou domicílio da </w:t>
      </w:r>
      <w:r>
        <w:rPr>
          <w:b/>
        </w:rPr>
        <w:t>licitante</w:t>
      </w:r>
      <w:r>
        <w:t xml:space="preserve"> ou em outro órgão equivalente.</w:t>
      </w:r>
    </w:p>
    <w:p w14:paraId="02D27279" w14:textId="77777777" w:rsidR="000C5941" w:rsidRDefault="000C5941">
      <w:pPr>
        <w:spacing w:before="120" w:after="120" w:line="280" w:lineRule="exact"/>
        <w:jc w:val="both"/>
      </w:pPr>
    </w:p>
    <w:p w14:paraId="5E7E3DEF" w14:textId="77777777" w:rsidR="000C5941" w:rsidRDefault="00AB42B5">
      <w:pPr>
        <w:spacing w:before="120" w:after="120" w:line="280" w:lineRule="exact"/>
        <w:jc w:val="both"/>
        <w:rPr>
          <w:b/>
        </w:rPr>
      </w:pPr>
      <w:r>
        <w:rPr>
          <w:b/>
        </w:rPr>
        <w:t xml:space="preserve">13.8. </w:t>
      </w:r>
      <w:r>
        <w:t>Sociedades sujeitas ao regime estabelecido na Lei Complementar 123/2006:</w:t>
      </w:r>
      <w:r>
        <w:rPr>
          <w:b/>
        </w:rPr>
        <w:t xml:space="preserve"> </w:t>
      </w:r>
    </w:p>
    <w:p w14:paraId="2C1AD996" w14:textId="77777777" w:rsidR="000C5941" w:rsidRDefault="00AB42B5">
      <w:pPr>
        <w:spacing w:before="120" w:after="120" w:line="280" w:lineRule="exact"/>
        <w:jc w:val="both"/>
      </w:pPr>
      <w:r>
        <w:t>–</w:t>
      </w:r>
      <w:r>
        <w:rPr>
          <w:b/>
        </w:rPr>
        <w:t xml:space="preserve"> </w:t>
      </w:r>
      <w:r>
        <w:t>Estatuto da</w:t>
      </w:r>
      <w:r>
        <w:rPr>
          <w:b/>
        </w:rPr>
        <w:t xml:space="preserve"> </w:t>
      </w:r>
      <w:r>
        <w:t>Microempresa e da Empresa de Pequeno Porte, bem como suas alterações posteriores:</w:t>
      </w:r>
    </w:p>
    <w:p w14:paraId="1D1A1F38" w14:textId="77777777" w:rsidR="000C5941" w:rsidRDefault="00AB42B5">
      <w:pPr>
        <w:spacing w:before="120" w:after="120" w:line="280" w:lineRule="exact"/>
        <w:jc w:val="both"/>
      </w:pPr>
      <w:r>
        <w:t>- Fotocópia dos Termos de Abertura e de encerramento do Livro Diário, devidamente autenticado na Junta Comercial da sede ou domicílio da licitante ou em outro órgão equivalente;</w:t>
      </w:r>
    </w:p>
    <w:p w14:paraId="0E2C6503" w14:textId="77777777" w:rsidR="000C5941" w:rsidRDefault="000C5941">
      <w:pPr>
        <w:spacing w:before="120" w:after="120" w:line="280" w:lineRule="exact"/>
        <w:jc w:val="both"/>
      </w:pPr>
    </w:p>
    <w:p w14:paraId="582BEA5F" w14:textId="77777777" w:rsidR="000C5941" w:rsidRDefault="00AB42B5">
      <w:pPr>
        <w:spacing w:before="120" w:after="120" w:line="280" w:lineRule="exact"/>
        <w:jc w:val="both"/>
      </w:pPr>
      <w:r>
        <w:rPr>
          <w:b/>
        </w:rPr>
        <w:t xml:space="preserve">13.9. </w:t>
      </w:r>
      <w:r>
        <w:t xml:space="preserve">Sociedade criada no exercício em curso: </w:t>
      </w:r>
    </w:p>
    <w:p w14:paraId="27CB26E3" w14:textId="77777777" w:rsidR="000C5941" w:rsidRDefault="00AB42B5">
      <w:pPr>
        <w:spacing w:before="120" w:after="120" w:line="280" w:lineRule="exact"/>
        <w:jc w:val="both"/>
      </w:pPr>
      <w:r>
        <w:rPr>
          <w:b/>
          <w:bCs/>
        </w:rPr>
        <w:t>13.9.1</w:t>
      </w:r>
      <w:r>
        <w:t xml:space="preserve"> Fotocópia do Balanço de Abertura, devidamente</w:t>
      </w:r>
      <w:r>
        <w:rPr>
          <w:b/>
        </w:rPr>
        <w:t xml:space="preserve"> </w:t>
      </w:r>
      <w:r>
        <w:t>registrado ou autenticado na Junta Comercial da sede ou domicílio dos licitantes nos casos de sociedades anônimas;</w:t>
      </w:r>
    </w:p>
    <w:p w14:paraId="379FAD47" w14:textId="77777777" w:rsidR="000C5941" w:rsidRDefault="000C5941">
      <w:pPr>
        <w:spacing w:before="120" w:after="120" w:line="280" w:lineRule="exact"/>
        <w:jc w:val="both"/>
      </w:pPr>
    </w:p>
    <w:p w14:paraId="03C75C55" w14:textId="77777777" w:rsidR="000C5941" w:rsidRDefault="00AB42B5">
      <w:pPr>
        <w:spacing w:before="120" w:after="120" w:line="280" w:lineRule="exact"/>
        <w:jc w:val="both"/>
      </w:pPr>
      <w:r>
        <w:rPr>
          <w:b/>
        </w:rPr>
        <w:t xml:space="preserve">13.9.2 </w:t>
      </w:r>
      <w:r>
        <w:t>O balanço patrimonial</w:t>
      </w:r>
      <w:r>
        <w:rPr>
          <w:b/>
        </w:rPr>
        <w:t xml:space="preserve">, </w:t>
      </w:r>
      <w:r>
        <w:t>as demonstrações e o balanço de abertura deverão estar assinados</w:t>
      </w:r>
      <w:r>
        <w:rPr>
          <w:b/>
        </w:rPr>
        <w:t xml:space="preserve"> </w:t>
      </w:r>
      <w:r>
        <w:t>pelos administradores das empresas constantes do ato constitutivo, estatuto ou contrato social e por Contador legalmente habilitado.</w:t>
      </w:r>
    </w:p>
    <w:p w14:paraId="122DCCB3" w14:textId="77777777" w:rsidR="000C5941" w:rsidRDefault="000C5941">
      <w:pPr>
        <w:spacing w:before="120" w:after="120" w:line="280" w:lineRule="exact"/>
        <w:jc w:val="both"/>
      </w:pPr>
    </w:p>
    <w:p w14:paraId="02129BC3" w14:textId="77777777" w:rsidR="000C5941" w:rsidRDefault="00AB42B5">
      <w:pPr>
        <w:spacing w:before="120" w:after="120" w:line="280" w:lineRule="exact"/>
        <w:jc w:val="both"/>
        <w:rPr>
          <w:bCs/>
        </w:rPr>
      </w:pPr>
      <w:r>
        <w:rPr>
          <w:b/>
        </w:rPr>
        <w:lastRenderedPageBreak/>
        <w:t>13.10</w:t>
      </w:r>
      <w:r>
        <w:t xml:space="preserve"> </w:t>
      </w:r>
      <w:r>
        <w:rPr>
          <w:bCs/>
        </w:rPr>
        <w:t>Os tipos societários/ empresariais obrigados e/ou optantes pela Escrituração Contábil Digital – ECD, consoante disposições contidas no Decreto nº 6.022/2007, regulamentado através da IN nº 787/2007 da RFB e disciplinado pela IN nº 109/2008 do DNRC, apresentarão documentos extraídos do Sistema Público de Escrituração Digital – Sped ou através do site da Junta Comercial do Estado da sede da licitante, na seguinte forma:</w:t>
      </w:r>
    </w:p>
    <w:p w14:paraId="1EEE4C2D" w14:textId="77777777" w:rsidR="000C5941" w:rsidRDefault="00AB42B5">
      <w:pPr>
        <w:spacing w:before="120" w:after="120" w:line="280" w:lineRule="exact"/>
        <w:jc w:val="both"/>
        <w:rPr>
          <w:bCs/>
          <w:color w:val="000000"/>
        </w:rPr>
      </w:pPr>
      <w:r>
        <w:rPr>
          <w:b/>
          <w:bCs/>
          <w:color w:val="000000"/>
        </w:rPr>
        <w:t>I</w:t>
      </w:r>
      <w:r>
        <w:rPr>
          <w:bCs/>
          <w:color w:val="000000"/>
        </w:rPr>
        <w:t xml:space="preserve"> Recibo de Entrega de Livro Digital transmitido através do Sistema Público de Escrituração Digital – Sped;</w:t>
      </w:r>
    </w:p>
    <w:p w14:paraId="36ED2701" w14:textId="77777777" w:rsidR="000C5941" w:rsidRDefault="00AB42B5">
      <w:pPr>
        <w:spacing w:before="120" w:after="120" w:line="280" w:lineRule="exact"/>
        <w:jc w:val="both"/>
        <w:rPr>
          <w:bCs/>
          <w:color w:val="000000"/>
        </w:rPr>
      </w:pPr>
      <w:r>
        <w:rPr>
          <w:b/>
          <w:bCs/>
          <w:color w:val="000000"/>
        </w:rPr>
        <w:t>II</w:t>
      </w:r>
      <w:r>
        <w:rPr>
          <w:bCs/>
          <w:color w:val="000000"/>
        </w:rPr>
        <w:t xml:space="preserve"> Termos de Abertura e Encerramento, do Livro Diário Digital, extraídos do Sistema Público de Escrituração Digital – Sped;</w:t>
      </w:r>
    </w:p>
    <w:p w14:paraId="42FE14E0" w14:textId="77777777" w:rsidR="000C5941" w:rsidRDefault="00AB42B5">
      <w:pPr>
        <w:spacing w:before="120" w:after="120" w:line="280" w:lineRule="exact"/>
        <w:jc w:val="both"/>
        <w:rPr>
          <w:bCs/>
          <w:color w:val="000000"/>
        </w:rPr>
      </w:pPr>
      <w:r>
        <w:rPr>
          <w:b/>
          <w:bCs/>
          <w:color w:val="000000"/>
        </w:rPr>
        <w:t>III</w:t>
      </w:r>
      <w:r>
        <w:rPr>
          <w:bCs/>
          <w:color w:val="000000"/>
        </w:rPr>
        <w:t xml:space="preserve"> Balanço e Demonstração do Resultado do Exercício extraídos do Sistema Público de Escrituração Digital – Sped;</w:t>
      </w:r>
    </w:p>
    <w:p w14:paraId="2873A21A" w14:textId="77777777" w:rsidR="000C5941" w:rsidRDefault="00AB42B5">
      <w:pPr>
        <w:spacing w:before="120" w:after="120" w:line="280" w:lineRule="exact"/>
        <w:jc w:val="both"/>
        <w:rPr>
          <w:bCs/>
          <w:color w:val="000000"/>
        </w:rPr>
      </w:pPr>
      <w:r>
        <w:rPr>
          <w:b/>
          <w:bCs/>
          <w:color w:val="000000"/>
        </w:rPr>
        <w:t>IV</w:t>
      </w:r>
      <w:r>
        <w:rPr>
          <w:bCs/>
          <w:color w:val="000000"/>
        </w:rPr>
        <w:t>. Requerimento de Autenticação de Livro Digital.</w:t>
      </w:r>
    </w:p>
    <w:p w14:paraId="771E9948" w14:textId="77777777" w:rsidR="000C5941" w:rsidRDefault="000C5941">
      <w:pPr>
        <w:spacing w:before="120" w:after="120" w:line="280" w:lineRule="exact"/>
        <w:jc w:val="both"/>
        <w:rPr>
          <w:bCs/>
          <w:color w:val="000000"/>
        </w:rPr>
      </w:pPr>
    </w:p>
    <w:p w14:paraId="6BEB5730" w14:textId="77777777" w:rsidR="000C5941" w:rsidRDefault="00AB42B5">
      <w:pPr>
        <w:spacing w:before="120" w:after="120" w:line="280" w:lineRule="exact"/>
        <w:jc w:val="both"/>
      </w:pPr>
      <w:r>
        <w:rPr>
          <w:b/>
        </w:rPr>
        <w:t>13.11</w:t>
      </w:r>
      <w:r>
        <w:t xml:space="preserve"> A comprovação de boa situação financeira nos termos do art. 69, da Lei nº 14.133/21, será avaliada pelos índices de Liquidez Geral (LG), Solvência Geral (SG) e Liquidez Corrente (LC), que deverão apresentar o valor mínimo igual a 01 (um), resultante da aplicação das fórmulas abaixo, evidenciadas pela própria licitante:</w:t>
      </w:r>
    </w:p>
    <w:p w14:paraId="3E7CCC57" w14:textId="77777777" w:rsidR="000C5941" w:rsidRDefault="000C5941">
      <w:pPr>
        <w:spacing w:before="120" w:after="120" w:line="280" w:lineRule="exact"/>
        <w:jc w:val="both"/>
      </w:pPr>
    </w:p>
    <w:tbl>
      <w:tblPr>
        <w:tblW w:w="0" w:type="auto"/>
        <w:tblInd w:w="826" w:type="dxa"/>
        <w:tblBorders>
          <w:top w:val="single" w:sz="24" w:space="0" w:color="auto"/>
          <w:left w:val="single" w:sz="24" w:space="0" w:color="auto"/>
          <w:bottom w:val="single" w:sz="24" w:space="0" w:color="auto"/>
          <w:right w:val="single" w:sz="24" w:space="0" w:color="auto"/>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56"/>
        <w:gridCol w:w="7266"/>
      </w:tblGrid>
      <w:tr w:rsidR="000C5941" w14:paraId="09D64F52" w14:textId="77777777">
        <w:trPr>
          <w:trHeight w:hRule="exact" w:val="576"/>
        </w:trPr>
        <w:tc>
          <w:tcPr>
            <w:tcW w:w="656" w:type="dxa"/>
            <w:tcBorders>
              <w:top w:val="single" w:sz="24" w:space="0" w:color="auto"/>
            </w:tcBorders>
          </w:tcPr>
          <w:p w14:paraId="54B801D7" w14:textId="77777777" w:rsidR="000C5941" w:rsidRDefault="00AB42B5">
            <w:pPr>
              <w:spacing w:before="120" w:after="120" w:line="280" w:lineRule="exact"/>
              <w:jc w:val="both"/>
              <w:rPr>
                <w:b/>
              </w:rPr>
            </w:pPr>
            <w:r>
              <w:rPr>
                <w:b/>
              </w:rPr>
              <w:t>LG=</w:t>
            </w:r>
          </w:p>
        </w:tc>
        <w:tc>
          <w:tcPr>
            <w:tcW w:w="7266" w:type="dxa"/>
            <w:tcBorders>
              <w:top w:val="single" w:sz="24" w:space="0" w:color="auto"/>
            </w:tcBorders>
            <w:vAlign w:val="center"/>
          </w:tcPr>
          <w:p w14:paraId="322B85F3" w14:textId="77777777" w:rsidR="000C5941" w:rsidRDefault="00AB42B5">
            <w:pPr>
              <w:spacing w:before="120" w:after="120" w:line="280" w:lineRule="exact"/>
              <w:jc w:val="both"/>
            </w:pPr>
            <w:r>
              <w:rPr>
                <w:u w:val="single"/>
              </w:rPr>
              <w:t>(ATIVO CIRCULANTE+REALIZÁVEL A LONGO PRAZO)</w:t>
            </w:r>
          </w:p>
          <w:p w14:paraId="4ABE83E2" w14:textId="77777777" w:rsidR="000C5941" w:rsidRDefault="00AB42B5">
            <w:pPr>
              <w:spacing w:before="120" w:after="120" w:line="280" w:lineRule="exact"/>
              <w:jc w:val="both"/>
            </w:pPr>
            <w:r>
              <w:t>(PASSIVO CIRCULANTE+EXIGÍVEL A LONGO PRAZO)</w:t>
            </w:r>
          </w:p>
        </w:tc>
      </w:tr>
      <w:tr w:rsidR="000C5941" w14:paraId="71D7AD09" w14:textId="77777777">
        <w:trPr>
          <w:trHeight w:hRule="exact" w:val="578"/>
        </w:trPr>
        <w:tc>
          <w:tcPr>
            <w:tcW w:w="656" w:type="dxa"/>
          </w:tcPr>
          <w:p w14:paraId="7DADA493" w14:textId="77777777" w:rsidR="000C5941" w:rsidRDefault="00AB42B5">
            <w:pPr>
              <w:spacing w:before="120" w:after="120" w:line="280" w:lineRule="exact"/>
              <w:jc w:val="both"/>
              <w:rPr>
                <w:b/>
              </w:rPr>
            </w:pPr>
            <w:r>
              <w:rPr>
                <w:b/>
              </w:rPr>
              <w:t>SG=</w:t>
            </w:r>
          </w:p>
        </w:tc>
        <w:tc>
          <w:tcPr>
            <w:tcW w:w="7266" w:type="dxa"/>
          </w:tcPr>
          <w:p w14:paraId="098F868E" w14:textId="77777777" w:rsidR="000C5941" w:rsidRDefault="00AB42B5">
            <w:pPr>
              <w:spacing w:before="120" w:after="120" w:line="280" w:lineRule="exact"/>
              <w:jc w:val="both"/>
            </w:pPr>
            <w:r>
              <w:rPr>
                <w:u w:val="single"/>
              </w:rPr>
              <w:t>(ATIVO TOTAL)</w:t>
            </w:r>
          </w:p>
          <w:p w14:paraId="62299F78" w14:textId="77777777" w:rsidR="000C5941" w:rsidRDefault="00AB42B5">
            <w:pPr>
              <w:spacing w:before="120" w:after="120" w:line="280" w:lineRule="exact"/>
              <w:jc w:val="both"/>
            </w:pPr>
            <w:r>
              <w:t>(PASSIVO CIRCULANTE+EXIGÍVEL A LONGO PRAZO)</w:t>
            </w:r>
          </w:p>
        </w:tc>
      </w:tr>
      <w:tr w:rsidR="000C5941" w14:paraId="0A1D0E8F" w14:textId="77777777">
        <w:trPr>
          <w:trHeight w:hRule="exact" w:val="576"/>
        </w:trPr>
        <w:tc>
          <w:tcPr>
            <w:tcW w:w="656" w:type="dxa"/>
            <w:tcBorders>
              <w:bottom w:val="single" w:sz="24" w:space="0" w:color="auto"/>
            </w:tcBorders>
          </w:tcPr>
          <w:p w14:paraId="7A16286E" w14:textId="77777777" w:rsidR="000C5941" w:rsidRDefault="00AB42B5">
            <w:pPr>
              <w:spacing w:before="120" w:after="120" w:line="280" w:lineRule="exact"/>
              <w:jc w:val="both"/>
              <w:rPr>
                <w:b/>
                <w:lang w:val="en-US"/>
              </w:rPr>
            </w:pPr>
            <w:r>
              <w:rPr>
                <w:b/>
                <w:lang w:val="en-US"/>
              </w:rPr>
              <w:t>LC=</w:t>
            </w:r>
          </w:p>
        </w:tc>
        <w:tc>
          <w:tcPr>
            <w:tcW w:w="7266" w:type="dxa"/>
            <w:tcBorders>
              <w:bottom w:val="single" w:sz="24" w:space="0" w:color="auto"/>
            </w:tcBorders>
          </w:tcPr>
          <w:p w14:paraId="3F19EF09" w14:textId="77777777" w:rsidR="000C5941" w:rsidRDefault="00AB42B5">
            <w:pPr>
              <w:spacing w:before="120" w:after="120" w:line="280" w:lineRule="exact"/>
              <w:jc w:val="both"/>
              <w:rPr>
                <w:u w:val="single"/>
                <w:lang w:val="en-US"/>
              </w:rPr>
            </w:pPr>
            <w:r>
              <w:rPr>
                <w:u w:val="single"/>
                <w:lang w:val="en-US"/>
              </w:rPr>
              <w:t>ATIVO CIRCULANTE</w:t>
            </w:r>
          </w:p>
          <w:p w14:paraId="60F3F579" w14:textId="77777777" w:rsidR="000C5941" w:rsidRDefault="00AB42B5">
            <w:pPr>
              <w:spacing w:before="120" w:after="120" w:line="280" w:lineRule="exact"/>
              <w:jc w:val="both"/>
              <w:rPr>
                <w:lang w:val="en-US"/>
              </w:rPr>
            </w:pPr>
            <w:r>
              <w:rPr>
                <w:lang w:val="en-US"/>
              </w:rPr>
              <w:t>PASSIVO CIRCULANTE</w:t>
            </w:r>
          </w:p>
        </w:tc>
      </w:tr>
    </w:tbl>
    <w:p w14:paraId="17C43122" w14:textId="77777777" w:rsidR="000C5941" w:rsidRDefault="000C5941">
      <w:pPr>
        <w:spacing w:before="120" w:after="120" w:line="280" w:lineRule="exact"/>
        <w:jc w:val="both"/>
        <w:rPr>
          <w:b/>
        </w:rPr>
      </w:pPr>
    </w:p>
    <w:p w14:paraId="5C9DAD22" w14:textId="77777777" w:rsidR="000C5941" w:rsidRDefault="00AB42B5">
      <w:pPr>
        <w:spacing w:before="120" w:after="120" w:line="280" w:lineRule="exact"/>
        <w:jc w:val="both"/>
      </w:pPr>
      <w:r>
        <w:rPr>
          <w:b/>
        </w:rPr>
        <w:t xml:space="preserve">13.12 Certidão negativa de falência, concordata </w:t>
      </w:r>
      <w:r>
        <w:t>expedida pelo distribuidor da sede da</w:t>
      </w:r>
      <w:r>
        <w:rPr>
          <w:b/>
        </w:rPr>
        <w:t xml:space="preserve"> </w:t>
      </w:r>
      <w:r>
        <w:t>pessoa jurídica.</w:t>
      </w:r>
    </w:p>
    <w:p w14:paraId="2807CBA4" w14:textId="77777777" w:rsidR="000C5941" w:rsidRDefault="000C5941">
      <w:pPr>
        <w:spacing w:before="120" w:after="120" w:line="280" w:lineRule="exact"/>
        <w:jc w:val="both"/>
      </w:pPr>
    </w:p>
    <w:p w14:paraId="4E1C27B2" w14:textId="77777777" w:rsidR="000C5941" w:rsidRDefault="00AB42B5">
      <w:pPr>
        <w:spacing w:before="120" w:after="120" w:line="280" w:lineRule="exact"/>
        <w:jc w:val="both"/>
        <w:rPr>
          <w:b/>
        </w:rPr>
      </w:pPr>
      <w:r>
        <w:rPr>
          <w:b/>
        </w:rPr>
        <w:t xml:space="preserve">14 Os critérios de </w:t>
      </w:r>
      <w:r>
        <w:rPr>
          <w:b/>
          <w:u w:val="single"/>
        </w:rPr>
        <w:t>QUALIFICAÇÃO TÉCNICA</w:t>
      </w:r>
      <w:r>
        <w:rPr>
          <w:b/>
        </w:rPr>
        <w:t xml:space="preserve"> a serem atendidos pelo licitante serão os seguintes: (art. 67 da NLLC)</w:t>
      </w:r>
    </w:p>
    <w:p w14:paraId="292BBEB1" w14:textId="77777777" w:rsidR="000C5941" w:rsidRDefault="00AB42B5">
      <w:pPr>
        <w:spacing w:before="120" w:after="120" w:line="280" w:lineRule="exact"/>
        <w:jc w:val="both"/>
      </w:pPr>
      <w:r>
        <w:t>14.1. Prova de inscrição ou registro do licitante junto ao Conselho Regional de Engenharia e Agronomia – CREA ou Conselho de Arquitetura e Urbanismo - CAU, que comprove atividade relacionada com o objeto do presente edital, em plena validade.</w:t>
      </w:r>
    </w:p>
    <w:p w14:paraId="0E3F5CC7" w14:textId="77777777" w:rsidR="000C5941" w:rsidRDefault="00AB42B5">
      <w:pPr>
        <w:spacing w:before="120" w:after="120" w:line="280" w:lineRule="exact"/>
        <w:jc w:val="both"/>
      </w:pPr>
      <w:r>
        <w:t xml:space="preserve">14.2. </w:t>
      </w:r>
      <w:bookmarkStart w:id="27" w:name="_Hlk168859221"/>
      <w:r>
        <w:t xml:space="preserve">Comprovação da capacitação técnico-profissional: Comprovação de que o licitante possui em seu corpo técnico, na data de abertura das propostas, profissional (is) inscritos no Conselho Regional de Engenharia e Agronomia – CREA ou Conselho de Arquitetura e Urbanismo - CAU, detentor (es) de atestado(s) de responsabilidade técnica devidamente registrado(s) no CREA ou CAU da região onde os serviços foram executados, acompanhados (s) da (s) respectiva (s) certidão (ões) de Acervo Técnico – CAT, </w:t>
      </w:r>
      <w:r>
        <w:lastRenderedPageBreak/>
        <w:t xml:space="preserve">expedidas por este(s) Conselho(s), que comprove(m) ter o(s) profissional(is), executado para órgão ou entidade da administração pública direta ou indireta, federal, estadual, municipal ou do Distrito Federal, ou ainda, para empresa privada, serviços relativos à execução dos serviços que compõem as parcelas de maior relevância técnica e valor significativo da contratação, a ser definido pela equipe técnica. </w:t>
      </w:r>
      <w:bookmarkEnd w:id="27"/>
    </w:p>
    <w:tbl>
      <w:tblPr>
        <w:tblStyle w:val="Tabelacomgrade1"/>
        <w:tblW w:w="8607" w:type="dxa"/>
        <w:tblLook w:val="04A0" w:firstRow="1" w:lastRow="0" w:firstColumn="1" w:lastColumn="0" w:noHBand="0" w:noVBand="1"/>
      </w:tblPr>
      <w:tblGrid>
        <w:gridCol w:w="2846"/>
        <w:gridCol w:w="1905"/>
        <w:gridCol w:w="1070"/>
        <w:gridCol w:w="1139"/>
        <w:gridCol w:w="1647"/>
      </w:tblGrid>
      <w:tr w:rsidR="000C5941" w14:paraId="3A936E74" w14:textId="77777777">
        <w:tc>
          <w:tcPr>
            <w:tcW w:w="2884" w:type="dxa"/>
          </w:tcPr>
          <w:p w14:paraId="2FD6F4EB" w14:textId="77777777" w:rsidR="000C5941" w:rsidRDefault="00AB42B5">
            <w:pPr>
              <w:spacing w:after="120" w:line="360" w:lineRule="auto"/>
              <w:jc w:val="both"/>
              <w:rPr>
                <w:b/>
                <w:bCs/>
                <w:sz w:val="20"/>
                <w:szCs w:val="20"/>
              </w:rPr>
            </w:pPr>
            <w:r>
              <w:rPr>
                <w:b/>
                <w:bCs/>
                <w:sz w:val="20"/>
                <w:szCs w:val="20"/>
              </w:rPr>
              <w:t>Descrição</w:t>
            </w:r>
          </w:p>
        </w:tc>
        <w:tc>
          <w:tcPr>
            <w:tcW w:w="1828" w:type="dxa"/>
          </w:tcPr>
          <w:p w14:paraId="647E9ECE" w14:textId="77777777" w:rsidR="000C5941" w:rsidRDefault="00AB42B5">
            <w:pPr>
              <w:spacing w:after="120" w:line="360" w:lineRule="auto"/>
              <w:jc w:val="both"/>
              <w:rPr>
                <w:b/>
                <w:bCs/>
                <w:sz w:val="20"/>
                <w:szCs w:val="20"/>
              </w:rPr>
            </w:pPr>
            <w:r>
              <w:rPr>
                <w:b/>
                <w:bCs/>
                <w:sz w:val="20"/>
                <w:szCs w:val="20"/>
              </w:rPr>
              <w:t>Tipo</w:t>
            </w:r>
          </w:p>
        </w:tc>
        <w:tc>
          <w:tcPr>
            <w:tcW w:w="1089" w:type="dxa"/>
          </w:tcPr>
          <w:p w14:paraId="689F30F5" w14:textId="77777777" w:rsidR="000C5941" w:rsidRDefault="00AB42B5">
            <w:pPr>
              <w:spacing w:after="120" w:line="360" w:lineRule="auto"/>
              <w:jc w:val="both"/>
              <w:rPr>
                <w:b/>
                <w:bCs/>
                <w:sz w:val="20"/>
                <w:szCs w:val="20"/>
              </w:rPr>
            </w:pPr>
            <w:r>
              <w:rPr>
                <w:b/>
                <w:bCs/>
                <w:sz w:val="20"/>
                <w:szCs w:val="20"/>
              </w:rPr>
              <w:t>Und</w:t>
            </w:r>
          </w:p>
        </w:tc>
        <w:tc>
          <w:tcPr>
            <w:tcW w:w="1150" w:type="dxa"/>
          </w:tcPr>
          <w:p w14:paraId="3E2604F7" w14:textId="77777777" w:rsidR="000C5941" w:rsidRDefault="00AB42B5">
            <w:pPr>
              <w:spacing w:after="120" w:line="360" w:lineRule="auto"/>
              <w:jc w:val="both"/>
              <w:rPr>
                <w:b/>
                <w:bCs/>
                <w:sz w:val="20"/>
                <w:szCs w:val="20"/>
              </w:rPr>
            </w:pPr>
            <w:r>
              <w:rPr>
                <w:b/>
                <w:bCs/>
                <w:sz w:val="20"/>
                <w:szCs w:val="20"/>
              </w:rPr>
              <w:t>Quant.</w:t>
            </w:r>
          </w:p>
        </w:tc>
        <w:tc>
          <w:tcPr>
            <w:tcW w:w="1656" w:type="dxa"/>
          </w:tcPr>
          <w:p w14:paraId="53994907" w14:textId="77777777" w:rsidR="000C5941" w:rsidRDefault="00AB42B5">
            <w:pPr>
              <w:spacing w:after="120" w:line="360" w:lineRule="auto"/>
              <w:jc w:val="both"/>
              <w:rPr>
                <w:b/>
                <w:bCs/>
                <w:sz w:val="20"/>
                <w:szCs w:val="20"/>
              </w:rPr>
            </w:pPr>
            <w:r>
              <w:rPr>
                <w:b/>
                <w:bCs/>
                <w:sz w:val="20"/>
                <w:szCs w:val="20"/>
              </w:rPr>
              <w:t>Comprovação Minima (50%)</w:t>
            </w:r>
          </w:p>
        </w:tc>
      </w:tr>
      <w:tr w:rsidR="000C5941" w14:paraId="76689311" w14:textId="77777777">
        <w:tc>
          <w:tcPr>
            <w:tcW w:w="2884" w:type="dxa"/>
          </w:tcPr>
          <w:p w14:paraId="45013AF9" w14:textId="77777777" w:rsidR="000C5941" w:rsidRDefault="00AB42B5">
            <w:pPr>
              <w:spacing w:after="120" w:line="360" w:lineRule="auto"/>
              <w:jc w:val="both"/>
              <w:rPr>
                <w:sz w:val="20"/>
                <w:szCs w:val="20"/>
              </w:rPr>
            </w:pPr>
            <w:r>
              <w:rPr>
                <w:sz w:val="20"/>
                <w:szCs w:val="20"/>
              </w:rPr>
              <w:t>EXECUÇÃO DE PASSEIO (CALÇADA) OU PISO DE CONCRETO COM CONCRETO MOLDADO IN LOCO, FEITO EM OBRA, ACABAMENTO CONVENCIONAL, NÃO ARMADO. AF_08/2022</w:t>
            </w:r>
          </w:p>
        </w:tc>
        <w:tc>
          <w:tcPr>
            <w:tcW w:w="1828" w:type="dxa"/>
          </w:tcPr>
          <w:p w14:paraId="5B402C56" w14:textId="77777777" w:rsidR="000C5941" w:rsidRDefault="000C5941">
            <w:pPr>
              <w:spacing w:after="120" w:line="360" w:lineRule="auto"/>
              <w:jc w:val="both"/>
              <w:rPr>
                <w:sz w:val="20"/>
                <w:szCs w:val="20"/>
              </w:rPr>
            </w:pPr>
          </w:p>
          <w:p w14:paraId="47F1BCD4" w14:textId="77777777" w:rsidR="000C5941" w:rsidRDefault="000C5941">
            <w:pPr>
              <w:spacing w:after="120" w:line="360" w:lineRule="auto"/>
              <w:jc w:val="both"/>
              <w:rPr>
                <w:sz w:val="20"/>
                <w:szCs w:val="20"/>
              </w:rPr>
            </w:pPr>
          </w:p>
          <w:p w14:paraId="1FE5E5D6" w14:textId="77777777" w:rsidR="000C5941" w:rsidRDefault="000C5941">
            <w:pPr>
              <w:spacing w:after="120" w:line="360" w:lineRule="auto"/>
              <w:jc w:val="both"/>
              <w:rPr>
                <w:sz w:val="20"/>
                <w:szCs w:val="20"/>
              </w:rPr>
            </w:pPr>
          </w:p>
          <w:p w14:paraId="51AF0DE5" w14:textId="77777777" w:rsidR="000C5941" w:rsidRDefault="00AB42B5">
            <w:pPr>
              <w:spacing w:after="120" w:line="360" w:lineRule="auto"/>
              <w:jc w:val="center"/>
              <w:rPr>
                <w:sz w:val="20"/>
                <w:szCs w:val="20"/>
              </w:rPr>
            </w:pPr>
            <w:r>
              <w:rPr>
                <w:sz w:val="20"/>
                <w:szCs w:val="20"/>
              </w:rPr>
              <w:t>PISO - PISOS</w:t>
            </w:r>
          </w:p>
        </w:tc>
        <w:tc>
          <w:tcPr>
            <w:tcW w:w="1089" w:type="dxa"/>
          </w:tcPr>
          <w:p w14:paraId="43B4EB26" w14:textId="77777777" w:rsidR="000C5941" w:rsidRDefault="000C5941">
            <w:pPr>
              <w:spacing w:after="120" w:line="360" w:lineRule="auto"/>
              <w:jc w:val="center"/>
              <w:rPr>
                <w:sz w:val="20"/>
                <w:szCs w:val="20"/>
              </w:rPr>
            </w:pPr>
          </w:p>
          <w:p w14:paraId="0EADEC4C" w14:textId="77777777" w:rsidR="000C5941" w:rsidRDefault="000C5941">
            <w:pPr>
              <w:spacing w:after="120" w:line="360" w:lineRule="auto"/>
              <w:jc w:val="center"/>
              <w:rPr>
                <w:sz w:val="20"/>
                <w:szCs w:val="20"/>
              </w:rPr>
            </w:pPr>
          </w:p>
          <w:p w14:paraId="414ECAC5" w14:textId="77777777" w:rsidR="000C5941" w:rsidRDefault="000C5941">
            <w:pPr>
              <w:spacing w:after="120" w:line="360" w:lineRule="auto"/>
              <w:jc w:val="center"/>
              <w:rPr>
                <w:sz w:val="20"/>
                <w:szCs w:val="20"/>
              </w:rPr>
            </w:pPr>
          </w:p>
          <w:p w14:paraId="06C5B306" w14:textId="77777777" w:rsidR="000C5941" w:rsidRDefault="00AB42B5">
            <w:pPr>
              <w:spacing w:after="120" w:line="360" w:lineRule="auto"/>
              <w:jc w:val="center"/>
              <w:rPr>
                <w:sz w:val="20"/>
                <w:szCs w:val="20"/>
              </w:rPr>
            </w:pPr>
            <w:r>
              <w:rPr>
                <w:sz w:val="20"/>
                <w:szCs w:val="20"/>
              </w:rPr>
              <w:t>m3</w:t>
            </w:r>
          </w:p>
        </w:tc>
        <w:tc>
          <w:tcPr>
            <w:tcW w:w="1150" w:type="dxa"/>
          </w:tcPr>
          <w:p w14:paraId="69719D48" w14:textId="77777777" w:rsidR="000C5941" w:rsidRDefault="000C5941">
            <w:pPr>
              <w:spacing w:after="120" w:line="360" w:lineRule="auto"/>
              <w:jc w:val="both"/>
              <w:rPr>
                <w:sz w:val="20"/>
                <w:szCs w:val="20"/>
              </w:rPr>
            </w:pPr>
          </w:p>
          <w:p w14:paraId="46ABC486" w14:textId="77777777" w:rsidR="000C5941" w:rsidRDefault="000C5941">
            <w:pPr>
              <w:spacing w:after="120" w:line="360" w:lineRule="auto"/>
              <w:jc w:val="both"/>
              <w:rPr>
                <w:sz w:val="20"/>
                <w:szCs w:val="20"/>
              </w:rPr>
            </w:pPr>
          </w:p>
          <w:p w14:paraId="469F1BB3" w14:textId="77777777" w:rsidR="000C5941" w:rsidRDefault="000C5941">
            <w:pPr>
              <w:spacing w:after="120" w:line="360" w:lineRule="auto"/>
              <w:jc w:val="both"/>
              <w:rPr>
                <w:sz w:val="20"/>
                <w:szCs w:val="20"/>
              </w:rPr>
            </w:pPr>
          </w:p>
          <w:p w14:paraId="60F685C1" w14:textId="77777777" w:rsidR="000C5941" w:rsidRDefault="00AB42B5">
            <w:pPr>
              <w:spacing w:after="120" w:line="360" w:lineRule="auto"/>
              <w:jc w:val="both"/>
              <w:rPr>
                <w:sz w:val="20"/>
                <w:szCs w:val="20"/>
              </w:rPr>
            </w:pPr>
            <w:r>
              <w:rPr>
                <w:sz w:val="20"/>
                <w:szCs w:val="20"/>
              </w:rPr>
              <w:t xml:space="preserve">   66,6575</w:t>
            </w:r>
          </w:p>
        </w:tc>
        <w:tc>
          <w:tcPr>
            <w:tcW w:w="1656" w:type="dxa"/>
          </w:tcPr>
          <w:p w14:paraId="6C76343F" w14:textId="77777777" w:rsidR="000C5941" w:rsidRDefault="000C5941">
            <w:pPr>
              <w:spacing w:after="120" w:line="360" w:lineRule="auto"/>
              <w:jc w:val="both"/>
              <w:rPr>
                <w:sz w:val="20"/>
                <w:szCs w:val="20"/>
              </w:rPr>
            </w:pPr>
          </w:p>
          <w:p w14:paraId="0DBF4DC0" w14:textId="77777777" w:rsidR="000C5941" w:rsidRDefault="000C5941">
            <w:pPr>
              <w:spacing w:after="120" w:line="360" w:lineRule="auto"/>
              <w:jc w:val="both"/>
              <w:rPr>
                <w:sz w:val="20"/>
                <w:szCs w:val="20"/>
              </w:rPr>
            </w:pPr>
          </w:p>
          <w:p w14:paraId="7F1671C6" w14:textId="77777777" w:rsidR="000C5941" w:rsidRDefault="000C5941">
            <w:pPr>
              <w:spacing w:after="120" w:line="360" w:lineRule="auto"/>
              <w:jc w:val="both"/>
              <w:rPr>
                <w:sz w:val="20"/>
                <w:szCs w:val="20"/>
              </w:rPr>
            </w:pPr>
          </w:p>
          <w:p w14:paraId="1B17AD85" w14:textId="77777777" w:rsidR="000C5941" w:rsidRDefault="00AB42B5">
            <w:pPr>
              <w:spacing w:after="120" w:line="360" w:lineRule="auto"/>
              <w:jc w:val="both"/>
              <w:rPr>
                <w:sz w:val="20"/>
                <w:szCs w:val="20"/>
              </w:rPr>
            </w:pPr>
            <w:r>
              <w:rPr>
                <w:sz w:val="20"/>
                <w:szCs w:val="20"/>
              </w:rPr>
              <w:t xml:space="preserve">          33,33</w:t>
            </w:r>
          </w:p>
        </w:tc>
      </w:tr>
      <w:tr w:rsidR="000C5941" w14:paraId="3186504D" w14:textId="77777777">
        <w:trPr>
          <w:trHeight w:val="2130"/>
        </w:trPr>
        <w:tc>
          <w:tcPr>
            <w:tcW w:w="2884" w:type="dxa"/>
          </w:tcPr>
          <w:p w14:paraId="24DEE585" w14:textId="77777777" w:rsidR="000C5941" w:rsidRDefault="00AB42B5">
            <w:pPr>
              <w:spacing w:after="120" w:line="360" w:lineRule="auto"/>
              <w:jc w:val="both"/>
              <w:rPr>
                <w:sz w:val="20"/>
                <w:szCs w:val="20"/>
              </w:rPr>
            </w:pPr>
            <w:r>
              <w:rPr>
                <w:sz w:val="20"/>
                <w:szCs w:val="20"/>
              </w:rPr>
              <w:t>GRANITO PRETO SÂO GABRIEL/TIJUCA OU SEMELHANTE POLIDO, C/ ESPESSURA 3 CM INSTALAÇÃO, ARGAMASSA Aclll</w:t>
            </w:r>
          </w:p>
        </w:tc>
        <w:tc>
          <w:tcPr>
            <w:tcW w:w="1828" w:type="dxa"/>
          </w:tcPr>
          <w:p w14:paraId="1617D9FD" w14:textId="77777777" w:rsidR="000C5941" w:rsidRDefault="000C5941">
            <w:pPr>
              <w:spacing w:after="120" w:line="360" w:lineRule="auto"/>
              <w:jc w:val="both"/>
              <w:rPr>
                <w:sz w:val="20"/>
                <w:szCs w:val="20"/>
              </w:rPr>
            </w:pPr>
          </w:p>
          <w:p w14:paraId="2C127B01" w14:textId="77777777" w:rsidR="000C5941" w:rsidRDefault="00AB42B5">
            <w:pPr>
              <w:spacing w:after="120" w:line="360" w:lineRule="auto"/>
              <w:jc w:val="both"/>
              <w:rPr>
                <w:sz w:val="20"/>
                <w:szCs w:val="20"/>
              </w:rPr>
            </w:pPr>
            <w:r>
              <w:rPr>
                <w:sz w:val="20"/>
                <w:szCs w:val="20"/>
              </w:rPr>
              <w:t>REVE - REVESTIMENTO E TRATAMENTO DE SUPERFÍCIES</w:t>
            </w:r>
          </w:p>
        </w:tc>
        <w:tc>
          <w:tcPr>
            <w:tcW w:w="1089" w:type="dxa"/>
          </w:tcPr>
          <w:p w14:paraId="5C05A2C3" w14:textId="77777777" w:rsidR="000C5941" w:rsidRDefault="000C5941">
            <w:pPr>
              <w:spacing w:after="120" w:line="360" w:lineRule="auto"/>
              <w:jc w:val="center"/>
              <w:rPr>
                <w:sz w:val="20"/>
                <w:szCs w:val="20"/>
              </w:rPr>
            </w:pPr>
          </w:p>
          <w:p w14:paraId="5F420507" w14:textId="77777777" w:rsidR="000C5941" w:rsidRDefault="000C5941">
            <w:pPr>
              <w:spacing w:after="120" w:line="360" w:lineRule="auto"/>
              <w:jc w:val="center"/>
              <w:rPr>
                <w:sz w:val="20"/>
                <w:szCs w:val="20"/>
              </w:rPr>
            </w:pPr>
          </w:p>
          <w:p w14:paraId="02C7D6DB" w14:textId="77777777" w:rsidR="000C5941" w:rsidRDefault="00AB42B5">
            <w:pPr>
              <w:spacing w:after="120" w:line="360" w:lineRule="auto"/>
              <w:jc w:val="center"/>
              <w:rPr>
                <w:sz w:val="20"/>
                <w:szCs w:val="20"/>
              </w:rPr>
            </w:pPr>
            <w:r>
              <w:rPr>
                <w:sz w:val="20"/>
                <w:szCs w:val="20"/>
              </w:rPr>
              <w:t>m²</w:t>
            </w:r>
          </w:p>
        </w:tc>
        <w:tc>
          <w:tcPr>
            <w:tcW w:w="1150" w:type="dxa"/>
          </w:tcPr>
          <w:p w14:paraId="478A45F5" w14:textId="77777777" w:rsidR="000C5941" w:rsidRDefault="000C5941">
            <w:pPr>
              <w:spacing w:after="120" w:line="360" w:lineRule="auto"/>
              <w:jc w:val="both"/>
              <w:rPr>
                <w:sz w:val="20"/>
                <w:szCs w:val="20"/>
              </w:rPr>
            </w:pPr>
          </w:p>
          <w:p w14:paraId="1EAA9CE7" w14:textId="77777777" w:rsidR="000C5941" w:rsidRDefault="000C5941">
            <w:pPr>
              <w:spacing w:after="120" w:line="360" w:lineRule="auto"/>
              <w:jc w:val="both"/>
              <w:rPr>
                <w:sz w:val="20"/>
                <w:szCs w:val="20"/>
              </w:rPr>
            </w:pPr>
          </w:p>
          <w:p w14:paraId="12520CAF" w14:textId="77777777" w:rsidR="000C5941" w:rsidRDefault="00AB42B5">
            <w:pPr>
              <w:spacing w:after="120" w:line="360" w:lineRule="auto"/>
              <w:jc w:val="both"/>
              <w:rPr>
                <w:sz w:val="20"/>
                <w:szCs w:val="20"/>
              </w:rPr>
            </w:pPr>
            <w:r>
              <w:rPr>
                <w:sz w:val="20"/>
                <w:szCs w:val="20"/>
              </w:rPr>
              <w:t>60,8</w:t>
            </w:r>
          </w:p>
        </w:tc>
        <w:tc>
          <w:tcPr>
            <w:tcW w:w="1656" w:type="dxa"/>
          </w:tcPr>
          <w:p w14:paraId="70BD42FA" w14:textId="77777777" w:rsidR="000C5941" w:rsidRDefault="000C5941">
            <w:pPr>
              <w:spacing w:after="120" w:line="360" w:lineRule="auto"/>
              <w:jc w:val="both"/>
              <w:rPr>
                <w:sz w:val="20"/>
                <w:szCs w:val="20"/>
              </w:rPr>
            </w:pPr>
          </w:p>
          <w:p w14:paraId="27BF73DF" w14:textId="77777777" w:rsidR="000C5941" w:rsidRDefault="000C5941">
            <w:pPr>
              <w:spacing w:after="120" w:line="360" w:lineRule="auto"/>
              <w:jc w:val="both"/>
              <w:rPr>
                <w:sz w:val="20"/>
                <w:szCs w:val="20"/>
              </w:rPr>
            </w:pPr>
          </w:p>
          <w:p w14:paraId="76CD0002" w14:textId="77777777" w:rsidR="000C5941" w:rsidRDefault="00AB42B5">
            <w:pPr>
              <w:spacing w:after="120" w:line="360" w:lineRule="auto"/>
              <w:jc w:val="both"/>
              <w:rPr>
                <w:sz w:val="20"/>
                <w:szCs w:val="20"/>
              </w:rPr>
            </w:pPr>
            <w:r>
              <w:rPr>
                <w:sz w:val="20"/>
                <w:szCs w:val="20"/>
              </w:rPr>
              <w:t>30,40</w:t>
            </w:r>
          </w:p>
        </w:tc>
      </w:tr>
      <w:tr w:rsidR="000C5941" w14:paraId="1BFCADDC" w14:textId="77777777">
        <w:trPr>
          <w:trHeight w:val="3090"/>
        </w:trPr>
        <w:tc>
          <w:tcPr>
            <w:tcW w:w="2884" w:type="dxa"/>
          </w:tcPr>
          <w:p w14:paraId="08C37251" w14:textId="77777777" w:rsidR="000C5941" w:rsidRDefault="00AB42B5">
            <w:pPr>
              <w:spacing w:after="120" w:line="360" w:lineRule="auto"/>
              <w:jc w:val="both"/>
              <w:rPr>
                <w:sz w:val="20"/>
                <w:szCs w:val="20"/>
              </w:rPr>
            </w:pPr>
            <w:r>
              <w:rPr>
                <w:sz w:val="20"/>
                <w:szCs w:val="20"/>
              </w:rPr>
              <w:t>POSTE DE AÇO GALVANIZADO CÔNICO CONTÍNO RETO, DIÂMETRO SUPERIOR DE 60MM, DIÂMETRO DA BASE 126MM, ALTURA TOTAL 8M, CONIPOST REF. SÉRIE A0008/CLASSE 30 DA CONIPOST OU SIMILAR</w:t>
            </w:r>
          </w:p>
        </w:tc>
        <w:tc>
          <w:tcPr>
            <w:tcW w:w="1828" w:type="dxa"/>
          </w:tcPr>
          <w:p w14:paraId="4D0546D2" w14:textId="77777777" w:rsidR="000C5941" w:rsidRDefault="000C5941">
            <w:pPr>
              <w:spacing w:after="120" w:line="360" w:lineRule="auto"/>
              <w:jc w:val="both"/>
              <w:rPr>
                <w:sz w:val="20"/>
                <w:szCs w:val="20"/>
              </w:rPr>
            </w:pPr>
          </w:p>
          <w:p w14:paraId="5E7AC55F" w14:textId="77777777" w:rsidR="000C5941" w:rsidRDefault="000C5941">
            <w:pPr>
              <w:spacing w:after="120" w:line="360" w:lineRule="auto"/>
              <w:jc w:val="both"/>
              <w:rPr>
                <w:sz w:val="20"/>
                <w:szCs w:val="20"/>
              </w:rPr>
            </w:pPr>
          </w:p>
          <w:p w14:paraId="26F2BA9C" w14:textId="77777777" w:rsidR="000C5941" w:rsidRDefault="00AB42B5">
            <w:pPr>
              <w:spacing w:after="120" w:line="360" w:lineRule="auto"/>
              <w:jc w:val="both"/>
              <w:rPr>
                <w:sz w:val="20"/>
                <w:szCs w:val="20"/>
              </w:rPr>
            </w:pPr>
            <w:r>
              <w:rPr>
                <w:sz w:val="20"/>
                <w:szCs w:val="20"/>
              </w:rPr>
              <w:t>POSTES TUBULARES DE FERRO GALVANIZADO</w:t>
            </w:r>
          </w:p>
        </w:tc>
        <w:tc>
          <w:tcPr>
            <w:tcW w:w="1089" w:type="dxa"/>
          </w:tcPr>
          <w:p w14:paraId="48EDB821" w14:textId="77777777" w:rsidR="000C5941" w:rsidRDefault="000C5941">
            <w:pPr>
              <w:spacing w:after="120" w:line="360" w:lineRule="auto"/>
              <w:jc w:val="both"/>
              <w:rPr>
                <w:sz w:val="20"/>
                <w:szCs w:val="20"/>
              </w:rPr>
            </w:pPr>
          </w:p>
          <w:p w14:paraId="62BDB270" w14:textId="77777777" w:rsidR="000C5941" w:rsidRDefault="000C5941">
            <w:pPr>
              <w:spacing w:after="120" w:line="360" w:lineRule="auto"/>
              <w:jc w:val="both"/>
              <w:rPr>
                <w:sz w:val="20"/>
                <w:szCs w:val="20"/>
              </w:rPr>
            </w:pPr>
          </w:p>
          <w:p w14:paraId="22735479" w14:textId="77777777" w:rsidR="000C5941" w:rsidRDefault="000C5941">
            <w:pPr>
              <w:spacing w:after="120" w:line="360" w:lineRule="auto"/>
              <w:jc w:val="both"/>
              <w:rPr>
                <w:sz w:val="20"/>
                <w:szCs w:val="20"/>
              </w:rPr>
            </w:pPr>
          </w:p>
          <w:p w14:paraId="3D7C5B02" w14:textId="77777777" w:rsidR="000C5941" w:rsidRDefault="00AB42B5">
            <w:pPr>
              <w:spacing w:after="120" w:line="360" w:lineRule="auto"/>
              <w:jc w:val="center"/>
              <w:rPr>
                <w:sz w:val="20"/>
                <w:szCs w:val="20"/>
              </w:rPr>
            </w:pPr>
            <w:r>
              <w:rPr>
                <w:sz w:val="20"/>
                <w:szCs w:val="20"/>
              </w:rPr>
              <w:t>un</w:t>
            </w:r>
          </w:p>
        </w:tc>
        <w:tc>
          <w:tcPr>
            <w:tcW w:w="1150" w:type="dxa"/>
          </w:tcPr>
          <w:p w14:paraId="66BC2647" w14:textId="77777777" w:rsidR="000C5941" w:rsidRDefault="000C5941">
            <w:pPr>
              <w:spacing w:after="120" w:line="360" w:lineRule="auto"/>
              <w:jc w:val="both"/>
              <w:rPr>
                <w:sz w:val="20"/>
                <w:szCs w:val="20"/>
              </w:rPr>
            </w:pPr>
          </w:p>
          <w:p w14:paraId="5B1567BB" w14:textId="77777777" w:rsidR="000C5941" w:rsidRDefault="000C5941">
            <w:pPr>
              <w:spacing w:after="120" w:line="360" w:lineRule="auto"/>
              <w:jc w:val="both"/>
              <w:rPr>
                <w:sz w:val="20"/>
                <w:szCs w:val="20"/>
              </w:rPr>
            </w:pPr>
          </w:p>
          <w:p w14:paraId="5F394706" w14:textId="77777777" w:rsidR="000C5941" w:rsidRDefault="000C5941">
            <w:pPr>
              <w:spacing w:after="120" w:line="360" w:lineRule="auto"/>
              <w:jc w:val="both"/>
              <w:rPr>
                <w:sz w:val="20"/>
                <w:szCs w:val="20"/>
              </w:rPr>
            </w:pPr>
          </w:p>
          <w:p w14:paraId="3366A612" w14:textId="77777777" w:rsidR="000C5941" w:rsidRDefault="00AB42B5">
            <w:pPr>
              <w:spacing w:after="120" w:line="360" w:lineRule="auto"/>
              <w:jc w:val="center"/>
              <w:rPr>
                <w:sz w:val="20"/>
                <w:szCs w:val="20"/>
              </w:rPr>
            </w:pPr>
            <w:r>
              <w:rPr>
                <w:sz w:val="20"/>
                <w:szCs w:val="20"/>
              </w:rPr>
              <w:t>17,0</w:t>
            </w:r>
          </w:p>
        </w:tc>
        <w:tc>
          <w:tcPr>
            <w:tcW w:w="1656" w:type="dxa"/>
          </w:tcPr>
          <w:p w14:paraId="03FDC1CE" w14:textId="77777777" w:rsidR="000C5941" w:rsidRDefault="000C5941">
            <w:pPr>
              <w:spacing w:after="120" w:line="360" w:lineRule="auto"/>
              <w:jc w:val="both"/>
              <w:rPr>
                <w:sz w:val="20"/>
                <w:szCs w:val="20"/>
              </w:rPr>
            </w:pPr>
          </w:p>
          <w:p w14:paraId="3900B754" w14:textId="77777777" w:rsidR="000C5941" w:rsidRDefault="000C5941">
            <w:pPr>
              <w:spacing w:after="120" w:line="360" w:lineRule="auto"/>
              <w:jc w:val="both"/>
              <w:rPr>
                <w:sz w:val="20"/>
                <w:szCs w:val="20"/>
              </w:rPr>
            </w:pPr>
          </w:p>
          <w:p w14:paraId="6B85F3E5" w14:textId="77777777" w:rsidR="000C5941" w:rsidRDefault="000C5941">
            <w:pPr>
              <w:spacing w:after="120" w:line="360" w:lineRule="auto"/>
              <w:jc w:val="both"/>
              <w:rPr>
                <w:sz w:val="20"/>
                <w:szCs w:val="20"/>
              </w:rPr>
            </w:pPr>
          </w:p>
          <w:p w14:paraId="0CEA84FE" w14:textId="77777777" w:rsidR="000C5941" w:rsidRDefault="00AB42B5">
            <w:pPr>
              <w:spacing w:after="120" w:line="360" w:lineRule="auto"/>
              <w:jc w:val="center"/>
              <w:rPr>
                <w:sz w:val="20"/>
                <w:szCs w:val="20"/>
              </w:rPr>
            </w:pPr>
            <w:r>
              <w:rPr>
                <w:sz w:val="20"/>
                <w:szCs w:val="20"/>
              </w:rPr>
              <w:t>9,00</w:t>
            </w:r>
          </w:p>
        </w:tc>
      </w:tr>
      <w:tr w:rsidR="000C5941" w14:paraId="3CD9E59C" w14:textId="77777777">
        <w:trPr>
          <w:trHeight w:val="765"/>
        </w:trPr>
        <w:tc>
          <w:tcPr>
            <w:tcW w:w="2884" w:type="dxa"/>
          </w:tcPr>
          <w:p w14:paraId="47A6A37E" w14:textId="77777777" w:rsidR="000C5941" w:rsidRDefault="00AB42B5">
            <w:pPr>
              <w:spacing w:after="120" w:line="360" w:lineRule="auto"/>
              <w:jc w:val="both"/>
              <w:rPr>
                <w:sz w:val="20"/>
                <w:szCs w:val="20"/>
              </w:rPr>
            </w:pPr>
            <w:r>
              <w:rPr>
                <w:sz w:val="20"/>
                <w:szCs w:val="20"/>
              </w:rPr>
              <w:t>MEIO-FIO CONCRETO MOLDADO NO LOCAL</w:t>
            </w:r>
          </w:p>
        </w:tc>
        <w:tc>
          <w:tcPr>
            <w:tcW w:w="1828" w:type="dxa"/>
          </w:tcPr>
          <w:p w14:paraId="5EDAF90E" w14:textId="77777777" w:rsidR="000C5941" w:rsidRDefault="00AB42B5">
            <w:pPr>
              <w:spacing w:after="120" w:line="360" w:lineRule="auto"/>
              <w:jc w:val="both"/>
              <w:rPr>
                <w:sz w:val="20"/>
                <w:szCs w:val="20"/>
              </w:rPr>
            </w:pPr>
            <w:r>
              <w:rPr>
                <w:sz w:val="20"/>
                <w:szCs w:val="20"/>
              </w:rPr>
              <w:t>PAVIMENTACOES EXTERNAS</w:t>
            </w:r>
          </w:p>
        </w:tc>
        <w:tc>
          <w:tcPr>
            <w:tcW w:w="1089" w:type="dxa"/>
          </w:tcPr>
          <w:p w14:paraId="11917797" w14:textId="77777777" w:rsidR="000C5941" w:rsidRDefault="00AB42B5">
            <w:pPr>
              <w:spacing w:after="120" w:line="360" w:lineRule="auto"/>
              <w:jc w:val="center"/>
              <w:rPr>
                <w:sz w:val="20"/>
                <w:szCs w:val="20"/>
              </w:rPr>
            </w:pPr>
            <w:r>
              <w:rPr>
                <w:sz w:val="20"/>
                <w:szCs w:val="20"/>
              </w:rPr>
              <w:t>M</w:t>
            </w:r>
          </w:p>
        </w:tc>
        <w:tc>
          <w:tcPr>
            <w:tcW w:w="1150" w:type="dxa"/>
          </w:tcPr>
          <w:p w14:paraId="14A585BE" w14:textId="77777777" w:rsidR="000C5941" w:rsidRDefault="00AB42B5">
            <w:pPr>
              <w:spacing w:after="120" w:line="360" w:lineRule="auto"/>
              <w:jc w:val="center"/>
              <w:rPr>
                <w:sz w:val="20"/>
                <w:szCs w:val="20"/>
              </w:rPr>
            </w:pPr>
            <w:r>
              <w:rPr>
                <w:sz w:val="20"/>
                <w:szCs w:val="20"/>
              </w:rPr>
              <w:t>555,0</w:t>
            </w:r>
          </w:p>
        </w:tc>
        <w:tc>
          <w:tcPr>
            <w:tcW w:w="1656" w:type="dxa"/>
          </w:tcPr>
          <w:p w14:paraId="2D08921B" w14:textId="77777777" w:rsidR="000C5941" w:rsidRDefault="00AB42B5">
            <w:pPr>
              <w:spacing w:after="120" w:line="360" w:lineRule="auto"/>
              <w:jc w:val="center"/>
              <w:rPr>
                <w:sz w:val="20"/>
                <w:szCs w:val="20"/>
              </w:rPr>
            </w:pPr>
            <w:r>
              <w:rPr>
                <w:sz w:val="20"/>
                <w:szCs w:val="20"/>
              </w:rPr>
              <w:t>277,50</w:t>
            </w:r>
          </w:p>
        </w:tc>
      </w:tr>
      <w:tr w:rsidR="000C5941" w14:paraId="13CE8B0B" w14:textId="77777777">
        <w:trPr>
          <w:trHeight w:val="495"/>
        </w:trPr>
        <w:tc>
          <w:tcPr>
            <w:tcW w:w="2884" w:type="dxa"/>
          </w:tcPr>
          <w:p w14:paraId="0E4A564F" w14:textId="77777777" w:rsidR="000C5941" w:rsidRDefault="00AB42B5">
            <w:pPr>
              <w:spacing w:after="120" w:line="360" w:lineRule="auto"/>
              <w:jc w:val="both"/>
              <w:rPr>
                <w:sz w:val="20"/>
                <w:szCs w:val="20"/>
              </w:rPr>
            </w:pPr>
            <w:r>
              <w:rPr>
                <w:sz w:val="20"/>
                <w:szCs w:val="20"/>
              </w:rPr>
              <w:t xml:space="preserve">PLANTIO DE ÁRVORE ORNAMENTAL COM ALTURA DE MUDA MAIOR </w:t>
            </w:r>
            <w:r>
              <w:rPr>
                <w:sz w:val="20"/>
                <w:szCs w:val="20"/>
              </w:rPr>
              <w:lastRenderedPageBreak/>
              <w:t>QUE 2,00 M E MENOR OU IGUAL A 4,00 M. AF_05/2018</w:t>
            </w:r>
          </w:p>
        </w:tc>
        <w:tc>
          <w:tcPr>
            <w:tcW w:w="1828" w:type="dxa"/>
          </w:tcPr>
          <w:p w14:paraId="54DDD6DC" w14:textId="77777777" w:rsidR="000C5941" w:rsidRDefault="000C5941">
            <w:pPr>
              <w:spacing w:after="120" w:line="360" w:lineRule="auto"/>
              <w:jc w:val="both"/>
              <w:rPr>
                <w:sz w:val="20"/>
                <w:szCs w:val="20"/>
              </w:rPr>
            </w:pPr>
          </w:p>
          <w:p w14:paraId="5D889EAC" w14:textId="77777777" w:rsidR="000C5941" w:rsidRDefault="00AB42B5">
            <w:pPr>
              <w:spacing w:after="120" w:line="360" w:lineRule="auto"/>
              <w:jc w:val="both"/>
              <w:rPr>
                <w:sz w:val="20"/>
                <w:szCs w:val="20"/>
              </w:rPr>
            </w:pPr>
            <w:r>
              <w:rPr>
                <w:sz w:val="20"/>
                <w:szCs w:val="20"/>
              </w:rPr>
              <w:t>URBA - URBANIZAÇÃO</w:t>
            </w:r>
          </w:p>
        </w:tc>
        <w:tc>
          <w:tcPr>
            <w:tcW w:w="1089" w:type="dxa"/>
          </w:tcPr>
          <w:p w14:paraId="5D3C03C6" w14:textId="77777777" w:rsidR="000C5941" w:rsidRDefault="000C5941">
            <w:pPr>
              <w:spacing w:after="120" w:line="360" w:lineRule="auto"/>
              <w:jc w:val="center"/>
              <w:rPr>
                <w:sz w:val="20"/>
                <w:szCs w:val="20"/>
              </w:rPr>
            </w:pPr>
          </w:p>
          <w:p w14:paraId="6269B438" w14:textId="77777777" w:rsidR="000C5941" w:rsidRDefault="000C5941">
            <w:pPr>
              <w:spacing w:after="120" w:line="360" w:lineRule="auto"/>
              <w:jc w:val="center"/>
              <w:rPr>
                <w:sz w:val="20"/>
                <w:szCs w:val="20"/>
              </w:rPr>
            </w:pPr>
          </w:p>
          <w:p w14:paraId="0C33BAC3" w14:textId="77777777" w:rsidR="000C5941" w:rsidRDefault="00AB42B5">
            <w:pPr>
              <w:spacing w:after="120" w:line="360" w:lineRule="auto"/>
              <w:jc w:val="center"/>
              <w:rPr>
                <w:sz w:val="20"/>
                <w:szCs w:val="20"/>
              </w:rPr>
            </w:pPr>
            <w:r>
              <w:rPr>
                <w:sz w:val="20"/>
                <w:szCs w:val="20"/>
              </w:rPr>
              <w:t>UN</w:t>
            </w:r>
          </w:p>
        </w:tc>
        <w:tc>
          <w:tcPr>
            <w:tcW w:w="1150" w:type="dxa"/>
          </w:tcPr>
          <w:p w14:paraId="37908C54" w14:textId="77777777" w:rsidR="000C5941" w:rsidRDefault="000C5941">
            <w:pPr>
              <w:spacing w:after="120" w:line="360" w:lineRule="auto"/>
              <w:jc w:val="center"/>
              <w:rPr>
                <w:sz w:val="20"/>
                <w:szCs w:val="20"/>
              </w:rPr>
            </w:pPr>
          </w:p>
          <w:p w14:paraId="3F6442EA" w14:textId="77777777" w:rsidR="000C5941" w:rsidRDefault="000C5941">
            <w:pPr>
              <w:spacing w:after="120" w:line="360" w:lineRule="auto"/>
              <w:jc w:val="center"/>
              <w:rPr>
                <w:sz w:val="20"/>
                <w:szCs w:val="20"/>
              </w:rPr>
            </w:pPr>
          </w:p>
          <w:p w14:paraId="0467E108" w14:textId="77777777" w:rsidR="000C5941" w:rsidRDefault="00AB42B5">
            <w:pPr>
              <w:spacing w:after="120" w:line="360" w:lineRule="auto"/>
              <w:jc w:val="center"/>
              <w:rPr>
                <w:sz w:val="20"/>
                <w:szCs w:val="20"/>
              </w:rPr>
            </w:pPr>
            <w:r>
              <w:rPr>
                <w:sz w:val="20"/>
                <w:szCs w:val="20"/>
              </w:rPr>
              <w:t>77,0</w:t>
            </w:r>
          </w:p>
        </w:tc>
        <w:tc>
          <w:tcPr>
            <w:tcW w:w="1656" w:type="dxa"/>
          </w:tcPr>
          <w:p w14:paraId="2030911A" w14:textId="77777777" w:rsidR="000C5941" w:rsidRDefault="000C5941">
            <w:pPr>
              <w:spacing w:after="120" w:line="360" w:lineRule="auto"/>
              <w:jc w:val="center"/>
              <w:rPr>
                <w:sz w:val="20"/>
                <w:szCs w:val="20"/>
              </w:rPr>
            </w:pPr>
          </w:p>
          <w:p w14:paraId="023B57D5" w14:textId="77777777" w:rsidR="000C5941" w:rsidRDefault="000C5941">
            <w:pPr>
              <w:spacing w:after="120" w:line="360" w:lineRule="auto"/>
              <w:jc w:val="center"/>
              <w:rPr>
                <w:sz w:val="20"/>
                <w:szCs w:val="20"/>
              </w:rPr>
            </w:pPr>
          </w:p>
          <w:p w14:paraId="39A5417F" w14:textId="77777777" w:rsidR="000C5941" w:rsidRDefault="00AB42B5">
            <w:pPr>
              <w:spacing w:after="120" w:line="360" w:lineRule="auto"/>
              <w:jc w:val="center"/>
              <w:rPr>
                <w:sz w:val="20"/>
                <w:szCs w:val="20"/>
              </w:rPr>
            </w:pPr>
            <w:r>
              <w:rPr>
                <w:sz w:val="20"/>
                <w:szCs w:val="20"/>
              </w:rPr>
              <w:t>39,00</w:t>
            </w:r>
          </w:p>
        </w:tc>
      </w:tr>
    </w:tbl>
    <w:p w14:paraId="75B8F0AC" w14:textId="77777777" w:rsidR="000C5941" w:rsidRDefault="000C5941">
      <w:pPr>
        <w:spacing w:before="120" w:after="120" w:line="280" w:lineRule="exact"/>
        <w:jc w:val="both"/>
      </w:pPr>
    </w:p>
    <w:p w14:paraId="52F5E1DB" w14:textId="77777777" w:rsidR="000C5941" w:rsidRDefault="00AB42B5">
      <w:pPr>
        <w:spacing w:before="120" w:after="120" w:line="280" w:lineRule="exact"/>
        <w:jc w:val="both"/>
      </w:pPr>
      <w:r>
        <w:t xml:space="preserve">14.3. </w:t>
      </w:r>
      <w:bookmarkStart w:id="28" w:name="_Hlk168859245"/>
      <w:r>
        <w:t>Comprovação da capacitação técnico-operacional (Súmula TCU n.° 263):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 a ser definido pela equipe técnica.</w:t>
      </w:r>
      <w:bookmarkEnd w:id="28"/>
    </w:p>
    <w:tbl>
      <w:tblPr>
        <w:tblStyle w:val="Tabelacomgrade2"/>
        <w:tblW w:w="8607" w:type="dxa"/>
        <w:tblLook w:val="04A0" w:firstRow="1" w:lastRow="0" w:firstColumn="1" w:lastColumn="0" w:noHBand="0" w:noVBand="1"/>
      </w:tblPr>
      <w:tblGrid>
        <w:gridCol w:w="2846"/>
        <w:gridCol w:w="1905"/>
        <w:gridCol w:w="1070"/>
        <w:gridCol w:w="1139"/>
        <w:gridCol w:w="1647"/>
      </w:tblGrid>
      <w:tr w:rsidR="000C5941" w14:paraId="2794B767" w14:textId="77777777">
        <w:tc>
          <w:tcPr>
            <w:tcW w:w="2884" w:type="dxa"/>
          </w:tcPr>
          <w:p w14:paraId="3DE673A3" w14:textId="77777777" w:rsidR="000C5941" w:rsidRDefault="00AB42B5">
            <w:pPr>
              <w:spacing w:after="120" w:line="360" w:lineRule="auto"/>
              <w:jc w:val="both"/>
              <w:rPr>
                <w:b/>
                <w:bCs/>
                <w:sz w:val="20"/>
                <w:szCs w:val="20"/>
              </w:rPr>
            </w:pPr>
            <w:r>
              <w:rPr>
                <w:b/>
                <w:bCs/>
                <w:sz w:val="20"/>
                <w:szCs w:val="20"/>
              </w:rPr>
              <w:t>Descrição</w:t>
            </w:r>
          </w:p>
        </w:tc>
        <w:tc>
          <w:tcPr>
            <w:tcW w:w="1828" w:type="dxa"/>
          </w:tcPr>
          <w:p w14:paraId="4CEF0F54" w14:textId="77777777" w:rsidR="000C5941" w:rsidRDefault="00AB42B5">
            <w:pPr>
              <w:spacing w:after="120" w:line="360" w:lineRule="auto"/>
              <w:jc w:val="both"/>
              <w:rPr>
                <w:b/>
                <w:bCs/>
                <w:sz w:val="20"/>
                <w:szCs w:val="20"/>
              </w:rPr>
            </w:pPr>
            <w:r>
              <w:rPr>
                <w:b/>
                <w:bCs/>
                <w:sz w:val="20"/>
                <w:szCs w:val="20"/>
              </w:rPr>
              <w:t>Tipo</w:t>
            </w:r>
          </w:p>
        </w:tc>
        <w:tc>
          <w:tcPr>
            <w:tcW w:w="1089" w:type="dxa"/>
          </w:tcPr>
          <w:p w14:paraId="0A2BDE90" w14:textId="77777777" w:rsidR="000C5941" w:rsidRDefault="00AB42B5">
            <w:pPr>
              <w:spacing w:after="120" w:line="360" w:lineRule="auto"/>
              <w:jc w:val="both"/>
              <w:rPr>
                <w:b/>
                <w:bCs/>
                <w:sz w:val="20"/>
                <w:szCs w:val="20"/>
              </w:rPr>
            </w:pPr>
            <w:r>
              <w:rPr>
                <w:b/>
                <w:bCs/>
                <w:sz w:val="20"/>
                <w:szCs w:val="20"/>
              </w:rPr>
              <w:t>Und</w:t>
            </w:r>
          </w:p>
        </w:tc>
        <w:tc>
          <w:tcPr>
            <w:tcW w:w="1150" w:type="dxa"/>
          </w:tcPr>
          <w:p w14:paraId="5005F402" w14:textId="77777777" w:rsidR="000C5941" w:rsidRDefault="00AB42B5">
            <w:pPr>
              <w:spacing w:after="120" w:line="360" w:lineRule="auto"/>
              <w:jc w:val="both"/>
              <w:rPr>
                <w:b/>
                <w:bCs/>
                <w:sz w:val="20"/>
                <w:szCs w:val="20"/>
              </w:rPr>
            </w:pPr>
            <w:r>
              <w:rPr>
                <w:b/>
                <w:bCs/>
                <w:sz w:val="20"/>
                <w:szCs w:val="20"/>
              </w:rPr>
              <w:t>Quant.</w:t>
            </w:r>
          </w:p>
        </w:tc>
        <w:tc>
          <w:tcPr>
            <w:tcW w:w="1656" w:type="dxa"/>
          </w:tcPr>
          <w:p w14:paraId="0F6EC553" w14:textId="77777777" w:rsidR="000C5941" w:rsidRDefault="00AB42B5">
            <w:pPr>
              <w:spacing w:after="120" w:line="360" w:lineRule="auto"/>
              <w:jc w:val="both"/>
              <w:rPr>
                <w:b/>
                <w:bCs/>
                <w:sz w:val="20"/>
                <w:szCs w:val="20"/>
              </w:rPr>
            </w:pPr>
            <w:r>
              <w:rPr>
                <w:b/>
                <w:bCs/>
                <w:sz w:val="20"/>
                <w:szCs w:val="20"/>
              </w:rPr>
              <w:t>Comprovação Minima (50%)</w:t>
            </w:r>
          </w:p>
        </w:tc>
      </w:tr>
      <w:tr w:rsidR="000C5941" w14:paraId="7F05365E" w14:textId="77777777">
        <w:tc>
          <w:tcPr>
            <w:tcW w:w="2884" w:type="dxa"/>
          </w:tcPr>
          <w:p w14:paraId="0F4CB161" w14:textId="77777777" w:rsidR="000C5941" w:rsidRDefault="00AB42B5">
            <w:pPr>
              <w:spacing w:after="120" w:line="360" w:lineRule="auto"/>
              <w:jc w:val="both"/>
              <w:rPr>
                <w:sz w:val="20"/>
                <w:szCs w:val="20"/>
              </w:rPr>
            </w:pPr>
            <w:r>
              <w:rPr>
                <w:sz w:val="20"/>
                <w:szCs w:val="20"/>
              </w:rPr>
              <w:t>EXECUÇÃO DE PASSEIO (CALÇADA) OU PISO DE CONCRETO COM CONCRETO MOLDADO IN LOCO, FEITO EM OBRA, ACABAMENTO CONVENCIONAL, NÃO ARMADO. AF_08/2022</w:t>
            </w:r>
          </w:p>
        </w:tc>
        <w:tc>
          <w:tcPr>
            <w:tcW w:w="1828" w:type="dxa"/>
          </w:tcPr>
          <w:p w14:paraId="0C3D8A3E" w14:textId="77777777" w:rsidR="000C5941" w:rsidRDefault="000C5941">
            <w:pPr>
              <w:spacing w:after="120" w:line="360" w:lineRule="auto"/>
              <w:jc w:val="both"/>
              <w:rPr>
                <w:sz w:val="20"/>
                <w:szCs w:val="20"/>
              </w:rPr>
            </w:pPr>
          </w:p>
          <w:p w14:paraId="2FED2240" w14:textId="77777777" w:rsidR="000C5941" w:rsidRDefault="000C5941">
            <w:pPr>
              <w:spacing w:after="120" w:line="360" w:lineRule="auto"/>
              <w:jc w:val="both"/>
              <w:rPr>
                <w:sz w:val="20"/>
                <w:szCs w:val="20"/>
              </w:rPr>
            </w:pPr>
          </w:p>
          <w:p w14:paraId="3747ADCB" w14:textId="77777777" w:rsidR="000C5941" w:rsidRDefault="000C5941">
            <w:pPr>
              <w:spacing w:after="120" w:line="360" w:lineRule="auto"/>
              <w:jc w:val="both"/>
              <w:rPr>
                <w:sz w:val="20"/>
                <w:szCs w:val="20"/>
              </w:rPr>
            </w:pPr>
          </w:p>
          <w:p w14:paraId="53E31598" w14:textId="77777777" w:rsidR="000C5941" w:rsidRDefault="00AB42B5">
            <w:pPr>
              <w:spacing w:after="120" w:line="360" w:lineRule="auto"/>
              <w:jc w:val="center"/>
              <w:rPr>
                <w:sz w:val="20"/>
                <w:szCs w:val="20"/>
              </w:rPr>
            </w:pPr>
            <w:r>
              <w:rPr>
                <w:sz w:val="20"/>
                <w:szCs w:val="20"/>
              </w:rPr>
              <w:t>PISO - PISOS</w:t>
            </w:r>
          </w:p>
        </w:tc>
        <w:tc>
          <w:tcPr>
            <w:tcW w:w="1089" w:type="dxa"/>
          </w:tcPr>
          <w:p w14:paraId="49C041AF" w14:textId="77777777" w:rsidR="000C5941" w:rsidRDefault="000C5941">
            <w:pPr>
              <w:spacing w:after="120" w:line="360" w:lineRule="auto"/>
              <w:jc w:val="center"/>
              <w:rPr>
                <w:sz w:val="20"/>
                <w:szCs w:val="20"/>
              </w:rPr>
            </w:pPr>
          </w:p>
          <w:p w14:paraId="6FA4ABC4" w14:textId="77777777" w:rsidR="000C5941" w:rsidRDefault="000C5941">
            <w:pPr>
              <w:spacing w:after="120" w:line="360" w:lineRule="auto"/>
              <w:jc w:val="center"/>
              <w:rPr>
                <w:sz w:val="20"/>
                <w:szCs w:val="20"/>
              </w:rPr>
            </w:pPr>
          </w:p>
          <w:p w14:paraId="1B5E6C33" w14:textId="77777777" w:rsidR="000C5941" w:rsidRDefault="000C5941">
            <w:pPr>
              <w:spacing w:after="120" w:line="360" w:lineRule="auto"/>
              <w:jc w:val="center"/>
              <w:rPr>
                <w:sz w:val="20"/>
                <w:szCs w:val="20"/>
              </w:rPr>
            </w:pPr>
          </w:p>
          <w:p w14:paraId="1069ACE2" w14:textId="77777777" w:rsidR="000C5941" w:rsidRDefault="00AB42B5">
            <w:pPr>
              <w:spacing w:after="120" w:line="360" w:lineRule="auto"/>
              <w:jc w:val="center"/>
              <w:rPr>
                <w:sz w:val="20"/>
                <w:szCs w:val="20"/>
              </w:rPr>
            </w:pPr>
            <w:r>
              <w:rPr>
                <w:sz w:val="20"/>
                <w:szCs w:val="20"/>
              </w:rPr>
              <w:t>m3</w:t>
            </w:r>
          </w:p>
        </w:tc>
        <w:tc>
          <w:tcPr>
            <w:tcW w:w="1150" w:type="dxa"/>
          </w:tcPr>
          <w:p w14:paraId="411A1119" w14:textId="77777777" w:rsidR="000C5941" w:rsidRDefault="000C5941">
            <w:pPr>
              <w:spacing w:after="120" w:line="360" w:lineRule="auto"/>
              <w:jc w:val="both"/>
              <w:rPr>
                <w:sz w:val="20"/>
                <w:szCs w:val="20"/>
              </w:rPr>
            </w:pPr>
          </w:p>
          <w:p w14:paraId="200ED25D" w14:textId="77777777" w:rsidR="000C5941" w:rsidRDefault="000C5941">
            <w:pPr>
              <w:spacing w:after="120" w:line="360" w:lineRule="auto"/>
              <w:jc w:val="both"/>
              <w:rPr>
                <w:sz w:val="20"/>
                <w:szCs w:val="20"/>
              </w:rPr>
            </w:pPr>
          </w:p>
          <w:p w14:paraId="73A8EAEF" w14:textId="77777777" w:rsidR="000C5941" w:rsidRDefault="000C5941">
            <w:pPr>
              <w:spacing w:after="120" w:line="360" w:lineRule="auto"/>
              <w:jc w:val="both"/>
              <w:rPr>
                <w:sz w:val="20"/>
                <w:szCs w:val="20"/>
              </w:rPr>
            </w:pPr>
          </w:p>
          <w:p w14:paraId="3249D906" w14:textId="77777777" w:rsidR="000C5941" w:rsidRDefault="00AB42B5">
            <w:pPr>
              <w:spacing w:after="120" w:line="360" w:lineRule="auto"/>
              <w:jc w:val="both"/>
              <w:rPr>
                <w:sz w:val="20"/>
                <w:szCs w:val="20"/>
              </w:rPr>
            </w:pPr>
            <w:r>
              <w:rPr>
                <w:sz w:val="20"/>
                <w:szCs w:val="20"/>
              </w:rPr>
              <w:t xml:space="preserve">   66,6575</w:t>
            </w:r>
          </w:p>
        </w:tc>
        <w:tc>
          <w:tcPr>
            <w:tcW w:w="1656" w:type="dxa"/>
          </w:tcPr>
          <w:p w14:paraId="56177AF1" w14:textId="77777777" w:rsidR="000C5941" w:rsidRDefault="000C5941">
            <w:pPr>
              <w:spacing w:after="120" w:line="360" w:lineRule="auto"/>
              <w:jc w:val="both"/>
              <w:rPr>
                <w:sz w:val="20"/>
                <w:szCs w:val="20"/>
              </w:rPr>
            </w:pPr>
          </w:p>
          <w:p w14:paraId="5DD45F7E" w14:textId="77777777" w:rsidR="000C5941" w:rsidRDefault="000C5941">
            <w:pPr>
              <w:spacing w:after="120" w:line="360" w:lineRule="auto"/>
              <w:jc w:val="both"/>
              <w:rPr>
                <w:sz w:val="20"/>
                <w:szCs w:val="20"/>
              </w:rPr>
            </w:pPr>
          </w:p>
          <w:p w14:paraId="37604CDA" w14:textId="77777777" w:rsidR="000C5941" w:rsidRDefault="000C5941">
            <w:pPr>
              <w:spacing w:after="120" w:line="360" w:lineRule="auto"/>
              <w:jc w:val="both"/>
              <w:rPr>
                <w:sz w:val="20"/>
                <w:szCs w:val="20"/>
              </w:rPr>
            </w:pPr>
          </w:p>
          <w:p w14:paraId="04710624" w14:textId="77777777" w:rsidR="000C5941" w:rsidRDefault="00AB42B5">
            <w:pPr>
              <w:spacing w:after="120" w:line="360" w:lineRule="auto"/>
              <w:jc w:val="both"/>
              <w:rPr>
                <w:sz w:val="20"/>
                <w:szCs w:val="20"/>
              </w:rPr>
            </w:pPr>
            <w:r>
              <w:rPr>
                <w:sz w:val="20"/>
                <w:szCs w:val="20"/>
              </w:rPr>
              <w:t xml:space="preserve">          33,33</w:t>
            </w:r>
          </w:p>
        </w:tc>
      </w:tr>
      <w:tr w:rsidR="000C5941" w14:paraId="7BAD88BA" w14:textId="77777777">
        <w:trPr>
          <w:trHeight w:val="2130"/>
        </w:trPr>
        <w:tc>
          <w:tcPr>
            <w:tcW w:w="2884" w:type="dxa"/>
          </w:tcPr>
          <w:p w14:paraId="0603A332" w14:textId="77777777" w:rsidR="000C5941" w:rsidRDefault="00AB42B5">
            <w:pPr>
              <w:spacing w:after="120" w:line="360" w:lineRule="auto"/>
              <w:jc w:val="both"/>
              <w:rPr>
                <w:sz w:val="20"/>
                <w:szCs w:val="20"/>
              </w:rPr>
            </w:pPr>
            <w:r>
              <w:rPr>
                <w:sz w:val="20"/>
                <w:szCs w:val="20"/>
              </w:rPr>
              <w:t>GRANITO PRETO SÂO GABRIEL/TIJUCA OU SEMELHANTE POLIDO, C/ ESPESSURA 3 CM INSTALAÇÃO, ARGAMASSA Aclll</w:t>
            </w:r>
          </w:p>
        </w:tc>
        <w:tc>
          <w:tcPr>
            <w:tcW w:w="1828" w:type="dxa"/>
          </w:tcPr>
          <w:p w14:paraId="54987022" w14:textId="77777777" w:rsidR="000C5941" w:rsidRDefault="000C5941">
            <w:pPr>
              <w:spacing w:after="120" w:line="360" w:lineRule="auto"/>
              <w:jc w:val="both"/>
              <w:rPr>
                <w:sz w:val="20"/>
                <w:szCs w:val="20"/>
              </w:rPr>
            </w:pPr>
          </w:p>
          <w:p w14:paraId="7712A050" w14:textId="77777777" w:rsidR="000C5941" w:rsidRDefault="00AB42B5">
            <w:pPr>
              <w:spacing w:after="120" w:line="360" w:lineRule="auto"/>
              <w:jc w:val="both"/>
              <w:rPr>
                <w:sz w:val="20"/>
                <w:szCs w:val="20"/>
              </w:rPr>
            </w:pPr>
            <w:r>
              <w:rPr>
                <w:sz w:val="20"/>
                <w:szCs w:val="20"/>
              </w:rPr>
              <w:t>REVE - REVESTIMENTO E TRATAMENTO DE SUPERFÍCIES</w:t>
            </w:r>
          </w:p>
        </w:tc>
        <w:tc>
          <w:tcPr>
            <w:tcW w:w="1089" w:type="dxa"/>
          </w:tcPr>
          <w:p w14:paraId="209D26B5" w14:textId="77777777" w:rsidR="000C5941" w:rsidRDefault="000C5941">
            <w:pPr>
              <w:spacing w:after="120" w:line="360" w:lineRule="auto"/>
              <w:jc w:val="center"/>
              <w:rPr>
                <w:sz w:val="20"/>
                <w:szCs w:val="20"/>
              </w:rPr>
            </w:pPr>
          </w:p>
          <w:p w14:paraId="47E2BB28" w14:textId="77777777" w:rsidR="000C5941" w:rsidRDefault="000C5941">
            <w:pPr>
              <w:spacing w:after="120" w:line="360" w:lineRule="auto"/>
              <w:jc w:val="center"/>
              <w:rPr>
                <w:sz w:val="20"/>
                <w:szCs w:val="20"/>
              </w:rPr>
            </w:pPr>
          </w:p>
          <w:p w14:paraId="6032B95B" w14:textId="77777777" w:rsidR="000C5941" w:rsidRDefault="00AB42B5">
            <w:pPr>
              <w:spacing w:after="120" w:line="360" w:lineRule="auto"/>
              <w:jc w:val="center"/>
              <w:rPr>
                <w:sz w:val="20"/>
                <w:szCs w:val="20"/>
              </w:rPr>
            </w:pPr>
            <w:r>
              <w:rPr>
                <w:sz w:val="20"/>
                <w:szCs w:val="20"/>
              </w:rPr>
              <w:t>m²</w:t>
            </w:r>
          </w:p>
        </w:tc>
        <w:tc>
          <w:tcPr>
            <w:tcW w:w="1150" w:type="dxa"/>
          </w:tcPr>
          <w:p w14:paraId="14FDD15F" w14:textId="77777777" w:rsidR="000C5941" w:rsidRDefault="000C5941">
            <w:pPr>
              <w:spacing w:after="120" w:line="360" w:lineRule="auto"/>
              <w:jc w:val="both"/>
              <w:rPr>
                <w:sz w:val="20"/>
                <w:szCs w:val="20"/>
              </w:rPr>
            </w:pPr>
          </w:p>
          <w:p w14:paraId="6855DFE8" w14:textId="77777777" w:rsidR="000C5941" w:rsidRDefault="000C5941">
            <w:pPr>
              <w:spacing w:after="120" w:line="360" w:lineRule="auto"/>
              <w:jc w:val="both"/>
              <w:rPr>
                <w:sz w:val="20"/>
                <w:szCs w:val="20"/>
              </w:rPr>
            </w:pPr>
          </w:p>
          <w:p w14:paraId="417BC28A" w14:textId="77777777" w:rsidR="000C5941" w:rsidRDefault="00AB42B5">
            <w:pPr>
              <w:spacing w:after="120" w:line="360" w:lineRule="auto"/>
              <w:jc w:val="both"/>
              <w:rPr>
                <w:sz w:val="20"/>
                <w:szCs w:val="20"/>
              </w:rPr>
            </w:pPr>
            <w:r>
              <w:rPr>
                <w:sz w:val="20"/>
                <w:szCs w:val="20"/>
              </w:rPr>
              <w:t>60,8</w:t>
            </w:r>
          </w:p>
        </w:tc>
        <w:tc>
          <w:tcPr>
            <w:tcW w:w="1656" w:type="dxa"/>
          </w:tcPr>
          <w:p w14:paraId="43E2FA41" w14:textId="77777777" w:rsidR="000C5941" w:rsidRDefault="000C5941">
            <w:pPr>
              <w:spacing w:after="120" w:line="360" w:lineRule="auto"/>
              <w:jc w:val="both"/>
              <w:rPr>
                <w:sz w:val="20"/>
                <w:szCs w:val="20"/>
              </w:rPr>
            </w:pPr>
          </w:p>
          <w:p w14:paraId="75A76C72" w14:textId="77777777" w:rsidR="000C5941" w:rsidRDefault="000C5941">
            <w:pPr>
              <w:spacing w:after="120" w:line="360" w:lineRule="auto"/>
              <w:jc w:val="both"/>
              <w:rPr>
                <w:sz w:val="20"/>
                <w:szCs w:val="20"/>
              </w:rPr>
            </w:pPr>
          </w:p>
          <w:p w14:paraId="32F853A4" w14:textId="77777777" w:rsidR="000C5941" w:rsidRDefault="00AB42B5">
            <w:pPr>
              <w:spacing w:after="120" w:line="360" w:lineRule="auto"/>
              <w:jc w:val="both"/>
              <w:rPr>
                <w:sz w:val="20"/>
                <w:szCs w:val="20"/>
              </w:rPr>
            </w:pPr>
            <w:r>
              <w:rPr>
                <w:sz w:val="20"/>
                <w:szCs w:val="20"/>
              </w:rPr>
              <w:t>30,40</w:t>
            </w:r>
          </w:p>
        </w:tc>
      </w:tr>
      <w:tr w:rsidR="000C5941" w14:paraId="05CDB032" w14:textId="77777777">
        <w:trPr>
          <w:trHeight w:val="3090"/>
        </w:trPr>
        <w:tc>
          <w:tcPr>
            <w:tcW w:w="2884" w:type="dxa"/>
          </w:tcPr>
          <w:p w14:paraId="4B6332B8" w14:textId="77777777" w:rsidR="000C5941" w:rsidRDefault="00AB42B5">
            <w:pPr>
              <w:spacing w:after="120" w:line="360" w:lineRule="auto"/>
              <w:jc w:val="both"/>
              <w:rPr>
                <w:sz w:val="20"/>
                <w:szCs w:val="20"/>
              </w:rPr>
            </w:pPr>
            <w:r>
              <w:rPr>
                <w:sz w:val="20"/>
                <w:szCs w:val="20"/>
              </w:rPr>
              <w:t>POSTE DE AÇO GALVANIZADO CÔNICO CONTÍNO RETO, DIÂMETRO SUPERIOR DE 60MM, DIÂMETRO DA BASE 126MM, ALTURA TOTAL 8M, CONIPOST REF. SÉRIE A0008/CLASSE 30 DA CONIPOST OU SIMILAR</w:t>
            </w:r>
          </w:p>
        </w:tc>
        <w:tc>
          <w:tcPr>
            <w:tcW w:w="1828" w:type="dxa"/>
          </w:tcPr>
          <w:p w14:paraId="379D8D18" w14:textId="77777777" w:rsidR="000C5941" w:rsidRDefault="000C5941">
            <w:pPr>
              <w:spacing w:after="120" w:line="360" w:lineRule="auto"/>
              <w:jc w:val="both"/>
              <w:rPr>
                <w:sz w:val="20"/>
                <w:szCs w:val="20"/>
              </w:rPr>
            </w:pPr>
          </w:p>
          <w:p w14:paraId="323A99CD" w14:textId="77777777" w:rsidR="000C5941" w:rsidRDefault="000C5941">
            <w:pPr>
              <w:spacing w:after="120" w:line="360" w:lineRule="auto"/>
              <w:jc w:val="both"/>
              <w:rPr>
                <w:sz w:val="20"/>
                <w:szCs w:val="20"/>
              </w:rPr>
            </w:pPr>
          </w:p>
          <w:p w14:paraId="0D2B1D46" w14:textId="77777777" w:rsidR="000C5941" w:rsidRDefault="00AB42B5">
            <w:pPr>
              <w:spacing w:after="120" w:line="360" w:lineRule="auto"/>
              <w:jc w:val="both"/>
              <w:rPr>
                <w:sz w:val="20"/>
                <w:szCs w:val="20"/>
              </w:rPr>
            </w:pPr>
            <w:r>
              <w:rPr>
                <w:sz w:val="20"/>
                <w:szCs w:val="20"/>
              </w:rPr>
              <w:t>POSTES TUBULARES DE FERRO GALVANIZADO</w:t>
            </w:r>
          </w:p>
        </w:tc>
        <w:tc>
          <w:tcPr>
            <w:tcW w:w="1089" w:type="dxa"/>
          </w:tcPr>
          <w:p w14:paraId="4A0ECB10" w14:textId="77777777" w:rsidR="000C5941" w:rsidRDefault="000C5941">
            <w:pPr>
              <w:spacing w:after="120" w:line="360" w:lineRule="auto"/>
              <w:jc w:val="both"/>
              <w:rPr>
                <w:sz w:val="20"/>
                <w:szCs w:val="20"/>
              </w:rPr>
            </w:pPr>
          </w:p>
          <w:p w14:paraId="34910D57" w14:textId="77777777" w:rsidR="000C5941" w:rsidRDefault="000C5941">
            <w:pPr>
              <w:spacing w:after="120" w:line="360" w:lineRule="auto"/>
              <w:jc w:val="both"/>
              <w:rPr>
                <w:sz w:val="20"/>
                <w:szCs w:val="20"/>
              </w:rPr>
            </w:pPr>
          </w:p>
          <w:p w14:paraId="3BB984FE" w14:textId="77777777" w:rsidR="000C5941" w:rsidRDefault="000C5941">
            <w:pPr>
              <w:spacing w:after="120" w:line="360" w:lineRule="auto"/>
              <w:jc w:val="both"/>
              <w:rPr>
                <w:sz w:val="20"/>
                <w:szCs w:val="20"/>
              </w:rPr>
            </w:pPr>
          </w:p>
          <w:p w14:paraId="572FDB90" w14:textId="77777777" w:rsidR="000C5941" w:rsidRDefault="00AB42B5">
            <w:pPr>
              <w:spacing w:after="120" w:line="360" w:lineRule="auto"/>
              <w:jc w:val="center"/>
              <w:rPr>
                <w:sz w:val="20"/>
                <w:szCs w:val="20"/>
              </w:rPr>
            </w:pPr>
            <w:r>
              <w:rPr>
                <w:sz w:val="20"/>
                <w:szCs w:val="20"/>
              </w:rPr>
              <w:t>un</w:t>
            </w:r>
          </w:p>
        </w:tc>
        <w:tc>
          <w:tcPr>
            <w:tcW w:w="1150" w:type="dxa"/>
          </w:tcPr>
          <w:p w14:paraId="6207149A" w14:textId="77777777" w:rsidR="000C5941" w:rsidRDefault="000C5941">
            <w:pPr>
              <w:spacing w:after="120" w:line="360" w:lineRule="auto"/>
              <w:jc w:val="both"/>
              <w:rPr>
                <w:sz w:val="20"/>
                <w:szCs w:val="20"/>
              </w:rPr>
            </w:pPr>
          </w:p>
          <w:p w14:paraId="44AE4A5C" w14:textId="77777777" w:rsidR="000C5941" w:rsidRDefault="000C5941">
            <w:pPr>
              <w:spacing w:after="120" w:line="360" w:lineRule="auto"/>
              <w:jc w:val="both"/>
              <w:rPr>
                <w:sz w:val="20"/>
                <w:szCs w:val="20"/>
              </w:rPr>
            </w:pPr>
          </w:p>
          <w:p w14:paraId="6D679345" w14:textId="77777777" w:rsidR="000C5941" w:rsidRDefault="000C5941">
            <w:pPr>
              <w:spacing w:after="120" w:line="360" w:lineRule="auto"/>
              <w:jc w:val="both"/>
              <w:rPr>
                <w:sz w:val="20"/>
                <w:szCs w:val="20"/>
              </w:rPr>
            </w:pPr>
          </w:p>
          <w:p w14:paraId="3989B4D4" w14:textId="77777777" w:rsidR="000C5941" w:rsidRDefault="00AB42B5">
            <w:pPr>
              <w:spacing w:after="120" w:line="360" w:lineRule="auto"/>
              <w:jc w:val="center"/>
              <w:rPr>
                <w:sz w:val="20"/>
                <w:szCs w:val="20"/>
              </w:rPr>
            </w:pPr>
            <w:r>
              <w:rPr>
                <w:sz w:val="20"/>
                <w:szCs w:val="20"/>
              </w:rPr>
              <w:t>17,0</w:t>
            </w:r>
          </w:p>
        </w:tc>
        <w:tc>
          <w:tcPr>
            <w:tcW w:w="1656" w:type="dxa"/>
          </w:tcPr>
          <w:p w14:paraId="72EAFF1B" w14:textId="77777777" w:rsidR="000C5941" w:rsidRDefault="000C5941">
            <w:pPr>
              <w:spacing w:after="120" w:line="360" w:lineRule="auto"/>
              <w:jc w:val="both"/>
              <w:rPr>
                <w:sz w:val="20"/>
                <w:szCs w:val="20"/>
              </w:rPr>
            </w:pPr>
          </w:p>
          <w:p w14:paraId="3C49A3B3" w14:textId="77777777" w:rsidR="000C5941" w:rsidRDefault="000C5941">
            <w:pPr>
              <w:spacing w:after="120" w:line="360" w:lineRule="auto"/>
              <w:jc w:val="both"/>
              <w:rPr>
                <w:sz w:val="20"/>
                <w:szCs w:val="20"/>
              </w:rPr>
            </w:pPr>
          </w:p>
          <w:p w14:paraId="7019CB4A" w14:textId="77777777" w:rsidR="000C5941" w:rsidRDefault="000C5941">
            <w:pPr>
              <w:spacing w:after="120" w:line="360" w:lineRule="auto"/>
              <w:jc w:val="both"/>
              <w:rPr>
                <w:sz w:val="20"/>
                <w:szCs w:val="20"/>
              </w:rPr>
            </w:pPr>
          </w:p>
          <w:p w14:paraId="2898B7BE" w14:textId="77777777" w:rsidR="000C5941" w:rsidRDefault="00AB42B5">
            <w:pPr>
              <w:spacing w:after="120" w:line="360" w:lineRule="auto"/>
              <w:jc w:val="center"/>
              <w:rPr>
                <w:sz w:val="20"/>
                <w:szCs w:val="20"/>
              </w:rPr>
            </w:pPr>
            <w:r>
              <w:rPr>
                <w:sz w:val="20"/>
                <w:szCs w:val="20"/>
              </w:rPr>
              <w:t>9,00</w:t>
            </w:r>
          </w:p>
        </w:tc>
      </w:tr>
      <w:tr w:rsidR="000C5941" w14:paraId="1FE775AA" w14:textId="77777777">
        <w:trPr>
          <w:trHeight w:val="765"/>
        </w:trPr>
        <w:tc>
          <w:tcPr>
            <w:tcW w:w="2884" w:type="dxa"/>
          </w:tcPr>
          <w:p w14:paraId="3EED1C2C" w14:textId="77777777" w:rsidR="000C5941" w:rsidRDefault="00AB42B5">
            <w:pPr>
              <w:spacing w:after="120" w:line="360" w:lineRule="auto"/>
              <w:jc w:val="both"/>
              <w:rPr>
                <w:sz w:val="20"/>
                <w:szCs w:val="20"/>
              </w:rPr>
            </w:pPr>
            <w:r>
              <w:rPr>
                <w:sz w:val="20"/>
                <w:szCs w:val="20"/>
              </w:rPr>
              <w:t>MEIO-FIO CONCRETO MOLDADO NO LOCAL</w:t>
            </w:r>
          </w:p>
        </w:tc>
        <w:tc>
          <w:tcPr>
            <w:tcW w:w="1828" w:type="dxa"/>
          </w:tcPr>
          <w:p w14:paraId="295E8BB1" w14:textId="77777777" w:rsidR="000C5941" w:rsidRDefault="00AB42B5">
            <w:pPr>
              <w:spacing w:after="120" w:line="360" w:lineRule="auto"/>
              <w:jc w:val="both"/>
              <w:rPr>
                <w:sz w:val="20"/>
                <w:szCs w:val="20"/>
              </w:rPr>
            </w:pPr>
            <w:r>
              <w:rPr>
                <w:sz w:val="20"/>
                <w:szCs w:val="20"/>
              </w:rPr>
              <w:t>PAVIMENTACOES EXTERNAS</w:t>
            </w:r>
          </w:p>
        </w:tc>
        <w:tc>
          <w:tcPr>
            <w:tcW w:w="1089" w:type="dxa"/>
          </w:tcPr>
          <w:p w14:paraId="2B21D89F" w14:textId="77777777" w:rsidR="000C5941" w:rsidRDefault="00AB42B5">
            <w:pPr>
              <w:spacing w:after="120" w:line="360" w:lineRule="auto"/>
              <w:jc w:val="center"/>
              <w:rPr>
                <w:sz w:val="20"/>
                <w:szCs w:val="20"/>
              </w:rPr>
            </w:pPr>
            <w:r>
              <w:rPr>
                <w:sz w:val="20"/>
                <w:szCs w:val="20"/>
              </w:rPr>
              <w:t>M</w:t>
            </w:r>
          </w:p>
        </w:tc>
        <w:tc>
          <w:tcPr>
            <w:tcW w:w="1150" w:type="dxa"/>
          </w:tcPr>
          <w:p w14:paraId="4C802500" w14:textId="77777777" w:rsidR="000C5941" w:rsidRDefault="00AB42B5">
            <w:pPr>
              <w:spacing w:after="120" w:line="360" w:lineRule="auto"/>
              <w:jc w:val="center"/>
              <w:rPr>
                <w:sz w:val="20"/>
                <w:szCs w:val="20"/>
              </w:rPr>
            </w:pPr>
            <w:r>
              <w:rPr>
                <w:sz w:val="20"/>
                <w:szCs w:val="20"/>
              </w:rPr>
              <w:t>555,0</w:t>
            </w:r>
          </w:p>
        </w:tc>
        <w:tc>
          <w:tcPr>
            <w:tcW w:w="1656" w:type="dxa"/>
          </w:tcPr>
          <w:p w14:paraId="6B1857A6" w14:textId="77777777" w:rsidR="000C5941" w:rsidRDefault="00AB42B5">
            <w:pPr>
              <w:spacing w:after="120" w:line="360" w:lineRule="auto"/>
              <w:jc w:val="center"/>
              <w:rPr>
                <w:sz w:val="20"/>
                <w:szCs w:val="20"/>
              </w:rPr>
            </w:pPr>
            <w:r>
              <w:rPr>
                <w:sz w:val="20"/>
                <w:szCs w:val="20"/>
              </w:rPr>
              <w:t>277,50</w:t>
            </w:r>
          </w:p>
        </w:tc>
      </w:tr>
      <w:tr w:rsidR="000C5941" w14:paraId="32CA4133" w14:textId="77777777">
        <w:trPr>
          <w:trHeight w:val="495"/>
        </w:trPr>
        <w:tc>
          <w:tcPr>
            <w:tcW w:w="2884" w:type="dxa"/>
          </w:tcPr>
          <w:p w14:paraId="0D99C610" w14:textId="77777777" w:rsidR="000C5941" w:rsidRDefault="00AB42B5">
            <w:pPr>
              <w:spacing w:after="120" w:line="360" w:lineRule="auto"/>
              <w:jc w:val="both"/>
              <w:rPr>
                <w:sz w:val="20"/>
                <w:szCs w:val="20"/>
              </w:rPr>
            </w:pPr>
            <w:r>
              <w:rPr>
                <w:sz w:val="20"/>
                <w:szCs w:val="20"/>
              </w:rPr>
              <w:lastRenderedPageBreak/>
              <w:t>PLANTIO DE ÁRVORE ORNAMENTAL COM ALTURA DE MUDA MAIOR QUE 2,00 M E MENOR OU IGUAL A 4,00 M. AF_05/2018</w:t>
            </w:r>
          </w:p>
        </w:tc>
        <w:tc>
          <w:tcPr>
            <w:tcW w:w="1828" w:type="dxa"/>
          </w:tcPr>
          <w:p w14:paraId="5F501C57" w14:textId="77777777" w:rsidR="000C5941" w:rsidRDefault="000C5941">
            <w:pPr>
              <w:spacing w:after="120" w:line="360" w:lineRule="auto"/>
              <w:jc w:val="both"/>
              <w:rPr>
                <w:sz w:val="20"/>
                <w:szCs w:val="20"/>
              </w:rPr>
            </w:pPr>
          </w:p>
          <w:p w14:paraId="1F5C2F37" w14:textId="77777777" w:rsidR="000C5941" w:rsidRDefault="00AB42B5">
            <w:pPr>
              <w:spacing w:after="120" w:line="360" w:lineRule="auto"/>
              <w:jc w:val="both"/>
              <w:rPr>
                <w:sz w:val="20"/>
                <w:szCs w:val="20"/>
              </w:rPr>
            </w:pPr>
            <w:r>
              <w:rPr>
                <w:sz w:val="20"/>
                <w:szCs w:val="20"/>
              </w:rPr>
              <w:t>URBA - URBANIZAÇÃO</w:t>
            </w:r>
          </w:p>
        </w:tc>
        <w:tc>
          <w:tcPr>
            <w:tcW w:w="1089" w:type="dxa"/>
          </w:tcPr>
          <w:p w14:paraId="2E8C2341" w14:textId="77777777" w:rsidR="000C5941" w:rsidRDefault="000C5941">
            <w:pPr>
              <w:spacing w:after="120" w:line="360" w:lineRule="auto"/>
              <w:jc w:val="center"/>
              <w:rPr>
                <w:sz w:val="20"/>
                <w:szCs w:val="20"/>
              </w:rPr>
            </w:pPr>
          </w:p>
          <w:p w14:paraId="51313906" w14:textId="77777777" w:rsidR="000C5941" w:rsidRDefault="000C5941">
            <w:pPr>
              <w:spacing w:after="120" w:line="360" w:lineRule="auto"/>
              <w:jc w:val="center"/>
              <w:rPr>
                <w:sz w:val="20"/>
                <w:szCs w:val="20"/>
              </w:rPr>
            </w:pPr>
          </w:p>
          <w:p w14:paraId="68656ECC" w14:textId="77777777" w:rsidR="000C5941" w:rsidRDefault="00AB42B5">
            <w:pPr>
              <w:spacing w:after="120" w:line="360" w:lineRule="auto"/>
              <w:jc w:val="center"/>
              <w:rPr>
                <w:sz w:val="20"/>
                <w:szCs w:val="20"/>
              </w:rPr>
            </w:pPr>
            <w:r>
              <w:rPr>
                <w:sz w:val="20"/>
                <w:szCs w:val="20"/>
              </w:rPr>
              <w:t>UN</w:t>
            </w:r>
          </w:p>
        </w:tc>
        <w:tc>
          <w:tcPr>
            <w:tcW w:w="1150" w:type="dxa"/>
          </w:tcPr>
          <w:p w14:paraId="16587D3A" w14:textId="77777777" w:rsidR="000C5941" w:rsidRDefault="000C5941">
            <w:pPr>
              <w:spacing w:after="120" w:line="360" w:lineRule="auto"/>
              <w:jc w:val="center"/>
              <w:rPr>
                <w:sz w:val="20"/>
                <w:szCs w:val="20"/>
              </w:rPr>
            </w:pPr>
          </w:p>
          <w:p w14:paraId="5BC8C9E0" w14:textId="77777777" w:rsidR="000C5941" w:rsidRDefault="000C5941">
            <w:pPr>
              <w:spacing w:after="120" w:line="360" w:lineRule="auto"/>
              <w:jc w:val="center"/>
              <w:rPr>
                <w:sz w:val="20"/>
                <w:szCs w:val="20"/>
              </w:rPr>
            </w:pPr>
          </w:p>
          <w:p w14:paraId="40F56BDE" w14:textId="77777777" w:rsidR="000C5941" w:rsidRDefault="00AB42B5">
            <w:pPr>
              <w:spacing w:after="120" w:line="360" w:lineRule="auto"/>
              <w:jc w:val="center"/>
              <w:rPr>
                <w:sz w:val="20"/>
                <w:szCs w:val="20"/>
              </w:rPr>
            </w:pPr>
            <w:r>
              <w:rPr>
                <w:sz w:val="20"/>
                <w:szCs w:val="20"/>
              </w:rPr>
              <w:t>77,0</w:t>
            </w:r>
          </w:p>
        </w:tc>
        <w:tc>
          <w:tcPr>
            <w:tcW w:w="1656" w:type="dxa"/>
          </w:tcPr>
          <w:p w14:paraId="22380728" w14:textId="77777777" w:rsidR="000C5941" w:rsidRDefault="000C5941">
            <w:pPr>
              <w:spacing w:after="120" w:line="360" w:lineRule="auto"/>
              <w:jc w:val="center"/>
              <w:rPr>
                <w:sz w:val="20"/>
                <w:szCs w:val="20"/>
              </w:rPr>
            </w:pPr>
          </w:p>
          <w:p w14:paraId="5A774566" w14:textId="77777777" w:rsidR="000C5941" w:rsidRDefault="000C5941">
            <w:pPr>
              <w:spacing w:after="120" w:line="360" w:lineRule="auto"/>
              <w:jc w:val="center"/>
              <w:rPr>
                <w:sz w:val="20"/>
                <w:szCs w:val="20"/>
              </w:rPr>
            </w:pPr>
          </w:p>
          <w:p w14:paraId="2CAE38EA" w14:textId="77777777" w:rsidR="000C5941" w:rsidRDefault="00AB42B5">
            <w:pPr>
              <w:spacing w:after="120" w:line="360" w:lineRule="auto"/>
              <w:jc w:val="center"/>
              <w:rPr>
                <w:sz w:val="20"/>
                <w:szCs w:val="20"/>
              </w:rPr>
            </w:pPr>
            <w:r>
              <w:rPr>
                <w:sz w:val="20"/>
                <w:szCs w:val="20"/>
              </w:rPr>
              <w:t>39,00</w:t>
            </w:r>
          </w:p>
        </w:tc>
      </w:tr>
    </w:tbl>
    <w:p w14:paraId="1434135A" w14:textId="77777777" w:rsidR="000C5941" w:rsidRDefault="000C5941">
      <w:pPr>
        <w:spacing w:before="120" w:after="120" w:line="280" w:lineRule="exact"/>
        <w:jc w:val="both"/>
      </w:pPr>
    </w:p>
    <w:p w14:paraId="2CD724A9" w14:textId="77777777" w:rsidR="000C5941" w:rsidRDefault="00AB42B5">
      <w:pPr>
        <w:spacing w:before="120" w:after="120" w:line="280" w:lineRule="exact"/>
        <w:jc w:val="both"/>
      </w:pPr>
      <w:r>
        <w:t xml:space="preserve">14.4. Será admitida a soma dos atestados apresentados pelas licitantes, desde que os mesmos sejam tecnicamente pertinentes e compatíveis em características, quantidades e prazos com o objeto da licitação. </w:t>
      </w:r>
    </w:p>
    <w:p w14:paraId="54A62D60" w14:textId="77777777" w:rsidR="000C5941" w:rsidRDefault="00AB42B5">
      <w:pPr>
        <w:spacing w:before="120" w:after="120" w:line="280" w:lineRule="exact"/>
        <w:jc w:val="both"/>
      </w:pPr>
      <w:r>
        <w:t xml:space="preserve">14.5. Os atestados da licitante deverão ser apresentados preferencialmente em papel timbrado da tomadora dos serviços contendo no mínimo: Nome e endereço do emissor; assinatura e telefone de contato do Responsável da entidade ou empresa emissora. </w:t>
      </w:r>
    </w:p>
    <w:p w14:paraId="0627AEBE" w14:textId="77777777" w:rsidR="000C5941" w:rsidRDefault="00AB42B5">
      <w:pPr>
        <w:spacing w:before="120" w:after="120" w:line="280" w:lineRule="exact"/>
        <w:jc w:val="both"/>
      </w:pPr>
      <w:r>
        <w:t>14.6. As licitantes deverão disponibilizar, quando solicitadas, todas as informações necessárias à comprovação da legitimidade dos atestados de capacidade técnica apresentados.</w:t>
      </w:r>
    </w:p>
    <w:p w14:paraId="3B6773F5" w14:textId="77777777" w:rsidR="000C5941" w:rsidRDefault="00AB42B5">
      <w:pPr>
        <w:spacing w:before="120" w:after="120" w:line="280" w:lineRule="exact"/>
        <w:jc w:val="both"/>
      </w:pPr>
      <w:r>
        <w:t>14.7. Declaração indicando o nome, o CPF e o número do registro no CREA ou CAU do responsável técnico que acompanhará a execução dos serviços de que trata o objeto.</w:t>
      </w:r>
    </w:p>
    <w:p w14:paraId="0AD85C0B" w14:textId="77777777" w:rsidR="000C5941" w:rsidRDefault="00AB42B5">
      <w:pPr>
        <w:spacing w:before="120" w:after="120" w:line="280" w:lineRule="exact"/>
        <w:jc w:val="both"/>
      </w:pPr>
      <w:r>
        <w:t>14.8. Prova de inscrição ou registro do (s) seu (s) responsável (is) técnico (s), junto ao Conselho Regional de Engenharia e Agronomia – CREA ou Conselho de Arquitetura e Urbanismo - CAU.</w:t>
      </w:r>
    </w:p>
    <w:p w14:paraId="294FC3E6" w14:textId="77777777" w:rsidR="000C5941" w:rsidRDefault="00AB42B5">
      <w:pPr>
        <w:spacing w:before="120" w:after="120" w:line="280" w:lineRule="exact"/>
        <w:jc w:val="both"/>
      </w:pPr>
      <w:r>
        <w:t xml:space="preserve">14.8. 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 </w:t>
      </w:r>
    </w:p>
    <w:p w14:paraId="741B2758" w14:textId="77777777" w:rsidR="000C5941" w:rsidRDefault="00AB42B5">
      <w:pPr>
        <w:spacing w:before="120" w:after="120" w:line="280" w:lineRule="exact"/>
        <w:jc w:val="both"/>
      </w:pPr>
      <w:r>
        <w:t>14.9. No decorrer da execução do objeto, os profissionais de que trata este subitem poderão ser substituídos, nos termos do artigo 67, §6, da Lei n° 14.133/2021, por profissionais de experiência equivalente ou superior, desde que a substituição seja aprovada pela Administração.</w:t>
      </w:r>
    </w:p>
    <w:p w14:paraId="50C13E2C" w14:textId="77777777" w:rsidR="000C5941" w:rsidRDefault="00AB42B5">
      <w:pPr>
        <w:spacing w:before="120" w:after="120" w:line="280" w:lineRule="exact"/>
        <w:jc w:val="both"/>
      </w:pPr>
      <w:r>
        <w:t>14.10.No ato da efetivação do contrato, a licitante vencedora que possua sede social fora do Estado de Mato Grosso do Sul, deverá apresentar Certidão de Registro junto ao CREA/CAU, com a formalização do “visto” no CREA/CAU/MS, nas condições Resolução nº 1121/19 CONFEA. O mesmo procedimento deverá ser adotado, caso o responsável técnico não possua registro no CREA/CAU/MS.</w:t>
      </w:r>
    </w:p>
    <w:p w14:paraId="207B0AB5" w14:textId="77777777" w:rsidR="000C5941" w:rsidRDefault="000C5941">
      <w:pPr>
        <w:spacing w:before="120" w:after="120" w:line="280" w:lineRule="exact"/>
        <w:jc w:val="both"/>
      </w:pPr>
    </w:p>
    <w:p w14:paraId="2B568ABC" w14:textId="77777777" w:rsidR="000C5941" w:rsidRDefault="00AB42B5">
      <w:pPr>
        <w:spacing w:before="120" w:after="120" w:line="280" w:lineRule="exact"/>
        <w:jc w:val="both"/>
        <w:rPr>
          <w:b/>
          <w:bCs/>
          <w:u w:val="single"/>
        </w:rPr>
      </w:pPr>
      <w:r>
        <w:rPr>
          <w:b/>
          <w:bCs/>
        </w:rPr>
        <w:t xml:space="preserve">15. </w:t>
      </w:r>
      <w:r>
        <w:rPr>
          <w:b/>
          <w:bCs/>
          <w:u w:val="single"/>
        </w:rPr>
        <w:t>DOCUMENTOS COMPLEMENTARES</w:t>
      </w:r>
    </w:p>
    <w:p w14:paraId="321524FD" w14:textId="77777777" w:rsidR="000C5941" w:rsidRDefault="00AB42B5">
      <w:pPr>
        <w:spacing w:before="120" w:after="120" w:line="280" w:lineRule="exact"/>
        <w:jc w:val="both"/>
      </w:pPr>
      <w:r>
        <w:rPr>
          <w:b/>
        </w:rPr>
        <w:lastRenderedPageBreak/>
        <w:t xml:space="preserve">15.1. </w:t>
      </w:r>
      <w:r>
        <w:t>As empresas licitantes deverão apresentar também os seguintes</w:t>
      </w:r>
      <w:r>
        <w:rPr>
          <w:b/>
        </w:rPr>
        <w:t xml:space="preserve"> </w:t>
      </w:r>
      <w:r>
        <w:t>documentos de habilitação, em plena validade:</w:t>
      </w:r>
    </w:p>
    <w:p w14:paraId="7038DDD1" w14:textId="77777777" w:rsidR="000C5941" w:rsidRDefault="00AB42B5">
      <w:pPr>
        <w:tabs>
          <w:tab w:val="left" w:pos="283"/>
        </w:tabs>
        <w:spacing w:before="120" w:after="120" w:line="280" w:lineRule="exact"/>
        <w:jc w:val="both"/>
      </w:pPr>
      <w:r>
        <w:rPr>
          <w:b/>
        </w:rPr>
        <w:t xml:space="preserve">15.2. Declaração </w:t>
      </w:r>
      <w:r>
        <w:t>que não possui, em seu quadro de pessoal, empregado (s) menos de 18 anos,</w:t>
      </w:r>
      <w:r>
        <w:rPr>
          <w:b/>
        </w:rPr>
        <w:t xml:space="preserve"> </w:t>
      </w:r>
      <w:r>
        <w:t>em trabalho noturno, perigoso ou insalubre e menores de 16 anos, em qualquer trabalho, salvo na condição de aprendiz, a partir de 14 anos, nos termos do inciso XXXIII, do artigo 7° da Constituição Federal;</w:t>
      </w:r>
    </w:p>
    <w:p w14:paraId="50A287F2" w14:textId="77777777" w:rsidR="000C5941" w:rsidRDefault="000C5941">
      <w:pPr>
        <w:tabs>
          <w:tab w:val="left" w:pos="283"/>
        </w:tabs>
        <w:spacing w:before="120" w:after="120" w:line="280" w:lineRule="exact"/>
        <w:jc w:val="both"/>
        <w:rPr>
          <w:b/>
        </w:rPr>
      </w:pPr>
    </w:p>
    <w:p w14:paraId="064633D9" w14:textId="77777777" w:rsidR="000C5941" w:rsidRDefault="00AB42B5">
      <w:pPr>
        <w:spacing w:before="120" w:after="120" w:line="280" w:lineRule="exact"/>
        <w:jc w:val="both"/>
        <w:rPr>
          <w:b/>
        </w:rPr>
      </w:pPr>
      <w:r>
        <w:rPr>
          <w:b/>
        </w:rPr>
        <w:t xml:space="preserve">15.3 Declaração </w:t>
      </w:r>
      <w:r>
        <w:t>da própria Empresa de que não existe em seu quadro de empregados, servidores</w:t>
      </w:r>
      <w:r>
        <w:rPr>
          <w:b/>
        </w:rPr>
        <w:t xml:space="preserve"> </w:t>
      </w:r>
      <w:r>
        <w:t xml:space="preserve">públicos exercendo funções de gerência, administração ou tomada de decisão. </w:t>
      </w:r>
    </w:p>
    <w:p w14:paraId="4E3FB2A5" w14:textId="77777777" w:rsidR="000C5941" w:rsidRDefault="000C5941">
      <w:pPr>
        <w:tabs>
          <w:tab w:val="left" w:pos="567"/>
        </w:tabs>
        <w:spacing w:before="120" w:after="120" w:line="280" w:lineRule="exact"/>
        <w:jc w:val="both"/>
        <w:rPr>
          <w:b/>
        </w:rPr>
      </w:pPr>
    </w:p>
    <w:p w14:paraId="7CB54139" w14:textId="77777777" w:rsidR="000C5941" w:rsidRDefault="00AB42B5">
      <w:pPr>
        <w:tabs>
          <w:tab w:val="left" w:pos="567"/>
        </w:tabs>
        <w:spacing w:before="120" w:after="120" w:line="280" w:lineRule="exact"/>
        <w:jc w:val="both"/>
      </w:pPr>
      <w:r>
        <w:rPr>
          <w:b/>
        </w:rPr>
        <w:t>15.4. Declaração de inexistência de fato superveniente impeditivo de habilitação</w:t>
      </w:r>
      <w:r>
        <w:t>;</w:t>
      </w:r>
    </w:p>
    <w:p w14:paraId="50942D61" w14:textId="77777777" w:rsidR="000C5941" w:rsidRDefault="000C5941">
      <w:pPr>
        <w:tabs>
          <w:tab w:val="left" w:pos="567"/>
        </w:tabs>
        <w:spacing w:before="120" w:after="120" w:line="280" w:lineRule="exact"/>
        <w:jc w:val="both"/>
      </w:pPr>
    </w:p>
    <w:p w14:paraId="5F9DBDE0" w14:textId="77777777" w:rsidR="000C5941" w:rsidRDefault="00AB42B5">
      <w:pPr>
        <w:tabs>
          <w:tab w:val="left" w:pos="567"/>
        </w:tabs>
        <w:spacing w:before="120" w:after="120" w:line="280" w:lineRule="exact"/>
        <w:jc w:val="both"/>
      </w:pPr>
      <w:r>
        <w:rPr>
          <w:b/>
        </w:rPr>
        <w:t xml:space="preserve">15.5. </w:t>
      </w:r>
      <w:r>
        <w:t>No caso de microempresa e empresa de pequeno porte que, nos termos da LC nº 123/2006, possuir alguma restrição na documentação referente à regularidade fiscal, esta deverá ser mencionada, como ressalva, na supracitada declaração.</w:t>
      </w:r>
    </w:p>
    <w:p w14:paraId="418A19D5" w14:textId="77777777" w:rsidR="000C5941" w:rsidRDefault="000C5941">
      <w:pPr>
        <w:tabs>
          <w:tab w:val="left" w:pos="567"/>
        </w:tabs>
        <w:spacing w:before="120" w:after="120" w:line="280" w:lineRule="exact"/>
        <w:jc w:val="both"/>
      </w:pPr>
    </w:p>
    <w:p w14:paraId="6A0DE9F3" w14:textId="77777777" w:rsidR="000C5941" w:rsidRDefault="00AB42B5">
      <w:pPr>
        <w:tabs>
          <w:tab w:val="left" w:pos="567"/>
        </w:tabs>
        <w:spacing w:before="120" w:after="120" w:line="280" w:lineRule="exact"/>
        <w:jc w:val="both"/>
      </w:pPr>
      <w:r>
        <w:rPr>
          <w:b/>
        </w:rPr>
        <w:t>15.6.</w:t>
      </w:r>
      <w:r>
        <w:t xml:space="preserve"> A microempresa ou empresa de pequeno porte que usufruir dos benefícios de que trata a LC 123/2006 deverá apresentar, na forma da lei, juntamente com os documentos de habilitação, e declaração de que não se encontra em nenhuma das situações do § 4º do art. 3º da LC 123/2006.</w:t>
      </w:r>
    </w:p>
    <w:p w14:paraId="32D50CDC" w14:textId="77777777" w:rsidR="000C5941" w:rsidRDefault="000C5941">
      <w:pPr>
        <w:tabs>
          <w:tab w:val="left" w:pos="567"/>
        </w:tabs>
        <w:spacing w:before="120" w:after="120" w:line="280" w:lineRule="exact"/>
        <w:jc w:val="both"/>
      </w:pPr>
    </w:p>
    <w:p w14:paraId="325B17E2" w14:textId="77777777" w:rsidR="000C5941" w:rsidRDefault="000C5941">
      <w:pPr>
        <w:widowControl w:val="0"/>
        <w:numPr>
          <w:ilvl w:val="0"/>
          <w:numId w:val="10"/>
        </w:numPr>
        <w:spacing w:before="120" w:after="120" w:line="280" w:lineRule="exact"/>
        <w:ind w:left="0" w:firstLine="0"/>
        <w:jc w:val="both"/>
        <w:rPr>
          <w:vanish/>
        </w:rPr>
      </w:pPr>
    </w:p>
    <w:p w14:paraId="6BB00946" w14:textId="77777777" w:rsidR="000C5941" w:rsidRDefault="000C5941">
      <w:pPr>
        <w:widowControl w:val="0"/>
        <w:numPr>
          <w:ilvl w:val="0"/>
          <w:numId w:val="10"/>
        </w:numPr>
        <w:spacing w:before="120" w:after="120" w:line="280" w:lineRule="exact"/>
        <w:ind w:left="0" w:firstLine="0"/>
        <w:jc w:val="both"/>
        <w:rPr>
          <w:vanish/>
        </w:rPr>
      </w:pPr>
    </w:p>
    <w:p w14:paraId="5B60A9E8" w14:textId="77777777" w:rsidR="000C5941" w:rsidRDefault="000C5941">
      <w:pPr>
        <w:widowControl w:val="0"/>
        <w:numPr>
          <w:ilvl w:val="0"/>
          <w:numId w:val="10"/>
        </w:numPr>
        <w:spacing w:before="120" w:after="120" w:line="280" w:lineRule="exact"/>
        <w:ind w:left="0" w:firstLine="0"/>
        <w:jc w:val="both"/>
        <w:rPr>
          <w:vanish/>
        </w:rPr>
      </w:pPr>
    </w:p>
    <w:p w14:paraId="2662FD47" w14:textId="77777777" w:rsidR="000C5941" w:rsidRDefault="000C5941">
      <w:pPr>
        <w:widowControl w:val="0"/>
        <w:numPr>
          <w:ilvl w:val="0"/>
          <w:numId w:val="10"/>
        </w:numPr>
        <w:spacing w:before="120" w:after="120" w:line="280" w:lineRule="exact"/>
        <w:ind w:left="0" w:firstLine="0"/>
        <w:jc w:val="both"/>
        <w:rPr>
          <w:vanish/>
        </w:rPr>
      </w:pPr>
    </w:p>
    <w:p w14:paraId="3E9B5805" w14:textId="77777777" w:rsidR="000C5941" w:rsidRDefault="000C5941">
      <w:pPr>
        <w:widowControl w:val="0"/>
        <w:numPr>
          <w:ilvl w:val="0"/>
          <w:numId w:val="10"/>
        </w:numPr>
        <w:spacing w:before="120" w:after="120" w:line="280" w:lineRule="exact"/>
        <w:ind w:left="0" w:firstLine="0"/>
        <w:jc w:val="both"/>
        <w:rPr>
          <w:vanish/>
        </w:rPr>
      </w:pPr>
    </w:p>
    <w:p w14:paraId="688C9FBD" w14:textId="77777777" w:rsidR="000C5941" w:rsidRDefault="000C5941">
      <w:pPr>
        <w:widowControl w:val="0"/>
        <w:numPr>
          <w:ilvl w:val="0"/>
          <w:numId w:val="10"/>
        </w:numPr>
        <w:spacing w:before="120" w:after="120" w:line="280" w:lineRule="exact"/>
        <w:ind w:left="0" w:firstLine="0"/>
        <w:jc w:val="both"/>
        <w:rPr>
          <w:vanish/>
        </w:rPr>
      </w:pPr>
    </w:p>
    <w:p w14:paraId="75D91363" w14:textId="77777777" w:rsidR="000C5941" w:rsidRDefault="000C5941">
      <w:pPr>
        <w:widowControl w:val="0"/>
        <w:numPr>
          <w:ilvl w:val="0"/>
          <w:numId w:val="10"/>
        </w:numPr>
        <w:spacing w:before="120" w:after="120" w:line="280" w:lineRule="exact"/>
        <w:ind w:left="0" w:firstLine="0"/>
        <w:jc w:val="both"/>
        <w:rPr>
          <w:vanish/>
        </w:rPr>
      </w:pPr>
    </w:p>
    <w:p w14:paraId="23C9B53A" w14:textId="77777777" w:rsidR="000C5941" w:rsidRDefault="000C5941">
      <w:pPr>
        <w:widowControl w:val="0"/>
        <w:numPr>
          <w:ilvl w:val="0"/>
          <w:numId w:val="10"/>
        </w:numPr>
        <w:spacing w:before="120" w:after="120" w:line="280" w:lineRule="exact"/>
        <w:ind w:left="0" w:firstLine="0"/>
        <w:jc w:val="both"/>
        <w:rPr>
          <w:vanish/>
        </w:rPr>
      </w:pPr>
    </w:p>
    <w:p w14:paraId="0C3A3A14" w14:textId="77777777" w:rsidR="000C5941" w:rsidRDefault="000C5941">
      <w:pPr>
        <w:widowControl w:val="0"/>
        <w:numPr>
          <w:ilvl w:val="1"/>
          <w:numId w:val="10"/>
        </w:numPr>
        <w:spacing w:before="120" w:after="120" w:line="280" w:lineRule="exact"/>
        <w:ind w:left="0" w:firstLine="0"/>
        <w:jc w:val="both"/>
        <w:rPr>
          <w:vanish/>
        </w:rPr>
      </w:pPr>
    </w:p>
    <w:p w14:paraId="30D2DA19" w14:textId="77777777" w:rsidR="000C5941" w:rsidRDefault="000C5941">
      <w:pPr>
        <w:widowControl w:val="0"/>
        <w:numPr>
          <w:ilvl w:val="2"/>
          <w:numId w:val="10"/>
        </w:numPr>
        <w:spacing w:before="120" w:after="120" w:line="280" w:lineRule="exact"/>
        <w:ind w:left="0" w:firstLine="0"/>
        <w:jc w:val="both"/>
        <w:rPr>
          <w:vanish/>
        </w:rPr>
      </w:pPr>
    </w:p>
    <w:p w14:paraId="2405B9D7" w14:textId="77777777" w:rsidR="000C5941" w:rsidRDefault="000C5941">
      <w:pPr>
        <w:widowControl w:val="0"/>
        <w:numPr>
          <w:ilvl w:val="2"/>
          <w:numId w:val="10"/>
        </w:numPr>
        <w:spacing w:before="120" w:after="120" w:line="280" w:lineRule="exact"/>
        <w:ind w:left="0" w:firstLine="0"/>
        <w:jc w:val="both"/>
        <w:rPr>
          <w:vanish/>
        </w:rPr>
      </w:pPr>
    </w:p>
    <w:p w14:paraId="0AB72EE5" w14:textId="77777777" w:rsidR="000C5941" w:rsidRDefault="000C5941">
      <w:pPr>
        <w:widowControl w:val="0"/>
        <w:numPr>
          <w:ilvl w:val="2"/>
          <w:numId w:val="10"/>
        </w:numPr>
        <w:spacing w:before="120" w:after="120" w:line="280" w:lineRule="exact"/>
        <w:ind w:left="0" w:firstLine="0"/>
        <w:jc w:val="both"/>
        <w:rPr>
          <w:vanish/>
        </w:rPr>
      </w:pPr>
    </w:p>
    <w:p w14:paraId="308ECD1A" w14:textId="77777777" w:rsidR="000C5941" w:rsidRDefault="000C5941">
      <w:pPr>
        <w:widowControl w:val="0"/>
        <w:numPr>
          <w:ilvl w:val="2"/>
          <w:numId w:val="10"/>
        </w:numPr>
        <w:spacing w:before="120" w:after="120" w:line="280" w:lineRule="exact"/>
        <w:ind w:left="0" w:firstLine="0"/>
        <w:jc w:val="both"/>
        <w:rPr>
          <w:vanish/>
        </w:rPr>
      </w:pPr>
    </w:p>
    <w:p w14:paraId="715F23FA" w14:textId="77777777" w:rsidR="000C5941" w:rsidRDefault="000C5941">
      <w:pPr>
        <w:widowControl w:val="0"/>
        <w:numPr>
          <w:ilvl w:val="2"/>
          <w:numId w:val="10"/>
        </w:numPr>
        <w:spacing w:before="120" w:after="120" w:line="280" w:lineRule="exact"/>
        <w:ind w:left="0" w:firstLine="0"/>
        <w:jc w:val="both"/>
        <w:rPr>
          <w:vanish/>
        </w:rPr>
      </w:pPr>
    </w:p>
    <w:p w14:paraId="69F41D3D" w14:textId="77777777" w:rsidR="000C5941" w:rsidRDefault="000C5941">
      <w:pPr>
        <w:spacing w:before="120" w:after="120" w:line="280" w:lineRule="exact"/>
        <w:jc w:val="both"/>
        <w:rPr>
          <w:b/>
          <w:bCs/>
          <w:vanish/>
        </w:rPr>
      </w:pPr>
    </w:p>
    <w:p w14:paraId="55128AE5" w14:textId="77777777" w:rsidR="000C5941" w:rsidRDefault="000C5941">
      <w:pPr>
        <w:widowControl w:val="0"/>
        <w:numPr>
          <w:ilvl w:val="0"/>
          <w:numId w:val="11"/>
        </w:numPr>
        <w:spacing w:before="120" w:after="120" w:line="280" w:lineRule="exact"/>
        <w:ind w:left="0" w:firstLine="0"/>
        <w:jc w:val="both"/>
        <w:rPr>
          <w:b/>
          <w:bCs/>
          <w:vanish/>
        </w:rPr>
      </w:pPr>
    </w:p>
    <w:p w14:paraId="436755F2" w14:textId="77777777" w:rsidR="000C5941" w:rsidRDefault="000C5941">
      <w:pPr>
        <w:widowControl w:val="0"/>
        <w:numPr>
          <w:ilvl w:val="0"/>
          <w:numId w:val="11"/>
        </w:numPr>
        <w:spacing w:before="120" w:after="120" w:line="280" w:lineRule="exact"/>
        <w:ind w:left="0" w:firstLine="0"/>
        <w:jc w:val="both"/>
        <w:rPr>
          <w:b/>
          <w:bCs/>
          <w:vanish/>
        </w:rPr>
      </w:pPr>
    </w:p>
    <w:p w14:paraId="6E590E30" w14:textId="77777777" w:rsidR="000C5941" w:rsidRDefault="000C5941">
      <w:pPr>
        <w:widowControl w:val="0"/>
        <w:numPr>
          <w:ilvl w:val="0"/>
          <w:numId w:val="11"/>
        </w:numPr>
        <w:spacing w:before="120" w:after="120" w:line="280" w:lineRule="exact"/>
        <w:ind w:left="0" w:firstLine="0"/>
        <w:jc w:val="both"/>
        <w:rPr>
          <w:b/>
          <w:bCs/>
          <w:vanish/>
        </w:rPr>
      </w:pPr>
    </w:p>
    <w:p w14:paraId="69822924" w14:textId="77777777" w:rsidR="000C5941" w:rsidRDefault="000C5941">
      <w:pPr>
        <w:widowControl w:val="0"/>
        <w:numPr>
          <w:ilvl w:val="0"/>
          <w:numId w:val="11"/>
        </w:numPr>
        <w:spacing w:before="120" w:after="120" w:line="280" w:lineRule="exact"/>
        <w:ind w:left="0" w:firstLine="0"/>
        <w:jc w:val="both"/>
        <w:rPr>
          <w:b/>
          <w:bCs/>
          <w:vanish/>
        </w:rPr>
      </w:pPr>
    </w:p>
    <w:p w14:paraId="417144E3" w14:textId="77777777" w:rsidR="000C5941" w:rsidRDefault="000C5941">
      <w:pPr>
        <w:widowControl w:val="0"/>
        <w:numPr>
          <w:ilvl w:val="0"/>
          <w:numId w:val="11"/>
        </w:numPr>
        <w:spacing w:before="120" w:after="120" w:line="280" w:lineRule="exact"/>
        <w:ind w:left="0" w:firstLine="0"/>
        <w:jc w:val="both"/>
        <w:rPr>
          <w:b/>
          <w:bCs/>
          <w:vanish/>
        </w:rPr>
      </w:pPr>
    </w:p>
    <w:p w14:paraId="316C8724" w14:textId="77777777" w:rsidR="000C5941" w:rsidRDefault="000C5941">
      <w:pPr>
        <w:widowControl w:val="0"/>
        <w:numPr>
          <w:ilvl w:val="0"/>
          <w:numId w:val="11"/>
        </w:numPr>
        <w:spacing w:before="120" w:after="120" w:line="280" w:lineRule="exact"/>
        <w:ind w:left="0" w:firstLine="0"/>
        <w:jc w:val="both"/>
        <w:rPr>
          <w:b/>
          <w:bCs/>
          <w:vanish/>
        </w:rPr>
      </w:pPr>
    </w:p>
    <w:p w14:paraId="2B893F47" w14:textId="77777777" w:rsidR="000C5941" w:rsidRDefault="000C5941">
      <w:pPr>
        <w:widowControl w:val="0"/>
        <w:numPr>
          <w:ilvl w:val="0"/>
          <w:numId w:val="11"/>
        </w:numPr>
        <w:spacing w:before="120" w:after="120" w:line="280" w:lineRule="exact"/>
        <w:ind w:left="0" w:firstLine="0"/>
        <w:jc w:val="both"/>
        <w:rPr>
          <w:b/>
          <w:bCs/>
          <w:vanish/>
        </w:rPr>
      </w:pPr>
    </w:p>
    <w:p w14:paraId="4B4D6068" w14:textId="77777777" w:rsidR="000C5941" w:rsidRDefault="000C5941">
      <w:pPr>
        <w:widowControl w:val="0"/>
        <w:numPr>
          <w:ilvl w:val="0"/>
          <w:numId w:val="11"/>
        </w:numPr>
        <w:spacing w:before="120" w:after="120" w:line="280" w:lineRule="exact"/>
        <w:ind w:left="0" w:firstLine="0"/>
        <w:jc w:val="both"/>
        <w:rPr>
          <w:b/>
          <w:bCs/>
          <w:vanish/>
        </w:rPr>
      </w:pPr>
    </w:p>
    <w:p w14:paraId="727858E9" w14:textId="77777777" w:rsidR="000C5941" w:rsidRDefault="000C5941">
      <w:pPr>
        <w:widowControl w:val="0"/>
        <w:numPr>
          <w:ilvl w:val="1"/>
          <w:numId w:val="11"/>
        </w:numPr>
        <w:spacing w:before="120" w:after="120" w:line="280" w:lineRule="exact"/>
        <w:ind w:left="0" w:firstLine="0"/>
        <w:jc w:val="both"/>
        <w:rPr>
          <w:b/>
          <w:bCs/>
          <w:vanish/>
        </w:rPr>
      </w:pPr>
    </w:p>
    <w:p w14:paraId="0DF7C867" w14:textId="77777777" w:rsidR="000C5941" w:rsidRDefault="000C5941">
      <w:pPr>
        <w:widowControl w:val="0"/>
        <w:numPr>
          <w:ilvl w:val="2"/>
          <w:numId w:val="11"/>
        </w:numPr>
        <w:spacing w:before="120" w:after="120" w:line="280" w:lineRule="exact"/>
        <w:ind w:left="0" w:firstLine="0"/>
        <w:jc w:val="both"/>
        <w:rPr>
          <w:b/>
          <w:bCs/>
          <w:vanish/>
        </w:rPr>
      </w:pPr>
    </w:p>
    <w:p w14:paraId="75CFBE4E" w14:textId="77777777" w:rsidR="000C5941" w:rsidRDefault="000C5941">
      <w:pPr>
        <w:widowControl w:val="0"/>
        <w:numPr>
          <w:ilvl w:val="2"/>
          <w:numId w:val="11"/>
        </w:numPr>
        <w:spacing w:before="120" w:after="120" w:line="280" w:lineRule="exact"/>
        <w:ind w:left="0" w:firstLine="0"/>
        <w:jc w:val="both"/>
        <w:rPr>
          <w:b/>
          <w:bCs/>
          <w:vanish/>
        </w:rPr>
      </w:pPr>
    </w:p>
    <w:p w14:paraId="3DC49A97" w14:textId="77777777" w:rsidR="000C5941" w:rsidRDefault="000C5941">
      <w:pPr>
        <w:widowControl w:val="0"/>
        <w:numPr>
          <w:ilvl w:val="2"/>
          <w:numId w:val="11"/>
        </w:numPr>
        <w:spacing w:before="120" w:after="120" w:line="280" w:lineRule="exact"/>
        <w:ind w:left="0" w:firstLine="0"/>
        <w:jc w:val="both"/>
        <w:rPr>
          <w:b/>
          <w:bCs/>
          <w:vanish/>
        </w:rPr>
      </w:pPr>
    </w:p>
    <w:p w14:paraId="3A6B6E32" w14:textId="77777777" w:rsidR="000C5941" w:rsidRDefault="000C5941">
      <w:pPr>
        <w:widowControl w:val="0"/>
        <w:numPr>
          <w:ilvl w:val="2"/>
          <w:numId w:val="11"/>
        </w:numPr>
        <w:spacing w:before="120" w:after="120" w:line="280" w:lineRule="exact"/>
        <w:ind w:left="0" w:firstLine="0"/>
        <w:jc w:val="both"/>
        <w:rPr>
          <w:b/>
          <w:bCs/>
          <w:vanish/>
        </w:rPr>
      </w:pPr>
    </w:p>
    <w:p w14:paraId="466F37C0" w14:textId="77777777" w:rsidR="000C5941" w:rsidRDefault="000C5941">
      <w:pPr>
        <w:widowControl w:val="0"/>
        <w:numPr>
          <w:ilvl w:val="2"/>
          <w:numId w:val="11"/>
        </w:numPr>
        <w:spacing w:before="120" w:after="120" w:line="280" w:lineRule="exact"/>
        <w:ind w:left="0" w:firstLine="0"/>
        <w:jc w:val="both"/>
        <w:rPr>
          <w:b/>
          <w:bCs/>
          <w:vanish/>
        </w:rPr>
      </w:pPr>
    </w:p>
    <w:p w14:paraId="33BA9472" w14:textId="77777777" w:rsidR="000C5941" w:rsidRDefault="000C5941">
      <w:pPr>
        <w:widowControl w:val="0"/>
        <w:numPr>
          <w:ilvl w:val="2"/>
          <w:numId w:val="11"/>
        </w:numPr>
        <w:spacing w:before="120" w:after="120" w:line="280" w:lineRule="exact"/>
        <w:ind w:left="0" w:firstLine="0"/>
        <w:jc w:val="both"/>
        <w:rPr>
          <w:b/>
          <w:bCs/>
          <w:vanish/>
        </w:rPr>
      </w:pPr>
    </w:p>
    <w:p w14:paraId="17DDAF23" w14:textId="77777777" w:rsidR="000C5941" w:rsidRDefault="000C5941">
      <w:pPr>
        <w:widowControl w:val="0"/>
        <w:numPr>
          <w:ilvl w:val="3"/>
          <w:numId w:val="11"/>
        </w:numPr>
        <w:spacing w:before="120" w:after="120" w:line="280" w:lineRule="exact"/>
        <w:ind w:left="0" w:firstLine="0"/>
        <w:jc w:val="both"/>
        <w:rPr>
          <w:b/>
          <w:bCs/>
          <w:vanish/>
        </w:rPr>
      </w:pPr>
    </w:p>
    <w:p w14:paraId="2E947D66" w14:textId="77777777" w:rsidR="000C5941" w:rsidRDefault="00AB42B5">
      <w:pPr>
        <w:spacing w:before="120" w:after="120" w:line="280" w:lineRule="exact"/>
        <w:jc w:val="both"/>
      </w:pPr>
      <w:r>
        <w:rPr>
          <w:b/>
        </w:rPr>
        <w:t xml:space="preserve">15.7. </w:t>
      </w:r>
      <w:r>
        <w:t>A Microempresa e/ou Empresa de Pequeno Porte que pretenda sua inclusão no regime diferenciado concedido pela Lei Complementar n.º 123/06, deverá entregar, na forma da Lei, Declaração de que não está incursa em nenhum dos impedimentos do § 4º do art. 3º da Lei Complementar nº 123/06, assinada por representante legal da licitante ou por procurador/credenciado, munido de procuração hábil, nos termos da Lei, ou de carta de credenciamento.</w:t>
      </w:r>
    </w:p>
    <w:p w14:paraId="119B87ED" w14:textId="77777777" w:rsidR="000C5941" w:rsidRDefault="000C5941">
      <w:pPr>
        <w:spacing w:before="120" w:after="120" w:line="280" w:lineRule="exact"/>
        <w:jc w:val="both"/>
      </w:pPr>
    </w:p>
    <w:p w14:paraId="16BA48B8" w14:textId="77777777" w:rsidR="000C5941" w:rsidRDefault="00AB42B5">
      <w:pPr>
        <w:spacing w:before="120" w:after="120" w:line="280" w:lineRule="exact"/>
        <w:jc w:val="both"/>
      </w:pPr>
      <w:r>
        <w:rPr>
          <w:b/>
        </w:rPr>
        <w:t xml:space="preserve">15.8. </w:t>
      </w:r>
      <w:r>
        <w:t>Caso não utilizada a faculdade prevista no subitem anterior, será considerado que a licitante optou por renunciar aos benefícios previstos na citada Lei Complementar n.º 123/06.</w:t>
      </w:r>
    </w:p>
    <w:p w14:paraId="03848879" w14:textId="77777777" w:rsidR="000C5941" w:rsidRDefault="000C5941">
      <w:pPr>
        <w:spacing w:before="120" w:after="120" w:line="280" w:lineRule="exact"/>
        <w:jc w:val="both"/>
      </w:pPr>
    </w:p>
    <w:p w14:paraId="0E744454" w14:textId="77777777" w:rsidR="000C5941" w:rsidRDefault="00AB42B5">
      <w:pPr>
        <w:spacing w:before="120" w:after="120" w:line="280" w:lineRule="exact"/>
        <w:jc w:val="both"/>
      </w:pPr>
      <w:r>
        <w:rPr>
          <w:b/>
        </w:rPr>
        <w:t xml:space="preserve">15.9. </w:t>
      </w:r>
      <w:r>
        <w:t>Nos termos dos artigos 42 e 43 da Lei Complementar nº 123/06, as ME’s e EPP’s deverão apresentar toda a documentação exigida no item 10, mesmo que esta apresente alguma restrição com relação à regularidade fiscal.</w:t>
      </w:r>
    </w:p>
    <w:p w14:paraId="1D6E111A" w14:textId="77777777" w:rsidR="000C5941" w:rsidRDefault="000C5941">
      <w:pPr>
        <w:spacing w:before="120" w:after="120" w:line="280" w:lineRule="exact"/>
        <w:jc w:val="both"/>
      </w:pPr>
    </w:p>
    <w:p w14:paraId="2292C9F8" w14:textId="77777777" w:rsidR="000C5941" w:rsidRDefault="00AB42B5">
      <w:pPr>
        <w:spacing w:before="120" w:after="120" w:line="280" w:lineRule="exact"/>
        <w:jc w:val="both"/>
        <w:rPr>
          <w:b/>
        </w:rPr>
      </w:pPr>
      <w:r>
        <w:rPr>
          <w:b/>
        </w:rPr>
        <w:t xml:space="preserve">15.10. </w:t>
      </w:r>
      <w:r>
        <w:t xml:space="preserve">Havendo alguma restrição com relação à regularidade fiscal, será assegurado às MEs e EPPs o prazo de 05 (cinco) dias úteis, cujo termo inicial corresponderá ao momento em que a licitante for declarada a vencedora da licitação, prorrogáveis por igual período, a critério da Administração Pública, para a regularização da documentação, </w:t>
      </w:r>
      <w:r>
        <w:lastRenderedPageBreak/>
        <w:t>pagamento ou parcelamento do débito, e emissão de eventuais certidões negativas ou positivas com efeito de certidão negativa.</w:t>
      </w:r>
    </w:p>
    <w:p w14:paraId="745AF96B" w14:textId="77777777" w:rsidR="000C5941" w:rsidRDefault="000C5941">
      <w:pPr>
        <w:spacing w:before="120" w:after="120" w:line="280" w:lineRule="exact"/>
        <w:jc w:val="both"/>
      </w:pPr>
    </w:p>
    <w:p w14:paraId="611F8544" w14:textId="77777777" w:rsidR="000C5941" w:rsidRDefault="00AB42B5">
      <w:pPr>
        <w:spacing w:before="120" w:after="120" w:line="280" w:lineRule="exact"/>
        <w:jc w:val="both"/>
      </w:pPr>
      <w:r>
        <w:rPr>
          <w:b/>
        </w:rPr>
        <w:t xml:space="preserve">15.11 </w:t>
      </w:r>
      <w:r>
        <w:t>A não regularização da documentação no prazo previsto acima implicará na decadência do direito à contratação, sem prejuízo das sanções previstas no § 5º do artigo 90 da Lei nº 14.133/21, sendo facultado à Administração convocar os licitantes remanescentes, na ordem de classificação, para contratação, ou revogar a licitação.</w:t>
      </w:r>
    </w:p>
    <w:p w14:paraId="1148643D" w14:textId="77777777" w:rsidR="000C5941" w:rsidRDefault="000C5941">
      <w:pPr>
        <w:spacing w:before="120" w:after="120" w:line="280" w:lineRule="exact"/>
        <w:jc w:val="both"/>
      </w:pPr>
    </w:p>
    <w:p w14:paraId="213A262B" w14:textId="77777777" w:rsidR="000C5941" w:rsidRDefault="00AB42B5">
      <w:pPr>
        <w:spacing w:before="120" w:after="120" w:line="280" w:lineRule="exact"/>
        <w:jc w:val="both"/>
      </w:pPr>
      <w:r>
        <w:rPr>
          <w:b/>
        </w:rPr>
        <w:t xml:space="preserve">15.12 </w:t>
      </w:r>
      <w:r>
        <w:t>Na hipótese de não constar prazo de validade das certidões apresentadas, o Município aceitará como válidas as expedidas até 90 (noventa) dias imediatamente anteriores à data de apresentação dos envelopes.</w:t>
      </w:r>
    </w:p>
    <w:p w14:paraId="4ED70754" w14:textId="77777777" w:rsidR="000C5941" w:rsidRDefault="000C5941">
      <w:pPr>
        <w:spacing w:before="120" w:after="120" w:line="280" w:lineRule="exact"/>
        <w:jc w:val="both"/>
      </w:pPr>
    </w:p>
    <w:p w14:paraId="2A40F4D6" w14:textId="77777777" w:rsidR="000C5941" w:rsidRDefault="000C5941">
      <w:pPr>
        <w:spacing w:before="120" w:after="120" w:line="280" w:lineRule="exact"/>
        <w:jc w:val="both"/>
      </w:pPr>
    </w:p>
    <w:p w14:paraId="18FD8EFC" w14:textId="77777777" w:rsidR="000C5941" w:rsidRDefault="00AB42B5">
      <w:pPr>
        <w:spacing w:before="120" w:after="120" w:line="280" w:lineRule="exact"/>
        <w:jc w:val="both"/>
        <w:rPr>
          <w:b/>
        </w:rPr>
      </w:pPr>
      <w:r>
        <w:rPr>
          <w:b/>
        </w:rPr>
        <w:t xml:space="preserve">16. Da Inabilitação: </w:t>
      </w:r>
    </w:p>
    <w:p w14:paraId="526319D6" w14:textId="77777777" w:rsidR="000C5941" w:rsidRDefault="00AB42B5">
      <w:pPr>
        <w:spacing w:before="120" w:after="120" w:line="280" w:lineRule="exact"/>
        <w:jc w:val="both"/>
        <w:rPr>
          <w:bCs/>
          <w:color w:val="000000"/>
        </w:rPr>
      </w:pPr>
      <w:r>
        <w:rPr>
          <w:b/>
        </w:rPr>
        <w:t>16.</w:t>
      </w:r>
      <w:r>
        <w:rPr>
          <w:b/>
          <w:bCs/>
          <w:color w:val="000000"/>
        </w:rPr>
        <w:t xml:space="preserve">1. </w:t>
      </w:r>
      <w:r>
        <w:rPr>
          <w:bCs/>
          <w:color w:val="000000"/>
        </w:rPr>
        <w:t>Sob pena de inabilitação, todos os documentos apresentados para habilitação deverão estar:</w:t>
      </w:r>
    </w:p>
    <w:p w14:paraId="3EE2FABD" w14:textId="77777777" w:rsidR="000C5941" w:rsidRDefault="00AB42B5">
      <w:pPr>
        <w:spacing w:before="120" w:after="120" w:line="280" w:lineRule="exact"/>
        <w:jc w:val="both"/>
      </w:pPr>
      <w:r>
        <w:rPr>
          <w:b/>
        </w:rPr>
        <w:t xml:space="preserve">a) </w:t>
      </w:r>
      <w:r>
        <w:t>Se a licitante for matriz, todos os documentos deverão estar em nome da matriz, e se for a filial, todos os documentos deverão estar em nome da filial, exceto aqueles que, pela própria natureza, comprovadamente, forem emitidos somente em nome da matriz.</w:t>
      </w:r>
    </w:p>
    <w:p w14:paraId="24B9EFE4" w14:textId="77777777" w:rsidR="000C5941" w:rsidRDefault="00AB42B5">
      <w:pPr>
        <w:spacing w:before="120" w:after="120" w:line="280" w:lineRule="exact"/>
        <w:jc w:val="both"/>
        <w:rPr>
          <w:bCs/>
        </w:rPr>
      </w:pPr>
      <w:r>
        <w:rPr>
          <w:b/>
          <w:bCs/>
        </w:rPr>
        <w:t xml:space="preserve">b) </w:t>
      </w:r>
      <w:r>
        <w:rPr>
          <w:bCs/>
        </w:rPr>
        <w:t>O (s) atestado (s) de capacidade técnica/responsabilidade técnica poderão ser apresentados em nome e com CNPJ da matriz e/ou da (s) filial (ais) da licitante.</w:t>
      </w:r>
    </w:p>
    <w:p w14:paraId="0C34BF65" w14:textId="77777777" w:rsidR="000C5941" w:rsidRDefault="000C5941">
      <w:pPr>
        <w:spacing w:before="120" w:after="120" w:line="280" w:lineRule="exact"/>
        <w:jc w:val="both"/>
      </w:pPr>
    </w:p>
    <w:p w14:paraId="5E9F36B1" w14:textId="77777777" w:rsidR="000C5941" w:rsidRDefault="00AB42B5">
      <w:pPr>
        <w:tabs>
          <w:tab w:val="left" w:pos="696"/>
        </w:tabs>
        <w:spacing w:before="120" w:after="120" w:line="280" w:lineRule="exact"/>
        <w:jc w:val="both"/>
      </w:pPr>
      <w:r>
        <w:rPr>
          <w:b/>
        </w:rPr>
        <w:t xml:space="preserve">16.2. </w:t>
      </w:r>
      <w:r>
        <w:t>O Pregoeiro poderá, também, solicitar originais de documentos já autenticados, para fim de verificação, sendo a licitante obrigada a apresentá-los no prazo máximo de 05 (cinco) dias contados a partir da solicitação sob pena de, não o fazendo, ser inabilitada.</w:t>
      </w:r>
    </w:p>
    <w:p w14:paraId="1D021C90" w14:textId="77777777" w:rsidR="000C5941" w:rsidRDefault="000C5941">
      <w:pPr>
        <w:tabs>
          <w:tab w:val="left" w:pos="696"/>
        </w:tabs>
        <w:spacing w:before="120" w:after="120" w:line="280" w:lineRule="exact"/>
        <w:jc w:val="both"/>
      </w:pPr>
    </w:p>
    <w:p w14:paraId="750E883E" w14:textId="77777777" w:rsidR="000C5941" w:rsidRDefault="00AB42B5">
      <w:pPr>
        <w:tabs>
          <w:tab w:val="left" w:pos="696"/>
        </w:tabs>
        <w:spacing w:before="120" w:after="120" w:line="280" w:lineRule="exact"/>
        <w:jc w:val="both"/>
      </w:pPr>
      <w:r>
        <w:rPr>
          <w:b/>
        </w:rPr>
        <w:t>16.3.</w:t>
      </w:r>
      <w:r>
        <w:t xml:space="preserve"> Caso a solicitação seja feita durante a sessão de habilitação o caso deverá ser registrado em Ata nela constando o prazo máximo referido no item anterior.</w:t>
      </w:r>
    </w:p>
    <w:p w14:paraId="498D9AC0" w14:textId="77777777" w:rsidR="000C5941" w:rsidRDefault="000C5941">
      <w:pPr>
        <w:tabs>
          <w:tab w:val="left" w:pos="696"/>
        </w:tabs>
        <w:spacing w:before="120" w:after="120" w:line="280" w:lineRule="exact"/>
        <w:jc w:val="both"/>
        <w:rPr>
          <w:b/>
        </w:rPr>
      </w:pPr>
    </w:p>
    <w:p w14:paraId="587684B3" w14:textId="77777777" w:rsidR="000C5941" w:rsidRDefault="00AB42B5">
      <w:pPr>
        <w:tabs>
          <w:tab w:val="left" w:pos="0"/>
        </w:tabs>
        <w:spacing w:before="120" w:after="120" w:line="280" w:lineRule="exact"/>
        <w:jc w:val="both"/>
      </w:pPr>
      <w:r>
        <w:rPr>
          <w:b/>
        </w:rPr>
        <w:t xml:space="preserve">16.4. </w:t>
      </w:r>
      <w:r>
        <w:t>Não serão aceitos protocolos de entrega ou solicitações de documentos em substituição aos documentos requeridos no presente Edital e seus Anexos.</w:t>
      </w:r>
    </w:p>
    <w:p w14:paraId="55CDB5C5" w14:textId="77777777" w:rsidR="000C5941" w:rsidRDefault="000C5941">
      <w:pPr>
        <w:tabs>
          <w:tab w:val="left" w:pos="0"/>
        </w:tabs>
        <w:spacing w:before="120" w:after="120" w:line="280" w:lineRule="exact"/>
        <w:jc w:val="both"/>
        <w:rPr>
          <w:b/>
        </w:rPr>
      </w:pPr>
    </w:p>
    <w:p w14:paraId="4FC3323D" w14:textId="77777777" w:rsidR="000C5941" w:rsidRDefault="00AB42B5">
      <w:pPr>
        <w:tabs>
          <w:tab w:val="left" w:pos="703"/>
        </w:tabs>
        <w:spacing w:before="120" w:after="120" w:line="280" w:lineRule="exact"/>
        <w:jc w:val="both"/>
      </w:pPr>
      <w:r>
        <w:rPr>
          <w:b/>
        </w:rPr>
        <w:t>16.5.</w:t>
      </w:r>
      <w:r>
        <w:t xml:space="preserve"> Se a documentação de habilitação não estiver completa ou estiver incorreta ou contrariar qualquer dispositivo deste Edital e seus Anexos o Pregoeiro deverá considerar a proponente inabilitada, salvo as situações que ensejarem a aplicação do disposto na Lei Complementar</w:t>
      </w:r>
      <w:r>
        <w:rPr>
          <w:b/>
        </w:rPr>
        <w:t xml:space="preserve"> </w:t>
      </w:r>
      <w:r>
        <w:t>nº123/2006.</w:t>
      </w:r>
    </w:p>
    <w:p w14:paraId="0E6B28AD" w14:textId="77777777" w:rsidR="000C5941" w:rsidRDefault="000C5941">
      <w:pPr>
        <w:tabs>
          <w:tab w:val="left" w:pos="703"/>
        </w:tabs>
        <w:spacing w:before="120" w:after="120" w:line="280" w:lineRule="exact"/>
        <w:jc w:val="both"/>
      </w:pPr>
    </w:p>
    <w:p w14:paraId="40043882" w14:textId="77777777" w:rsidR="000C5941" w:rsidRDefault="00AB42B5">
      <w:pPr>
        <w:tabs>
          <w:tab w:val="left" w:pos="703"/>
        </w:tabs>
        <w:spacing w:before="120" w:after="120" w:line="280" w:lineRule="exact"/>
        <w:jc w:val="both"/>
        <w:rPr>
          <w:b/>
          <w:bCs/>
        </w:rPr>
      </w:pPr>
      <w:r>
        <w:rPr>
          <w:b/>
        </w:rPr>
        <w:lastRenderedPageBreak/>
        <w:t>16.6</w:t>
      </w:r>
      <w:r>
        <w:t xml:space="preserve"> </w:t>
      </w:r>
      <w:r>
        <w:rPr>
          <w:b/>
          <w:bCs/>
        </w:rPr>
        <w:t>O descumprimento do subitem acima implicará a inabilitação do licitante, exceto se a consulta aos sítios eletrônicos oficiais emissores de certidões feitas pelo Pregoeiro lograr êxito em encontrar as certidões válidas.</w:t>
      </w:r>
    </w:p>
    <w:p w14:paraId="7CF8ADE3" w14:textId="77777777" w:rsidR="000C5941" w:rsidRDefault="000C5941">
      <w:pPr>
        <w:tabs>
          <w:tab w:val="left" w:pos="703"/>
        </w:tabs>
        <w:spacing w:before="120" w:after="120" w:line="280" w:lineRule="exact"/>
        <w:jc w:val="both"/>
        <w:rPr>
          <w:b/>
        </w:rPr>
      </w:pPr>
    </w:p>
    <w:p w14:paraId="6B33D56C" w14:textId="77777777" w:rsidR="000C5941" w:rsidRDefault="00AB42B5">
      <w:pPr>
        <w:tabs>
          <w:tab w:val="num" w:pos="720"/>
        </w:tabs>
        <w:spacing w:before="120" w:after="120" w:line="280" w:lineRule="exact"/>
        <w:jc w:val="both"/>
      </w:pPr>
      <w:r>
        <w:rPr>
          <w:b/>
        </w:rPr>
        <w:t>16.7</w:t>
      </w:r>
      <w:r>
        <w:t xml:space="preserve"> A inabilitação da licitante importa na preclusão do direito de participar das fases subsequentes do certame.</w:t>
      </w:r>
    </w:p>
    <w:p w14:paraId="3E8F8918" w14:textId="77777777" w:rsidR="000C5941" w:rsidRDefault="000C5941">
      <w:pPr>
        <w:tabs>
          <w:tab w:val="num" w:pos="720"/>
        </w:tabs>
        <w:spacing w:before="120" w:after="120" w:line="280" w:lineRule="exact"/>
        <w:jc w:val="both"/>
      </w:pPr>
    </w:p>
    <w:p w14:paraId="238B371C" w14:textId="77777777" w:rsidR="000C5941" w:rsidRDefault="00AB42B5">
      <w:pPr>
        <w:tabs>
          <w:tab w:val="left" w:pos="703"/>
        </w:tabs>
        <w:spacing w:before="120" w:after="120" w:line="280" w:lineRule="exact"/>
        <w:jc w:val="both"/>
      </w:pPr>
      <w:r>
        <w:rPr>
          <w:b/>
        </w:rPr>
        <w:t>16.8.</w:t>
      </w:r>
      <w:r>
        <w:t xml:space="preserve"> Ocorrendo a inabilitação de todas as licitantes o titular da licitação poderá fixar o prazo máximo de 08 (oito) dias úteis para apresentação de documentação, escoimada das causas que provocaram a inabilitação.</w:t>
      </w:r>
    </w:p>
    <w:p w14:paraId="2ECDFB66" w14:textId="77777777" w:rsidR="000C5941" w:rsidRDefault="000C5941">
      <w:pPr>
        <w:tabs>
          <w:tab w:val="left" w:pos="703"/>
        </w:tabs>
        <w:spacing w:before="120" w:after="120" w:line="280" w:lineRule="exact"/>
        <w:jc w:val="both"/>
        <w:rPr>
          <w:b/>
        </w:rPr>
      </w:pPr>
    </w:p>
    <w:p w14:paraId="2F3243CF" w14:textId="77777777" w:rsidR="000C5941" w:rsidRDefault="00AB42B5">
      <w:pPr>
        <w:spacing w:before="120" w:after="120" w:line="280" w:lineRule="exact"/>
        <w:jc w:val="both"/>
      </w:pPr>
      <w:r>
        <w:rPr>
          <w:b/>
        </w:rPr>
        <w:t xml:space="preserve">16.9. </w:t>
      </w:r>
      <w:r>
        <w:t>O Pregoeiro poderá declarar válido qualquer fato formal, desde que não implique desobediência à legislação e for evidente a vantagem para a Administração, devendo também, se necessário, promover diligência para dirimir as dúvidas, cabendo, inclusive, estabelecer um prazo máximo de 48h00min (quarenta e oito horas) para a solução.</w:t>
      </w:r>
    </w:p>
    <w:p w14:paraId="3660282D" w14:textId="77777777" w:rsidR="000C5941" w:rsidRDefault="000C5941">
      <w:pPr>
        <w:spacing w:before="120" w:after="120" w:line="280" w:lineRule="exact"/>
        <w:jc w:val="both"/>
      </w:pPr>
    </w:p>
    <w:p w14:paraId="21F2273B" w14:textId="77777777" w:rsidR="000C5941" w:rsidRDefault="00AB42B5">
      <w:pPr>
        <w:spacing w:before="120" w:after="120" w:line="280" w:lineRule="exact"/>
        <w:jc w:val="both"/>
      </w:pPr>
      <w:r>
        <w:rPr>
          <w:b/>
        </w:rPr>
        <w:t>16.10.</w:t>
      </w:r>
      <w:r>
        <w:t xml:space="preserve"> Constatando através da diligência o não atendimento ao estabelecido, o Pregoeiro</w:t>
      </w:r>
      <w:r>
        <w:rPr>
          <w:b/>
        </w:rPr>
        <w:t xml:space="preserve"> </w:t>
      </w:r>
      <w:r>
        <w:t>considerará o proponente inabilitado e prosseguirá a sessão.</w:t>
      </w:r>
    </w:p>
    <w:p w14:paraId="61D7D6F3" w14:textId="77777777" w:rsidR="000C5941" w:rsidRDefault="000C5941">
      <w:pPr>
        <w:spacing w:before="120" w:after="120" w:line="280" w:lineRule="exact"/>
        <w:jc w:val="both"/>
      </w:pPr>
    </w:p>
    <w:p w14:paraId="305E2449" w14:textId="77777777" w:rsidR="000C5941" w:rsidRDefault="00AB42B5">
      <w:pPr>
        <w:tabs>
          <w:tab w:val="left" w:pos="0"/>
        </w:tabs>
        <w:spacing w:before="120" w:after="120" w:line="280" w:lineRule="exact"/>
        <w:jc w:val="both"/>
      </w:pPr>
      <w:r>
        <w:rPr>
          <w:b/>
        </w:rPr>
        <w:t>16.11</w:t>
      </w:r>
      <w:r>
        <w:t xml:space="preserve"> Aquele que ensejar declaração falsa, ou que dela tenha conhecimento, nos termos do Artigo 299 do Código Penal, ficará sujeito às penas de reclusão, de um a cinco anos, se o documento é público, e reclusão de um a três anos, e multa.</w:t>
      </w:r>
    </w:p>
    <w:p w14:paraId="26A2CF99" w14:textId="77777777" w:rsidR="000C5941" w:rsidRDefault="000C5941">
      <w:pPr>
        <w:tabs>
          <w:tab w:val="left" w:pos="0"/>
        </w:tabs>
        <w:spacing w:before="120" w:after="120" w:line="280" w:lineRule="exact"/>
        <w:jc w:val="both"/>
        <w:rPr>
          <w:b/>
        </w:rPr>
      </w:pPr>
    </w:p>
    <w:p w14:paraId="4F02FA92" w14:textId="77777777" w:rsidR="000C5941" w:rsidRDefault="00AB42B5">
      <w:pPr>
        <w:spacing w:before="120" w:after="120" w:line="280" w:lineRule="exact"/>
        <w:jc w:val="both"/>
      </w:pPr>
      <w:r>
        <w:rPr>
          <w:b/>
        </w:rPr>
        <w:t xml:space="preserve">16.12 </w:t>
      </w:r>
      <w:r>
        <w:t>O contrato e o faturamento serão executados de acordo com o CNPJ/MF constante nos documentos habilitatórios apresentados.</w:t>
      </w:r>
    </w:p>
    <w:p w14:paraId="405392A6" w14:textId="77777777" w:rsidR="000C5941" w:rsidRDefault="000C5941">
      <w:pPr>
        <w:spacing w:before="120" w:after="120" w:line="280" w:lineRule="exact"/>
        <w:jc w:val="both"/>
      </w:pPr>
    </w:p>
    <w:p w14:paraId="612DBB73" w14:textId="77777777" w:rsidR="000C5941" w:rsidRDefault="00AB42B5">
      <w:pPr>
        <w:pStyle w:val="Ttulo11"/>
        <w:numPr>
          <w:ilvl w:val="1"/>
          <w:numId w:val="14"/>
        </w:numPr>
        <w:spacing w:before="120" w:after="120" w:line="280" w:lineRule="exact"/>
        <w:ind w:left="0" w:firstLine="0"/>
      </w:pPr>
      <w:r>
        <w:t xml:space="preserve">As certidões de comprovação de regularidade, bem como as de falência/concordada ou recuperação judicial exigidas neste edital, que não apresentarem expressamente o seu período de validade deverão ter sido emitidas nos </w:t>
      </w:r>
      <w:r>
        <w:rPr>
          <w:b w:val="0"/>
        </w:rPr>
        <w:t>90 (noventa) dias</w:t>
      </w:r>
      <w:r>
        <w:t xml:space="preserve"> anteriores à data marcada para recebimento dos envelopes.</w:t>
      </w:r>
    </w:p>
    <w:p w14:paraId="327D201E" w14:textId="77777777" w:rsidR="000C5941" w:rsidRDefault="000C5941">
      <w:pPr>
        <w:pStyle w:val="Ttulo11"/>
        <w:spacing w:before="120" w:after="120" w:line="280" w:lineRule="exact"/>
        <w:ind w:left="0" w:firstLine="0"/>
      </w:pPr>
    </w:p>
    <w:p w14:paraId="0545E39D" w14:textId="77777777" w:rsidR="000C5941" w:rsidRDefault="000C5941">
      <w:pPr>
        <w:pStyle w:val="Ttulo11"/>
        <w:spacing w:before="120" w:after="120" w:line="280" w:lineRule="exact"/>
        <w:ind w:left="0" w:firstLine="0"/>
      </w:pPr>
    </w:p>
    <w:p w14:paraId="6539A0CD" w14:textId="77777777" w:rsidR="000C5941" w:rsidRDefault="00AB42B5">
      <w:pPr>
        <w:pStyle w:val="Ttulo11"/>
        <w:numPr>
          <w:ilvl w:val="0"/>
          <w:numId w:val="15"/>
        </w:numPr>
        <w:spacing w:before="120" w:after="120" w:line="280" w:lineRule="exact"/>
        <w:ind w:left="0" w:firstLine="0"/>
      </w:pPr>
      <w:r>
        <w:t>OBRIGAÇÕES E RESPONSABILIDADES</w:t>
      </w:r>
      <w:r>
        <w:rPr>
          <w:spacing w:val="-2"/>
        </w:rPr>
        <w:t xml:space="preserve"> </w:t>
      </w:r>
      <w:r>
        <w:t>DAS</w:t>
      </w:r>
      <w:r>
        <w:rPr>
          <w:spacing w:val="-3"/>
        </w:rPr>
        <w:t xml:space="preserve"> </w:t>
      </w:r>
      <w:r>
        <w:t>PARTES</w:t>
      </w:r>
      <w:bookmarkStart w:id="29" w:name="_bookmark28"/>
      <w:bookmarkEnd w:id="29"/>
    </w:p>
    <w:p w14:paraId="6EDABD19" w14:textId="77777777" w:rsidR="000C5941" w:rsidRDefault="00AB42B5">
      <w:pPr>
        <w:pStyle w:val="Ttulo11"/>
        <w:numPr>
          <w:ilvl w:val="1"/>
          <w:numId w:val="15"/>
        </w:numPr>
        <w:spacing w:before="120" w:after="120" w:line="280" w:lineRule="exact"/>
        <w:ind w:left="0" w:firstLine="0"/>
      </w:pPr>
      <w:r>
        <w:t>Da</w:t>
      </w:r>
      <w:r>
        <w:rPr>
          <w:spacing w:val="-4"/>
        </w:rPr>
        <w:t xml:space="preserve"> </w:t>
      </w:r>
      <w:r>
        <w:t>ADMINISTRAÇÃO</w:t>
      </w:r>
    </w:p>
    <w:p w14:paraId="5895661C" w14:textId="77777777" w:rsidR="000C5941" w:rsidRDefault="000C5941">
      <w:pPr>
        <w:tabs>
          <w:tab w:val="left" w:pos="822"/>
        </w:tabs>
        <w:spacing w:before="120" w:after="120" w:line="280" w:lineRule="exact"/>
        <w:ind w:right="111"/>
        <w:jc w:val="both"/>
      </w:pPr>
    </w:p>
    <w:p w14:paraId="767B2E17" w14:textId="77777777" w:rsidR="000C5941" w:rsidRDefault="00AB42B5">
      <w:pPr>
        <w:pStyle w:val="PargrafodaLista"/>
        <w:widowControl w:val="0"/>
        <w:numPr>
          <w:ilvl w:val="0"/>
          <w:numId w:val="5"/>
        </w:numPr>
        <w:spacing w:before="120" w:after="120" w:line="280" w:lineRule="exact"/>
        <w:ind w:left="0" w:right="111" w:firstLine="0"/>
        <w:contextualSpacing w:val="0"/>
        <w:jc w:val="both"/>
      </w:pPr>
      <w:r>
        <w:t>Promover condições para a execução dos serviços, objeto deste contrato;</w:t>
      </w:r>
    </w:p>
    <w:p w14:paraId="6EA4141A" w14:textId="77777777" w:rsidR="000C5941" w:rsidRDefault="00AB42B5">
      <w:pPr>
        <w:pStyle w:val="PargrafodaLista"/>
        <w:widowControl w:val="0"/>
        <w:numPr>
          <w:ilvl w:val="0"/>
          <w:numId w:val="5"/>
        </w:numPr>
        <w:spacing w:before="120" w:after="120" w:line="280" w:lineRule="exact"/>
        <w:ind w:left="0" w:right="110" w:firstLine="0"/>
        <w:contextualSpacing w:val="0"/>
        <w:jc w:val="both"/>
      </w:pPr>
      <w:r>
        <w:t xml:space="preserve">Assegurar o livre acesso às áreas envolvidas no serviço, de pessoas credenciadas pela CONTRATADA para a sua execução, prestando-lhes esclarecimentos que </w:t>
      </w:r>
      <w:r>
        <w:lastRenderedPageBreak/>
        <w:t>eventualmente venham a ser solicitados;</w:t>
      </w:r>
    </w:p>
    <w:p w14:paraId="27A40B14" w14:textId="77777777" w:rsidR="000C5941" w:rsidRDefault="00AB42B5">
      <w:pPr>
        <w:pStyle w:val="PargrafodaLista"/>
        <w:widowControl w:val="0"/>
        <w:numPr>
          <w:ilvl w:val="0"/>
          <w:numId w:val="5"/>
        </w:numPr>
        <w:tabs>
          <w:tab w:val="left" w:pos="822"/>
        </w:tabs>
        <w:spacing w:before="120" w:after="120" w:line="280" w:lineRule="exact"/>
        <w:ind w:left="0" w:firstLine="0"/>
        <w:contextualSpacing w:val="0"/>
        <w:jc w:val="both"/>
      </w:pPr>
      <w:r>
        <w:t>Aprovar</w:t>
      </w:r>
      <w:r>
        <w:rPr>
          <w:spacing w:val="-1"/>
        </w:rPr>
        <w:t xml:space="preserve"> </w:t>
      </w:r>
      <w:r>
        <w:t>o</w:t>
      </w:r>
      <w:r>
        <w:rPr>
          <w:spacing w:val="-1"/>
        </w:rPr>
        <w:t xml:space="preserve"> </w:t>
      </w:r>
      <w:r>
        <w:t>Plano</w:t>
      </w:r>
      <w:r>
        <w:rPr>
          <w:spacing w:val="-1"/>
        </w:rPr>
        <w:t xml:space="preserve"> </w:t>
      </w:r>
      <w:r>
        <w:t>de Trabalho,</w:t>
      </w:r>
      <w:r>
        <w:rPr>
          <w:spacing w:val="-1"/>
        </w:rPr>
        <w:t xml:space="preserve"> </w:t>
      </w:r>
      <w:r>
        <w:t>propondo</w:t>
      </w:r>
      <w:r>
        <w:rPr>
          <w:spacing w:val="-1"/>
        </w:rPr>
        <w:t xml:space="preserve"> </w:t>
      </w:r>
      <w:r>
        <w:t>ajustes</w:t>
      </w:r>
      <w:r>
        <w:rPr>
          <w:spacing w:val="-1"/>
        </w:rPr>
        <w:t xml:space="preserve"> </w:t>
      </w:r>
      <w:r>
        <w:t>conforme</w:t>
      </w:r>
      <w:r>
        <w:rPr>
          <w:spacing w:val="-1"/>
        </w:rPr>
        <w:t xml:space="preserve"> </w:t>
      </w:r>
      <w:r>
        <w:t>a</w:t>
      </w:r>
      <w:r>
        <w:rPr>
          <w:spacing w:val="-3"/>
        </w:rPr>
        <w:t xml:space="preserve"> </w:t>
      </w:r>
      <w:r>
        <w:t>necessidade.</w:t>
      </w:r>
    </w:p>
    <w:p w14:paraId="5B49CBD1" w14:textId="77777777" w:rsidR="000C5941" w:rsidRDefault="00AB42B5">
      <w:pPr>
        <w:pStyle w:val="PargrafodaLista"/>
        <w:widowControl w:val="0"/>
        <w:numPr>
          <w:ilvl w:val="0"/>
          <w:numId w:val="5"/>
        </w:numPr>
        <w:tabs>
          <w:tab w:val="left" w:pos="822"/>
        </w:tabs>
        <w:spacing w:before="120" w:after="120" w:line="280" w:lineRule="exact"/>
        <w:ind w:left="0" w:firstLine="0"/>
        <w:contextualSpacing w:val="0"/>
        <w:jc w:val="both"/>
      </w:pPr>
      <w:r>
        <w:t>Instar</w:t>
      </w:r>
      <w:r>
        <w:rPr>
          <w:spacing w:val="-1"/>
        </w:rPr>
        <w:t xml:space="preserve"> </w:t>
      </w:r>
      <w:r>
        <w:t>e</w:t>
      </w:r>
      <w:r>
        <w:rPr>
          <w:spacing w:val="-3"/>
        </w:rPr>
        <w:t xml:space="preserve"> </w:t>
      </w:r>
      <w:r>
        <w:t>autorizar o</w:t>
      </w:r>
      <w:r>
        <w:rPr>
          <w:spacing w:val="-1"/>
        </w:rPr>
        <w:t xml:space="preserve"> </w:t>
      </w:r>
      <w:r>
        <w:t>início das</w:t>
      </w:r>
      <w:r>
        <w:rPr>
          <w:spacing w:val="-1"/>
        </w:rPr>
        <w:t xml:space="preserve"> </w:t>
      </w:r>
      <w:r>
        <w:t>obras e</w:t>
      </w:r>
      <w:r>
        <w:rPr>
          <w:spacing w:val="-2"/>
        </w:rPr>
        <w:t xml:space="preserve"> </w:t>
      </w:r>
      <w:r>
        <w:t>de</w:t>
      </w:r>
      <w:r>
        <w:rPr>
          <w:spacing w:val="-1"/>
        </w:rPr>
        <w:t xml:space="preserve"> </w:t>
      </w:r>
      <w:r>
        <w:t>cada</w:t>
      </w:r>
      <w:r>
        <w:rPr>
          <w:spacing w:val="-2"/>
        </w:rPr>
        <w:t xml:space="preserve"> </w:t>
      </w:r>
      <w:r>
        <w:t>serviço.</w:t>
      </w:r>
    </w:p>
    <w:p w14:paraId="391CEAB1" w14:textId="77777777" w:rsidR="000C5941" w:rsidRDefault="00AB42B5">
      <w:pPr>
        <w:pStyle w:val="PargrafodaLista"/>
        <w:widowControl w:val="0"/>
        <w:numPr>
          <w:ilvl w:val="0"/>
          <w:numId w:val="5"/>
        </w:numPr>
        <w:tabs>
          <w:tab w:val="left" w:pos="822"/>
        </w:tabs>
        <w:spacing w:before="120" w:after="120" w:line="280" w:lineRule="exact"/>
        <w:ind w:left="0" w:right="109" w:firstLine="0"/>
        <w:contextualSpacing w:val="0"/>
        <w:jc w:val="both"/>
      </w:pPr>
      <w:r>
        <w:t>Analisar</w:t>
      </w:r>
      <w:r>
        <w:rPr>
          <w:spacing w:val="48"/>
        </w:rPr>
        <w:t xml:space="preserve"> </w:t>
      </w:r>
      <w:r>
        <w:t>os</w:t>
      </w:r>
      <w:r>
        <w:rPr>
          <w:spacing w:val="49"/>
        </w:rPr>
        <w:t xml:space="preserve"> </w:t>
      </w:r>
      <w:r>
        <w:t>serviços</w:t>
      </w:r>
      <w:r>
        <w:rPr>
          <w:spacing w:val="49"/>
        </w:rPr>
        <w:t xml:space="preserve"> </w:t>
      </w:r>
      <w:r>
        <w:t>entregues</w:t>
      </w:r>
      <w:r>
        <w:rPr>
          <w:spacing w:val="49"/>
        </w:rPr>
        <w:t xml:space="preserve"> </w:t>
      </w:r>
      <w:r>
        <w:t>pela</w:t>
      </w:r>
      <w:r>
        <w:rPr>
          <w:spacing w:val="48"/>
        </w:rPr>
        <w:t xml:space="preserve"> </w:t>
      </w:r>
      <w:r>
        <w:t>CONTRATADA,</w:t>
      </w:r>
      <w:r>
        <w:rPr>
          <w:spacing w:val="48"/>
        </w:rPr>
        <w:t xml:space="preserve"> </w:t>
      </w:r>
      <w:r>
        <w:t>conforme</w:t>
      </w:r>
      <w:r>
        <w:rPr>
          <w:spacing w:val="49"/>
        </w:rPr>
        <w:t xml:space="preserve"> </w:t>
      </w:r>
      <w:r>
        <w:t>os</w:t>
      </w:r>
      <w:r>
        <w:rPr>
          <w:spacing w:val="51"/>
        </w:rPr>
        <w:t xml:space="preserve"> </w:t>
      </w:r>
      <w:r>
        <w:t>memoriais</w:t>
      </w:r>
      <w:r>
        <w:rPr>
          <w:spacing w:val="-57"/>
        </w:rPr>
        <w:t xml:space="preserve"> </w:t>
      </w:r>
      <w:r>
        <w:t>descritivos</w:t>
      </w:r>
      <w:r>
        <w:rPr>
          <w:spacing w:val="-1"/>
        </w:rPr>
        <w:t xml:space="preserve"> </w:t>
      </w:r>
      <w:r>
        <w:t>e</w:t>
      </w:r>
      <w:r>
        <w:rPr>
          <w:spacing w:val="-1"/>
        </w:rPr>
        <w:t xml:space="preserve"> </w:t>
      </w:r>
      <w:r>
        <w:t>Projeto.</w:t>
      </w:r>
    </w:p>
    <w:p w14:paraId="25645302" w14:textId="77777777" w:rsidR="000C5941" w:rsidRDefault="00AB42B5">
      <w:pPr>
        <w:pStyle w:val="PargrafodaLista"/>
        <w:widowControl w:val="0"/>
        <w:numPr>
          <w:ilvl w:val="0"/>
          <w:numId w:val="5"/>
        </w:numPr>
        <w:tabs>
          <w:tab w:val="left" w:pos="822"/>
        </w:tabs>
        <w:spacing w:before="120" w:after="120" w:line="280" w:lineRule="exact"/>
        <w:ind w:left="0" w:firstLine="0"/>
        <w:contextualSpacing w:val="0"/>
        <w:jc w:val="both"/>
      </w:pPr>
      <w:r>
        <w:t>Aceitar</w:t>
      </w:r>
      <w:r>
        <w:rPr>
          <w:spacing w:val="-1"/>
        </w:rPr>
        <w:t xml:space="preserve"> </w:t>
      </w:r>
      <w:r>
        <w:t>e</w:t>
      </w:r>
      <w:r>
        <w:rPr>
          <w:spacing w:val="-2"/>
        </w:rPr>
        <w:t xml:space="preserve"> </w:t>
      </w:r>
      <w:r>
        <w:t>autorizar</w:t>
      </w:r>
      <w:r>
        <w:rPr>
          <w:spacing w:val="-2"/>
        </w:rPr>
        <w:t xml:space="preserve"> </w:t>
      </w:r>
      <w:r>
        <w:t>as</w:t>
      </w:r>
      <w:r>
        <w:rPr>
          <w:spacing w:val="1"/>
        </w:rPr>
        <w:t xml:space="preserve"> </w:t>
      </w:r>
      <w:r>
        <w:t>entregas</w:t>
      </w:r>
      <w:r>
        <w:rPr>
          <w:spacing w:val="-2"/>
        </w:rPr>
        <w:t xml:space="preserve"> </w:t>
      </w:r>
      <w:r>
        <w:t>provisória</w:t>
      </w:r>
      <w:r>
        <w:rPr>
          <w:spacing w:val="-2"/>
        </w:rPr>
        <w:t xml:space="preserve"> </w:t>
      </w:r>
      <w:r>
        <w:t>e</w:t>
      </w:r>
      <w:r>
        <w:rPr>
          <w:spacing w:val="-3"/>
        </w:rPr>
        <w:t xml:space="preserve"> </w:t>
      </w:r>
      <w:r>
        <w:t>final;</w:t>
      </w:r>
    </w:p>
    <w:p w14:paraId="14D12AE0" w14:textId="77777777" w:rsidR="000C5941" w:rsidRDefault="00AB42B5">
      <w:pPr>
        <w:pStyle w:val="PargrafodaLista"/>
        <w:widowControl w:val="0"/>
        <w:numPr>
          <w:ilvl w:val="0"/>
          <w:numId w:val="5"/>
        </w:numPr>
        <w:tabs>
          <w:tab w:val="left" w:pos="822"/>
        </w:tabs>
        <w:spacing w:before="120" w:after="120" w:line="280" w:lineRule="exact"/>
        <w:ind w:left="0" w:right="111" w:firstLine="0"/>
        <w:contextualSpacing w:val="0"/>
        <w:jc w:val="both"/>
      </w:pPr>
      <w:r>
        <w:t>Decidir</w:t>
      </w:r>
      <w:r>
        <w:rPr>
          <w:spacing w:val="-1"/>
        </w:rPr>
        <w:t xml:space="preserve"> </w:t>
      </w:r>
      <w:r>
        <w:t>sobre a</w:t>
      </w:r>
      <w:r>
        <w:rPr>
          <w:spacing w:val="-2"/>
        </w:rPr>
        <w:t xml:space="preserve"> </w:t>
      </w:r>
      <w:r>
        <w:t>substituição de</w:t>
      </w:r>
      <w:r>
        <w:rPr>
          <w:spacing w:val="-2"/>
        </w:rPr>
        <w:t xml:space="preserve"> </w:t>
      </w:r>
      <w:r>
        <w:t>materiais ou</w:t>
      </w:r>
      <w:r>
        <w:rPr>
          <w:spacing w:val="-1"/>
        </w:rPr>
        <w:t xml:space="preserve"> </w:t>
      </w:r>
      <w:r>
        <w:t>o</w:t>
      </w:r>
      <w:r>
        <w:rPr>
          <w:spacing w:val="-1"/>
        </w:rPr>
        <w:t xml:space="preserve"> </w:t>
      </w:r>
      <w:r>
        <w:t>refazimento de</w:t>
      </w:r>
      <w:r>
        <w:rPr>
          <w:spacing w:val="-2"/>
        </w:rPr>
        <w:t xml:space="preserve"> </w:t>
      </w:r>
      <w:r>
        <w:t>serviços;</w:t>
      </w:r>
    </w:p>
    <w:p w14:paraId="3766A13A" w14:textId="77777777" w:rsidR="000C5941" w:rsidRDefault="00AB42B5">
      <w:pPr>
        <w:pStyle w:val="PargrafodaLista"/>
        <w:widowControl w:val="0"/>
        <w:numPr>
          <w:ilvl w:val="0"/>
          <w:numId w:val="5"/>
        </w:numPr>
        <w:tabs>
          <w:tab w:val="left" w:pos="822"/>
        </w:tabs>
        <w:spacing w:before="120" w:after="120" w:line="280" w:lineRule="exact"/>
        <w:ind w:left="0" w:right="111" w:firstLine="0"/>
        <w:contextualSpacing w:val="0"/>
        <w:jc w:val="both"/>
      </w:pPr>
      <w:r>
        <w:t>Decidir</w:t>
      </w:r>
      <w:r>
        <w:rPr>
          <w:spacing w:val="1"/>
        </w:rPr>
        <w:t xml:space="preserve"> </w:t>
      </w:r>
      <w:r>
        <w:t>sobre</w:t>
      </w:r>
      <w:r>
        <w:rPr>
          <w:spacing w:val="1"/>
        </w:rPr>
        <w:t xml:space="preserve"> </w:t>
      </w:r>
      <w:r>
        <w:t>a</w:t>
      </w:r>
      <w:r>
        <w:rPr>
          <w:spacing w:val="1"/>
        </w:rPr>
        <w:t xml:space="preserve"> </w:t>
      </w:r>
      <w:r>
        <w:t>substituição</w:t>
      </w:r>
      <w:r>
        <w:rPr>
          <w:spacing w:val="1"/>
        </w:rPr>
        <w:t xml:space="preserve"> </w:t>
      </w:r>
      <w:r>
        <w:t>de</w:t>
      </w:r>
      <w:r>
        <w:rPr>
          <w:spacing w:val="1"/>
        </w:rPr>
        <w:t xml:space="preserve"> </w:t>
      </w:r>
      <w:r>
        <w:t>qualquer</w:t>
      </w:r>
      <w:r>
        <w:rPr>
          <w:spacing w:val="1"/>
        </w:rPr>
        <w:t xml:space="preserve"> </w:t>
      </w:r>
      <w:r>
        <w:t>dos</w:t>
      </w:r>
      <w:r>
        <w:rPr>
          <w:spacing w:val="1"/>
        </w:rPr>
        <w:t xml:space="preserve"> </w:t>
      </w:r>
      <w:r>
        <w:t>integrantes</w:t>
      </w:r>
      <w:r>
        <w:rPr>
          <w:spacing w:val="1"/>
        </w:rPr>
        <w:t xml:space="preserve"> </w:t>
      </w:r>
      <w:r>
        <w:t>da</w:t>
      </w:r>
      <w:r>
        <w:rPr>
          <w:spacing w:val="1"/>
        </w:rPr>
        <w:t xml:space="preserve"> </w:t>
      </w:r>
      <w:r>
        <w:t>equipe</w:t>
      </w:r>
      <w:r>
        <w:rPr>
          <w:spacing w:val="1"/>
        </w:rPr>
        <w:t xml:space="preserve"> </w:t>
      </w:r>
      <w:r>
        <w:t>da</w:t>
      </w:r>
      <w:r>
        <w:rPr>
          <w:spacing w:val="1"/>
        </w:rPr>
        <w:t xml:space="preserve"> </w:t>
      </w:r>
      <w:r>
        <w:t>empresa</w:t>
      </w:r>
      <w:r>
        <w:rPr>
          <w:spacing w:val="1"/>
        </w:rPr>
        <w:t xml:space="preserve"> </w:t>
      </w:r>
      <w:r>
        <w:t>contratada,</w:t>
      </w:r>
      <w:r>
        <w:rPr>
          <w:spacing w:val="1"/>
        </w:rPr>
        <w:t xml:space="preserve"> </w:t>
      </w:r>
      <w:r>
        <w:t>durante</w:t>
      </w:r>
      <w:r>
        <w:rPr>
          <w:spacing w:val="1"/>
        </w:rPr>
        <w:t xml:space="preserve"> </w:t>
      </w:r>
      <w:r>
        <w:t>a</w:t>
      </w:r>
      <w:r>
        <w:rPr>
          <w:spacing w:val="1"/>
        </w:rPr>
        <w:t xml:space="preserve"> </w:t>
      </w:r>
      <w:r>
        <w:t>execução</w:t>
      </w:r>
      <w:r>
        <w:rPr>
          <w:spacing w:val="1"/>
        </w:rPr>
        <w:t xml:space="preserve"> </w:t>
      </w:r>
      <w:r>
        <w:t>do</w:t>
      </w:r>
      <w:r>
        <w:rPr>
          <w:spacing w:val="1"/>
        </w:rPr>
        <w:t xml:space="preserve"> </w:t>
      </w:r>
      <w:r>
        <w:t>Contrato,</w:t>
      </w:r>
      <w:r>
        <w:rPr>
          <w:spacing w:val="1"/>
        </w:rPr>
        <w:t xml:space="preserve"> </w:t>
      </w:r>
      <w:r>
        <w:t>conforme</w:t>
      </w:r>
      <w:r>
        <w:rPr>
          <w:spacing w:val="1"/>
        </w:rPr>
        <w:t xml:space="preserve"> </w:t>
      </w:r>
      <w:r>
        <w:t>estabelecido</w:t>
      </w:r>
      <w:r>
        <w:rPr>
          <w:spacing w:val="1"/>
        </w:rPr>
        <w:t xml:space="preserve"> </w:t>
      </w:r>
      <w:r>
        <w:t>no</w:t>
      </w:r>
      <w:r>
        <w:rPr>
          <w:spacing w:val="1"/>
        </w:rPr>
        <w:t xml:space="preserve"> </w:t>
      </w:r>
      <w:r>
        <w:t>item</w:t>
      </w:r>
      <w:r>
        <w:rPr>
          <w:spacing w:val="-57"/>
        </w:rPr>
        <w:t xml:space="preserve"> </w:t>
      </w:r>
      <w:r>
        <w:t>Qualificação</w:t>
      </w:r>
      <w:r>
        <w:rPr>
          <w:spacing w:val="-1"/>
        </w:rPr>
        <w:t xml:space="preserve"> </w:t>
      </w:r>
      <w:r>
        <w:t>Técnico-Profissional;</w:t>
      </w:r>
    </w:p>
    <w:p w14:paraId="7743FD57" w14:textId="77777777" w:rsidR="000C5941" w:rsidRDefault="00AB42B5">
      <w:pPr>
        <w:pStyle w:val="PargrafodaLista"/>
        <w:widowControl w:val="0"/>
        <w:numPr>
          <w:ilvl w:val="0"/>
          <w:numId w:val="5"/>
        </w:numPr>
        <w:tabs>
          <w:tab w:val="left" w:pos="822"/>
        </w:tabs>
        <w:spacing w:before="120" w:after="120" w:line="280" w:lineRule="exact"/>
        <w:ind w:left="0" w:right="111" w:firstLine="0"/>
        <w:contextualSpacing w:val="0"/>
        <w:jc w:val="both"/>
      </w:pPr>
      <w:r>
        <w:t>Efetuar</w:t>
      </w:r>
      <w:r>
        <w:rPr>
          <w:spacing w:val="6"/>
        </w:rPr>
        <w:t xml:space="preserve"> </w:t>
      </w:r>
      <w:r>
        <w:t>os</w:t>
      </w:r>
      <w:r>
        <w:rPr>
          <w:spacing w:val="10"/>
        </w:rPr>
        <w:t xml:space="preserve"> </w:t>
      </w:r>
      <w:r>
        <w:t>pagamentos</w:t>
      </w:r>
      <w:r>
        <w:rPr>
          <w:spacing w:val="11"/>
        </w:rPr>
        <w:t xml:space="preserve"> </w:t>
      </w:r>
      <w:r>
        <w:t>relativos</w:t>
      </w:r>
      <w:r>
        <w:rPr>
          <w:spacing w:val="8"/>
        </w:rPr>
        <w:t xml:space="preserve"> </w:t>
      </w:r>
      <w:r>
        <w:t>aos</w:t>
      </w:r>
      <w:r>
        <w:rPr>
          <w:spacing w:val="8"/>
        </w:rPr>
        <w:t xml:space="preserve"> </w:t>
      </w:r>
      <w:r>
        <w:t>serviços</w:t>
      </w:r>
      <w:r>
        <w:rPr>
          <w:spacing w:val="10"/>
        </w:rPr>
        <w:t xml:space="preserve"> </w:t>
      </w:r>
      <w:r>
        <w:t>prestados</w:t>
      </w:r>
      <w:r>
        <w:rPr>
          <w:spacing w:val="8"/>
        </w:rPr>
        <w:t xml:space="preserve"> </w:t>
      </w:r>
      <w:r>
        <w:t>nos</w:t>
      </w:r>
      <w:r>
        <w:rPr>
          <w:spacing w:val="8"/>
        </w:rPr>
        <w:t xml:space="preserve"> </w:t>
      </w:r>
      <w:r>
        <w:t>prazos</w:t>
      </w:r>
      <w:r>
        <w:rPr>
          <w:spacing w:val="8"/>
        </w:rPr>
        <w:t xml:space="preserve"> </w:t>
      </w:r>
      <w:r>
        <w:t>e</w:t>
      </w:r>
      <w:r>
        <w:rPr>
          <w:spacing w:val="6"/>
        </w:rPr>
        <w:t xml:space="preserve"> </w:t>
      </w:r>
      <w:r>
        <w:t xml:space="preserve">condições </w:t>
      </w:r>
      <w:r>
        <w:rPr>
          <w:spacing w:val="-57"/>
        </w:rPr>
        <w:t xml:space="preserve"> </w:t>
      </w:r>
      <w:r>
        <w:t>previstos</w:t>
      </w:r>
      <w:r>
        <w:rPr>
          <w:spacing w:val="-1"/>
        </w:rPr>
        <w:t xml:space="preserve"> </w:t>
      </w:r>
      <w:r>
        <w:t>no Contrato.</w:t>
      </w:r>
    </w:p>
    <w:p w14:paraId="065AF98E" w14:textId="77777777" w:rsidR="000C5941" w:rsidRDefault="00AB42B5">
      <w:pPr>
        <w:pStyle w:val="PargrafodaLista"/>
        <w:widowControl w:val="0"/>
        <w:numPr>
          <w:ilvl w:val="0"/>
          <w:numId w:val="5"/>
        </w:numPr>
        <w:tabs>
          <w:tab w:val="left" w:pos="822"/>
        </w:tabs>
        <w:spacing w:before="120" w:after="120" w:line="280" w:lineRule="exact"/>
        <w:ind w:left="0" w:right="111" w:firstLine="0"/>
        <w:contextualSpacing w:val="0"/>
        <w:jc w:val="both"/>
      </w:pPr>
      <w:r>
        <w:t>Aplicar</w:t>
      </w:r>
      <w:r>
        <w:rPr>
          <w:spacing w:val="-5"/>
        </w:rPr>
        <w:t xml:space="preserve"> </w:t>
      </w:r>
      <w:r>
        <w:t>as</w:t>
      </w:r>
      <w:r>
        <w:rPr>
          <w:spacing w:val="-4"/>
        </w:rPr>
        <w:t xml:space="preserve"> </w:t>
      </w:r>
      <w:r>
        <w:t>sanções</w:t>
      </w:r>
      <w:r>
        <w:rPr>
          <w:spacing w:val="-2"/>
        </w:rPr>
        <w:t xml:space="preserve"> </w:t>
      </w:r>
      <w:r>
        <w:t>administrativas,</w:t>
      </w:r>
      <w:r>
        <w:rPr>
          <w:spacing w:val="-1"/>
        </w:rPr>
        <w:t xml:space="preserve"> </w:t>
      </w:r>
      <w:r>
        <w:t>quando</w:t>
      </w:r>
      <w:r>
        <w:rPr>
          <w:spacing w:val="-4"/>
        </w:rPr>
        <w:t xml:space="preserve"> </w:t>
      </w:r>
      <w:r>
        <w:t>se</w:t>
      </w:r>
      <w:r>
        <w:rPr>
          <w:spacing w:val="-5"/>
        </w:rPr>
        <w:t xml:space="preserve"> </w:t>
      </w:r>
      <w:r>
        <w:t>fizer</w:t>
      </w:r>
      <w:r>
        <w:rPr>
          <w:spacing w:val="-2"/>
        </w:rPr>
        <w:t xml:space="preserve"> </w:t>
      </w:r>
      <w:r>
        <w:t>necessário,</w:t>
      </w:r>
      <w:r>
        <w:rPr>
          <w:spacing w:val="-4"/>
        </w:rPr>
        <w:t xml:space="preserve"> </w:t>
      </w:r>
      <w:r>
        <w:t>de</w:t>
      </w:r>
      <w:r>
        <w:rPr>
          <w:spacing w:val="-5"/>
        </w:rPr>
        <w:t xml:space="preserve"> </w:t>
      </w:r>
      <w:r>
        <w:t>acordo</w:t>
      </w:r>
      <w:r>
        <w:rPr>
          <w:spacing w:val="-4"/>
        </w:rPr>
        <w:t xml:space="preserve"> </w:t>
      </w:r>
      <w:r>
        <w:t>com</w:t>
      </w:r>
      <w:r>
        <w:rPr>
          <w:spacing w:val="-4"/>
        </w:rPr>
        <w:t xml:space="preserve"> </w:t>
      </w:r>
      <w:r>
        <w:t>a</w:t>
      </w:r>
      <w:r>
        <w:rPr>
          <w:spacing w:val="-57"/>
        </w:rPr>
        <w:t xml:space="preserve"> </w:t>
      </w:r>
      <w:r>
        <w:t>legislação</w:t>
      </w:r>
      <w:r>
        <w:rPr>
          <w:spacing w:val="-1"/>
        </w:rPr>
        <w:t xml:space="preserve"> </w:t>
      </w:r>
      <w:r>
        <w:t>em vigor.</w:t>
      </w:r>
    </w:p>
    <w:p w14:paraId="6B24754E" w14:textId="77777777" w:rsidR="000C5941" w:rsidRDefault="00AB42B5">
      <w:pPr>
        <w:pStyle w:val="PargrafodaLista"/>
        <w:widowControl w:val="0"/>
        <w:numPr>
          <w:ilvl w:val="0"/>
          <w:numId w:val="5"/>
        </w:numPr>
        <w:tabs>
          <w:tab w:val="left" w:pos="822"/>
        </w:tabs>
        <w:spacing w:before="120" w:after="120" w:line="280" w:lineRule="exact"/>
        <w:ind w:left="0" w:right="111" w:firstLine="0"/>
        <w:contextualSpacing w:val="0"/>
        <w:jc w:val="both"/>
      </w:pPr>
      <w:r>
        <w:t>Rescindir o</w:t>
      </w:r>
      <w:r>
        <w:rPr>
          <w:spacing w:val="-1"/>
        </w:rPr>
        <w:t xml:space="preserve"> </w:t>
      </w:r>
      <w:r>
        <w:t>Contrato,</w:t>
      </w:r>
      <w:r>
        <w:rPr>
          <w:spacing w:val="-1"/>
        </w:rPr>
        <w:t xml:space="preserve"> </w:t>
      </w:r>
      <w:r>
        <w:t>se</w:t>
      </w:r>
      <w:r>
        <w:rPr>
          <w:spacing w:val="1"/>
        </w:rPr>
        <w:t xml:space="preserve"> </w:t>
      </w:r>
      <w:r>
        <w:t>necessário,</w:t>
      </w:r>
      <w:r>
        <w:rPr>
          <w:spacing w:val="-1"/>
        </w:rPr>
        <w:t xml:space="preserve"> </w:t>
      </w:r>
      <w:r>
        <w:t>face</w:t>
      </w:r>
      <w:r>
        <w:rPr>
          <w:spacing w:val="-1"/>
        </w:rPr>
        <w:t xml:space="preserve"> </w:t>
      </w:r>
      <w:r>
        <w:t>ao</w:t>
      </w:r>
      <w:r>
        <w:rPr>
          <w:spacing w:val="-1"/>
        </w:rPr>
        <w:t xml:space="preserve"> </w:t>
      </w:r>
      <w:r>
        <w:t>não</w:t>
      </w:r>
      <w:r>
        <w:rPr>
          <w:spacing w:val="-1"/>
        </w:rPr>
        <w:t xml:space="preserve"> </w:t>
      </w:r>
      <w:r>
        <w:t>cumprimento das</w:t>
      </w:r>
      <w:r>
        <w:rPr>
          <w:spacing w:val="-1"/>
        </w:rPr>
        <w:t xml:space="preserve"> </w:t>
      </w:r>
      <w:r>
        <w:t>obrigações.</w:t>
      </w:r>
    </w:p>
    <w:p w14:paraId="70B51E6E" w14:textId="77777777" w:rsidR="000C5941" w:rsidRDefault="00AB42B5">
      <w:pPr>
        <w:pStyle w:val="PargrafodaLista"/>
        <w:widowControl w:val="0"/>
        <w:numPr>
          <w:ilvl w:val="0"/>
          <w:numId w:val="5"/>
        </w:numPr>
        <w:tabs>
          <w:tab w:val="left" w:pos="822"/>
        </w:tabs>
        <w:spacing w:before="120" w:after="120" w:line="280" w:lineRule="exact"/>
        <w:ind w:left="0" w:right="113" w:firstLine="0"/>
        <w:contextualSpacing w:val="0"/>
        <w:jc w:val="both"/>
      </w:pPr>
      <w:r>
        <w:t>Receber,</w:t>
      </w:r>
      <w:r>
        <w:rPr>
          <w:spacing w:val="44"/>
        </w:rPr>
        <w:t xml:space="preserve"> </w:t>
      </w:r>
      <w:r>
        <w:t>apurar</w:t>
      </w:r>
      <w:r>
        <w:rPr>
          <w:spacing w:val="44"/>
        </w:rPr>
        <w:t xml:space="preserve"> </w:t>
      </w:r>
      <w:r>
        <w:t>e</w:t>
      </w:r>
      <w:r>
        <w:rPr>
          <w:spacing w:val="44"/>
        </w:rPr>
        <w:t xml:space="preserve"> </w:t>
      </w:r>
      <w:r>
        <w:t>solucionar</w:t>
      </w:r>
      <w:r>
        <w:rPr>
          <w:spacing w:val="44"/>
        </w:rPr>
        <w:t xml:space="preserve"> </w:t>
      </w:r>
      <w:r>
        <w:t>queixas</w:t>
      </w:r>
      <w:r>
        <w:rPr>
          <w:spacing w:val="47"/>
        </w:rPr>
        <w:t xml:space="preserve"> </w:t>
      </w:r>
      <w:r>
        <w:t>em</w:t>
      </w:r>
      <w:r>
        <w:rPr>
          <w:spacing w:val="44"/>
        </w:rPr>
        <w:t xml:space="preserve"> </w:t>
      </w:r>
      <w:r>
        <w:t>relação</w:t>
      </w:r>
      <w:r>
        <w:rPr>
          <w:spacing w:val="44"/>
        </w:rPr>
        <w:t xml:space="preserve"> </w:t>
      </w:r>
      <w:r>
        <w:t>aos</w:t>
      </w:r>
      <w:r>
        <w:rPr>
          <w:spacing w:val="44"/>
        </w:rPr>
        <w:t xml:space="preserve"> </w:t>
      </w:r>
      <w:r>
        <w:t>serviços</w:t>
      </w:r>
      <w:r>
        <w:rPr>
          <w:spacing w:val="44"/>
        </w:rPr>
        <w:t xml:space="preserve"> </w:t>
      </w:r>
      <w:r>
        <w:t>prestados</w:t>
      </w:r>
      <w:r>
        <w:rPr>
          <w:spacing w:val="44"/>
        </w:rPr>
        <w:t xml:space="preserve"> </w:t>
      </w:r>
      <w:r>
        <w:t>pela</w:t>
      </w:r>
      <w:r>
        <w:rPr>
          <w:spacing w:val="-57"/>
        </w:rPr>
        <w:t xml:space="preserve"> </w:t>
      </w:r>
      <w:r>
        <w:t>CONTRATADA.</w:t>
      </w:r>
      <w:bookmarkStart w:id="30" w:name="_bookmark29"/>
      <w:bookmarkEnd w:id="30"/>
    </w:p>
    <w:p w14:paraId="6F5D4DC8" w14:textId="77777777" w:rsidR="000C5941" w:rsidRDefault="00AB42B5">
      <w:pPr>
        <w:pStyle w:val="PargrafodaLista"/>
        <w:widowControl w:val="0"/>
        <w:numPr>
          <w:ilvl w:val="0"/>
          <w:numId w:val="5"/>
        </w:numPr>
        <w:tabs>
          <w:tab w:val="left" w:pos="822"/>
        </w:tabs>
        <w:spacing w:before="120" w:after="120" w:line="280" w:lineRule="exact"/>
        <w:ind w:left="0" w:right="113" w:firstLine="0"/>
        <w:contextualSpacing w:val="0"/>
        <w:jc w:val="both"/>
      </w:pPr>
      <w:r>
        <w:t>Empenhar os recursos necessários, garantindo o pagamento da nota fiscal, respeitada a ordem cronológica;</w:t>
      </w:r>
    </w:p>
    <w:p w14:paraId="697DDA2E" w14:textId="77777777" w:rsidR="000C5941" w:rsidRDefault="00AB42B5">
      <w:pPr>
        <w:pStyle w:val="PargrafodaLista"/>
        <w:widowControl w:val="0"/>
        <w:numPr>
          <w:ilvl w:val="0"/>
          <w:numId w:val="5"/>
        </w:numPr>
        <w:tabs>
          <w:tab w:val="left" w:pos="822"/>
        </w:tabs>
        <w:spacing w:before="120" w:after="120" w:line="280" w:lineRule="exact"/>
        <w:ind w:left="0" w:right="113" w:firstLine="0"/>
        <w:contextualSpacing w:val="0"/>
        <w:jc w:val="both"/>
      </w:pPr>
      <w:r>
        <w:t>Fiscalizar a prestação dos serviços pelo FISCAL DA OBRA, informando relatório circunstanciado acerca de qualquer inconformidade ou irregularidade encontrada, ou atestando a total conformidade e regularidade, ao FISCAL DO CONTRATO, o qual deverá comunicando à CONTRATADA quaisquer fatos que necessitem de sua imediata intervenção;</w:t>
      </w:r>
    </w:p>
    <w:p w14:paraId="1C27FF8A" w14:textId="77777777" w:rsidR="000C5941" w:rsidRDefault="00AB42B5">
      <w:pPr>
        <w:pStyle w:val="PargrafodaLista"/>
        <w:widowControl w:val="0"/>
        <w:numPr>
          <w:ilvl w:val="0"/>
          <w:numId w:val="5"/>
        </w:numPr>
        <w:tabs>
          <w:tab w:val="left" w:pos="822"/>
        </w:tabs>
        <w:spacing w:before="120" w:after="120" w:line="280" w:lineRule="exact"/>
        <w:ind w:left="0" w:right="113" w:firstLine="0"/>
        <w:contextualSpacing w:val="0"/>
        <w:jc w:val="both"/>
      </w:pPr>
      <w:r>
        <w:t>Publicar o extrato do contrato e de seus aditivos, se ocorrerem, no Diário da Oficial correspondente à origem dos recursos; e</w:t>
      </w:r>
    </w:p>
    <w:p w14:paraId="45830908" w14:textId="77777777" w:rsidR="000C5941" w:rsidRDefault="00AB42B5">
      <w:pPr>
        <w:pStyle w:val="PargrafodaLista"/>
        <w:widowControl w:val="0"/>
        <w:numPr>
          <w:ilvl w:val="0"/>
          <w:numId w:val="5"/>
        </w:numPr>
        <w:tabs>
          <w:tab w:val="left" w:pos="822"/>
        </w:tabs>
        <w:spacing w:before="120" w:after="120" w:line="280" w:lineRule="exact"/>
        <w:ind w:left="0" w:right="113" w:firstLine="0"/>
        <w:contextualSpacing w:val="0"/>
        <w:jc w:val="both"/>
      </w:pPr>
      <w:r>
        <w:t>Controlar e acompanhar toda a execução da obra e do contrato.</w:t>
      </w:r>
    </w:p>
    <w:p w14:paraId="4EFE3EB7" w14:textId="77777777" w:rsidR="000C5941" w:rsidRDefault="000C5941">
      <w:pPr>
        <w:tabs>
          <w:tab w:val="left" w:pos="822"/>
        </w:tabs>
        <w:spacing w:before="120" w:after="120" w:line="280" w:lineRule="exact"/>
        <w:ind w:right="113"/>
        <w:jc w:val="both"/>
      </w:pPr>
    </w:p>
    <w:p w14:paraId="0AB8BEE9" w14:textId="77777777" w:rsidR="000C5941" w:rsidRDefault="00AB42B5">
      <w:pPr>
        <w:pStyle w:val="PargrafodaLista"/>
        <w:widowControl w:val="0"/>
        <w:numPr>
          <w:ilvl w:val="1"/>
          <w:numId w:val="15"/>
        </w:numPr>
        <w:tabs>
          <w:tab w:val="left" w:pos="822"/>
        </w:tabs>
        <w:spacing w:before="120" w:after="120" w:line="280" w:lineRule="exact"/>
        <w:ind w:left="0" w:right="113" w:firstLine="0"/>
        <w:contextualSpacing w:val="0"/>
        <w:jc w:val="both"/>
        <w:rPr>
          <w:b/>
        </w:rPr>
      </w:pPr>
      <w:r>
        <w:rPr>
          <w:b/>
        </w:rPr>
        <w:t>. Da</w:t>
      </w:r>
      <w:r>
        <w:rPr>
          <w:b/>
          <w:spacing w:val="-4"/>
        </w:rPr>
        <w:t xml:space="preserve"> </w:t>
      </w:r>
      <w:r>
        <w:rPr>
          <w:b/>
        </w:rPr>
        <w:t>CONTRATADA</w:t>
      </w:r>
    </w:p>
    <w:p w14:paraId="6C80AE9C" w14:textId="77777777" w:rsidR="000C5941" w:rsidRDefault="000C5941">
      <w:pPr>
        <w:tabs>
          <w:tab w:val="left" w:pos="822"/>
        </w:tabs>
        <w:spacing w:before="120" w:after="120" w:line="280" w:lineRule="exact"/>
        <w:ind w:right="108"/>
        <w:jc w:val="both"/>
      </w:pPr>
    </w:p>
    <w:p w14:paraId="1FB778D5" w14:textId="77777777" w:rsidR="000C5941" w:rsidRDefault="00AB42B5">
      <w:pPr>
        <w:pStyle w:val="PargrafodaLista"/>
        <w:widowControl w:val="0"/>
        <w:numPr>
          <w:ilvl w:val="0"/>
          <w:numId w:val="4"/>
        </w:numPr>
        <w:spacing w:before="120" w:after="120" w:line="280" w:lineRule="exact"/>
        <w:ind w:left="0" w:right="108" w:firstLine="0"/>
        <w:contextualSpacing w:val="0"/>
        <w:jc w:val="both"/>
      </w:pPr>
      <w:r>
        <w:t>Contatar com a Secretaria de Infraestrutura, antes de iniciar os serviços, no sentido de acertar os detalhes de execução, evitando transtornos durante sua prestação;</w:t>
      </w:r>
    </w:p>
    <w:p w14:paraId="5CA3350E" w14:textId="77777777" w:rsidR="000C5941" w:rsidRDefault="00AB42B5">
      <w:pPr>
        <w:pStyle w:val="PargrafodaLista"/>
        <w:widowControl w:val="0"/>
        <w:numPr>
          <w:ilvl w:val="0"/>
          <w:numId w:val="4"/>
        </w:numPr>
        <w:spacing w:before="120" w:after="120" w:line="280" w:lineRule="exact"/>
        <w:ind w:left="0" w:right="108" w:firstLine="0"/>
        <w:contextualSpacing w:val="0"/>
        <w:jc w:val="both"/>
      </w:pPr>
      <w:r>
        <w:t>Executar os serviços nas condições estabelecidas neste Projeto Básico e seus anexos,</w:t>
      </w:r>
      <w:r>
        <w:rPr>
          <w:spacing w:val="1"/>
        </w:rPr>
        <w:t xml:space="preserve"> </w:t>
      </w:r>
      <w:r>
        <w:t>bem</w:t>
      </w:r>
      <w:r>
        <w:rPr>
          <w:spacing w:val="1"/>
        </w:rPr>
        <w:t xml:space="preserve"> </w:t>
      </w:r>
      <w:r>
        <w:t>como</w:t>
      </w:r>
      <w:r>
        <w:rPr>
          <w:spacing w:val="1"/>
        </w:rPr>
        <w:t xml:space="preserve"> </w:t>
      </w:r>
      <w:r>
        <w:t>das</w:t>
      </w:r>
      <w:r>
        <w:rPr>
          <w:spacing w:val="1"/>
        </w:rPr>
        <w:t xml:space="preserve"> </w:t>
      </w:r>
      <w:r>
        <w:t>orientações</w:t>
      </w:r>
      <w:r>
        <w:rPr>
          <w:spacing w:val="1"/>
        </w:rPr>
        <w:t xml:space="preserve"> </w:t>
      </w:r>
      <w:r>
        <w:t>da</w:t>
      </w:r>
      <w:r>
        <w:rPr>
          <w:spacing w:val="1"/>
        </w:rPr>
        <w:t xml:space="preserve"> </w:t>
      </w:r>
      <w:r>
        <w:t>FISCALIZAÇÃO,</w:t>
      </w:r>
      <w:r>
        <w:rPr>
          <w:spacing w:val="1"/>
        </w:rPr>
        <w:t xml:space="preserve"> </w:t>
      </w:r>
      <w:r>
        <w:t>observando</w:t>
      </w:r>
      <w:r>
        <w:rPr>
          <w:spacing w:val="1"/>
        </w:rPr>
        <w:t xml:space="preserve"> </w:t>
      </w:r>
      <w:r>
        <w:t>as</w:t>
      </w:r>
      <w:r>
        <w:rPr>
          <w:spacing w:val="1"/>
        </w:rPr>
        <w:t xml:space="preserve"> </w:t>
      </w:r>
      <w:r>
        <w:t>práticas</w:t>
      </w:r>
      <w:r>
        <w:rPr>
          <w:spacing w:val="1"/>
        </w:rPr>
        <w:t xml:space="preserve"> </w:t>
      </w:r>
      <w:r>
        <w:t>de</w:t>
      </w:r>
      <w:r>
        <w:rPr>
          <w:spacing w:val="1"/>
        </w:rPr>
        <w:t xml:space="preserve"> </w:t>
      </w:r>
      <w:r>
        <w:t>boa</w:t>
      </w:r>
      <w:r>
        <w:rPr>
          <w:spacing w:val="1"/>
        </w:rPr>
        <w:t xml:space="preserve"> </w:t>
      </w:r>
      <w:r>
        <w:t>execução,</w:t>
      </w:r>
      <w:r>
        <w:rPr>
          <w:spacing w:val="1"/>
        </w:rPr>
        <w:t xml:space="preserve"> </w:t>
      </w:r>
      <w:r>
        <w:t>interpretando</w:t>
      </w:r>
      <w:r>
        <w:rPr>
          <w:spacing w:val="1"/>
        </w:rPr>
        <w:t xml:space="preserve"> </w:t>
      </w:r>
      <w:r>
        <w:t>as</w:t>
      </w:r>
      <w:r>
        <w:rPr>
          <w:spacing w:val="1"/>
        </w:rPr>
        <w:t xml:space="preserve"> </w:t>
      </w:r>
      <w:r>
        <w:t>especificações</w:t>
      </w:r>
      <w:r>
        <w:rPr>
          <w:spacing w:val="-2"/>
        </w:rPr>
        <w:t xml:space="preserve"> </w:t>
      </w:r>
      <w:r>
        <w:t>do</w:t>
      </w:r>
      <w:r>
        <w:rPr>
          <w:spacing w:val="-1"/>
        </w:rPr>
        <w:t xml:space="preserve"> </w:t>
      </w:r>
      <w:r>
        <w:t>projeto,</w:t>
      </w:r>
      <w:r>
        <w:rPr>
          <w:spacing w:val="-1"/>
        </w:rPr>
        <w:t xml:space="preserve"> </w:t>
      </w:r>
      <w:r>
        <w:t>empregando</w:t>
      </w:r>
      <w:r>
        <w:rPr>
          <w:spacing w:val="-1"/>
        </w:rPr>
        <w:t xml:space="preserve"> </w:t>
      </w:r>
      <w:r>
        <w:t>somente</w:t>
      </w:r>
      <w:r>
        <w:rPr>
          <w:spacing w:val="-2"/>
        </w:rPr>
        <w:t xml:space="preserve"> </w:t>
      </w:r>
      <w:r>
        <w:t>material</w:t>
      </w:r>
      <w:r>
        <w:rPr>
          <w:spacing w:val="-1"/>
        </w:rPr>
        <w:t xml:space="preserve"> </w:t>
      </w:r>
      <w:r>
        <w:t>com</w:t>
      </w:r>
      <w:r>
        <w:rPr>
          <w:spacing w:val="-1"/>
        </w:rPr>
        <w:t xml:space="preserve"> </w:t>
      </w:r>
      <w:r>
        <w:t>qualidade</w:t>
      </w:r>
      <w:r>
        <w:rPr>
          <w:spacing w:val="-2"/>
        </w:rPr>
        <w:t xml:space="preserve"> </w:t>
      </w:r>
      <w:r>
        <w:t>comprovada;</w:t>
      </w:r>
    </w:p>
    <w:p w14:paraId="7C374455" w14:textId="77777777" w:rsidR="000C5941" w:rsidRDefault="00AB42B5">
      <w:pPr>
        <w:pStyle w:val="PargrafodaLista"/>
        <w:widowControl w:val="0"/>
        <w:numPr>
          <w:ilvl w:val="0"/>
          <w:numId w:val="4"/>
        </w:numPr>
        <w:spacing w:before="120" w:after="120" w:line="280" w:lineRule="exact"/>
        <w:ind w:left="0" w:right="108" w:firstLine="0"/>
        <w:contextualSpacing w:val="0"/>
        <w:jc w:val="both"/>
      </w:pPr>
      <w:r>
        <w:t>Realizar</w:t>
      </w:r>
      <w:r>
        <w:rPr>
          <w:spacing w:val="1"/>
        </w:rPr>
        <w:t xml:space="preserve"> </w:t>
      </w:r>
      <w:r>
        <w:t>planejamento</w:t>
      </w:r>
      <w:r>
        <w:rPr>
          <w:spacing w:val="1"/>
        </w:rPr>
        <w:t xml:space="preserve"> </w:t>
      </w:r>
      <w:r>
        <w:t>e</w:t>
      </w:r>
      <w:r>
        <w:rPr>
          <w:spacing w:val="1"/>
        </w:rPr>
        <w:t xml:space="preserve"> </w:t>
      </w:r>
      <w:r>
        <w:t>controle</w:t>
      </w:r>
      <w:r>
        <w:rPr>
          <w:spacing w:val="1"/>
        </w:rPr>
        <w:t xml:space="preserve"> </w:t>
      </w:r>
      <w:r>
        <w:t>da</w:t>
      </w:r>
      <w:r>
        <w:rPr>
          <w:spacing w:val="1"/>
        </w:rPr>
        <w:t xml:space="preserve"> </w:t>
      </w:r>
      <w:r>
        <w:t>obra,</w:t>
      </w:r>
      <w:r>
        <w:rPr>
          <w:spacing w:val="1"/>
        </w:rPr>
        <w:t xml:space="preserve"> </w:t>
      </w:r>
      <w:r>
        <w:t>fazendo</w:t>
      </w:r>
      <w:r>
        <w:rPr>
          <w:spacing w:val="1"/>
        </w:rPr>
        <w:t xml:space="preserve"> </w:t>
      </w:r>
      <w:r>
        <w:rPr>
          <w:b/>
        </w:rPr>
        <w:t>anotações</w:t>
      </w:r>
      <w:r>
        <w:rPr>
          <w:b/>
          <w:spacing w:val="1"/>
        </w:rPr>
        <w:t xml:space="preserve"> </w:t>
      </w:r>
      <w:r>
        <w:rPr>
          <w:b/>
        </w:rPr>
        <w:t>diárias</w:t>
      </w:r>
      <w:r>
        <w:rPr>
          <w:b/>
          <w:spacing w:val="1"/>
        </w:rPr>
        <w:t xml:space="preserve"> </w:t>
      </w:r>
      <w:r>
        <w:rPr>
          <w:b/>
        </w:rPr>
        <w:t>sobre</w:t>
      </w:r>
      <w:r>
        <w:rPr>
          <w:b/>
          <w:spacing w:val="1"/>
        </w:rPr>
        <w:t xml:space="preserve"> </w:t>
      </w:r>
      <w:r>
        <w:rPr>
          <w:b/>
        </w:rPr>
        <w:t>o</w:t>
      </w:r>
      <w:r>
        <w:rPr>
          <w:b/>
          <w:spacing w:val="1"/>
        </w:rPr>
        <w:t xml:space="preserve"> </w:t>
      </w:r>
      <w:r>
        <w:rPr>
          <w:b/>
        </w:rPr>
        <w:t>andamento e condições no “Livro Diário”</w:t>
      </w:r>
      <w:r>
        <w:t xml:space="preserve">. </w:t>
      </w:r>
    </w:p>
    <w:p w14:paraId="6F456072" w14:textId="77777777" w:rsidR="000C5941" w:rsidRDefault="00AB42B5">
      <w:pPr>
        <w:pStyle w:val="PargrafodaLista"/>
        <w:widowControl w:val="0"/>
        <w:numPr>
          <w:ilvl w:val="0"/>
          <w:numId w:val="4"/>
        </w:numPr>
        <w:spacing w:before="120" w:after="120" w:line="280" w:lineRule="exact"/>
        <w:ind w:left="0" w:right="108" w:firstLine="0"/>
        <w:contextualSpacing w:val="0"/>
        <w:jc w:val="both"/>
      </w:pPr>
      <w:r>
        <w:lastRenderedPageBreak/>
        <w:t>Refazer imediatamente, por sua conta, o serviço não aceito pela fiscalização, mantendo o local de execução limpo ao término do dia em que foi realizado;</w:t>
      </w:r>
    </w:p>
    <w:p w14:paraId="5391E116" w14:textId="77777777" w:rsidR="000C5941" w:rsidRDefault="00AB42B5">
      <w:pPr>
        <w:pStyle w:val="PargrafodaLista"/>
        <w:widowControl w:val="0"/>
        <w:numPr>
          <w:ilvl w:val="0"/>
          <w:numId w:val="4"/>
        </w:numPr>
        <w:spacing w:before="120" w:after="120" w:line="280" w:lineRule="exact"/>
        <w:ind w:left="0" w:right="108" w:firstLine="0"/>
        <w:contextualSpacing w:val="0"/>
        <w:jc w:val="both"/>
      </w:pPr>
      <w:r>
        <w:t>A CONTRATADA deverá manter no</w:t>
      </w:r>
      <w:r>
        <w:rPr>
          <w:spacing w:val="1"/>
        </w:rPr>
        <w:t xml:space="preserve"> </w:t>
      </w:r>
      <w:r>
        <w:t xml:space="preserve">local da obra ou serviço a equipe técnica e o </w:t>
      </w:r>
      <w:r>
        <w:rPr>
          <w:b/>
        </w:rPr>
        <w:t>maquinário próprio, sendo vedado a subcontratação de maquinário para a execução deste projeto</w:t>
      </w:r>
      <w:r>
        <w:t>. Deve permanecer no local da obra durante o tempo solicitado e contratado, a equipe deverá ser homologada</w:t>
      </w:r>
      <w:r>
        <w:rPr>
          <w:spacing w:val="1"/>
        </w:rPr>
        <w:t xml:space="preserve"> </w:t>
      </w:r>
      <w:r>
        <w:t>pela FISCALIZAÇÃO, bem como o responsável técnico ser o mesmo apresentado no</w:t>
      </w:r>
      <w:r>
        <w:rPr>
          <w:spacing w:val="1"/>
        </w:rPr>
        <w:t xml:space="preserve"> </w:t>
      </w:r>
      <w:r>
        <w:t>momento</w:t>
      </w:r>
      <w:r>
        <w:rPr>
          <w:spacing w:val="-4"/>
        </w:rPr>
        <w:t xml:space="preserve"> </w:t>
      </w:r>
      <w:r>
        <w:t>da</w:t>
      </w:r>
      <w:r>
        <w:rPr>
          <w:spacing w:val="-5"/>
        </w:rPr>
        <w:t xml:space="preserve"> </w:t>
      </w:r>
      <w:r>
        <w:t>habilitação</w:t>
      </w:r>
      <w:r>
        <w:rPr>
          <w:spacing w:val="-5"/>
        </w:rPr>
        <w:t xml:space="preserve"> </w:t>
      </w:r>
      <w:r>
        <w:t>com</w:t>
      </w:r>
      <w:r>
        <w:rPr>
          <w:spacing w:val="-3"/>
        </w:rPr>
        <w:t xml:space="preserve"> </w:t>
      </w:r>
      <w:r>
        <w:t>seu</w:t>
      </w:r>
      <w:r>
        <w:rPr>
          <w:spacing w:val="-5"/>
        </w:rPr>
        <w:t xml:space="preserve"> </w:t>
      </w:r>
      <w:r>
        <w:t>respectivo</w:t>
      </w:r>
      <w:r>
        <w:rPr>
          <w:spacing w:val="-4"/>
        </w:rPr>
        <w:t xml:space="preserve"> </w:t>
      </w:r>
      <w:r>
        <w:t>acervo</w:t>
      </w:r>
      <w:r>
        <w:rPr>
          <w:spacing w:val="-5"/>
        </w:rPr>
        <w:t xml:space="preserve"> </w:t>
      </w:r>
      <w:r>
        <w:t>técnico. Caso seja designado outro profissional diferente do profissional</w:t>
      </w:r>
      <w:r>
        <w:rPr>
          <w:spacing w:val="1"/>
        </w:rPr>
        <w:t xml:space="preserve"> </w:t>
      </w:r>
      <w:r>
        <w:t>habilitado,</w:t>
      </w:r>
      <w:r>
        <w:rPr>
          <w:spacing w:val="-5"/>
        </w:rPr>
        <w:t xml:space="preserve"> </w:t>
      </w:r>
      <w:r>
        <w:t>este</w:t>
      </w:r>
      <w:r>
        <w:rPr>
          <w:spacing w:val="-4"/>
        </w:rPr>
        <w:t xml:space="preserve"> </w:t>
      </w:r>
      <w:r>
        <w:t>deverá</w:t>
      </w:r>
      <w:r>
        <w:rPr>
          <w:spacing w:val="-6"/>
        </w:rPr>
        <w:t xml:space="preserve"> </w:t>
      </w:r>
      <w:r>
        <w:t>ser</w:t>
      </w:r>
      <w:r>
        <w:rPr>
          <w:spacing w:val="-6"/>
        </w:rPr>
        <w:t xml:space="preserve"> </w:t>
      </w:r>
      <w:r>
        <w:t>Engenheiro</w:t>
      </w:r>
      <w:r>
        <w:rPr>
          <w:spacing w:val="-3"/>
        </w:rPr>
        <w:t xml:space="preserve"> </w:t>
      </w:r>
      <w:r>
        <w:t>e</w:t>
      </w:r>
      <w:r>
        <w:rPr>
          <w:spacing w:val="-5"/>
        </w:rPr>
        <w:t xml:space="preserve"> </w:t>
      </w:r>
      <w:r>
        <w:t>possuir</w:t>
      </w:r>
      <w:r>
        <w:rPr>
          <w:spacing w:val="-6"/>
        </w:rPr>
        <w:t xml:space="preserve"> </w:t>
      </w:r>
      <w:r>
        <w:t>ao</w:t>
      </w:r>
      <w:r>
        <w:rPr>
          <w:spacing w:val="-6"/>
        </w:rPr>
        <w:t xml:space="preserve"> </w:t>
      </w:r>
      <w:r>
        <w:t>menos</w:t>
      </w:r>
      <w:r>
        <w:rPr>
          <w:spacing w:val="-4"/>
        </w:rPr>
        <w:t xml:space="preserve"> </w:t>
      </w:r>
      <w:r>
        <w:t>a</w:t>
      </w:r>
      <w:r>
        <w:rPr>
          <w:spacing w:val="-6"/>
        </w:rPr>
        <w:t xml:space="preserve"> </w:t>
      </w:r>
      <w:r>
        <w:rPr>
          <w:b/>
        </w:rPr>
        <w:t>mesma</w:t>
      </w:r>
      <w:r>
        <w:rPr>
          <w:b/>
          <w:spacing w:val="-4"/>
        </w:rPr>
        <w:t xml:space="preserve"> </w:t>
      </w:r>
      <w:r>
        <w:rPr>
          <w:b/>
        </w:rPr>
        <w:t>qualificação</w:t>
      </w:r>
      <w:r>
        <w:rPr>
          <w:b/>
          <w:spacing w:val="-4"/>
        </w:rPr>
        <w:t xml:space="preserve"> </w:t>
      </w:r>
      <w:r>
        <w:rPr>
          <w:b/>
        </w:rPr>
        <w:t>técnica</w:t>
      </w:r>
      <w:r>
        <w:rPr>
          <w:b/>
          <w:spacing w:val="-58"/>
        </w:rPr>
        <w:t xml:space="preserve"> </w:t>
      </w:r>
      <w:r>
        <w:rPr>
          <w:b/>
        </w:rPr>
        <w:t>do Profissional anterior</w:t>
      </w:r>
      <w:r>
        <w:t>, constando na Certidão de Registro de Pessoa Jurídica do</w:t>
      </w:r>
      <w:r>
        <w:rPr>
          <w:spacing w:val="1"/>
        </w:rPr>
        <w:t xml:space="preserve"> </w:t>
      </w:r>
      <w:r>
        <w:t xml:space="preserve">CREA como Responsável Técnico no quadro técnico da empresa CONTRATADA </w:t>
      </w:r>
      <w:r>
        <w:rPr>
          <w:spacing w:val="-57"/>
        </w:rPr>
        <w:t xml:space="preserve"> </w:t>
      </w:r>
      <w:r>
        <w:t>e</w:t>
      </w:r>
      <w:r>
        <w:rPr>
          <w:spacing w:val="-2"/>
        </w:rPr>
        <w:t xml:space="preserve"> </w:t>
      </w:r>
      <w:r>
        <w:t>também deverá</w:t>
      </w:r>
      <w:r>
        <w:rPr>
          <w:spacing w:val="-2"/>
        </w:rPr>
        <w:t xml:space="preserve"> </w:t>
      </w:r>
      <w:r>
        <w:t>ser aprovado pela</w:t>
      </w:r>
      <w:r>
        <w:rPr>
          <w:spacing w:val="1"/>
        </w:rPr>
        <w:t xml:space="preserve"> </w:t>
      </w:r>
      <w:r>
        <w:t>FISCALIZAÇÃO.</w:t>
      </w:r>
    </w:p>
    <w:p w14:paraId="1E74E395" w14:textId="77777777" w:rsidR="000C5941" w:rsidRDefault="00AB42B5">
      <w:pPr>
        <w:pStyle w:val="PargrafodaLista"/>
        <w:widowControl w:val="0"/>
        <w:numPr>
          <w:ilvl w:val="0"/>
          <w:numId w:val="4"/>
        </w:numPr>
        <w:tabs>
          <w:tab w:val="left" w:pos="822"/>
        </w:tabs>
        <w:spacing w:before="120" w:after="120" w:line="280" w:lineRule="exact"/>
        <w:ind w:left="0" w:right="108" w:firstLine="0"/>
        <w:contextualSpacing w:val="0"/>
        <w:jc w:val="both"/>
      </w:pPr>
      <w:r>
        <w:t>Executar, junto a Prefeitura Municipal de Mirassol D’Oeste e aos demais órgãos competentes,</w:t>
      </w:r>
      <w:r>
        <w:rPr>
          <w:spacing w:val="1"/>
        </w:rPr>
        <w:t xml:space="preserve"> </w:t>
      </w:r>
      <w:r>
        <w:t>os</w:t>
      </w:r>
      <w:r>
        <w:rPr>
          <w:spacing w:val="-7"/>
        </w:rPr>
        <w:t xml:space="preserve"> </w:t>
      </w:r>
      <w:r>
        <w:t>procedimentos</w:t>
      </w:r>
      <w:r>
        <w:rPr>
          <w:spacing w:val="-6"/>
        </w:rPr>
        <w:t xml:space="preserve"> </w:t>
      </w:r>
      <w:r>
        <w:t>legais</w:t>
      </w:r>
      <w:r>
        <w:rPr>
          <w:spacing w:val="-7"/>
        </w:rPr>
        <w:t xml:space="preserve"> </w:t>
      </w:r>
      <w:r>
        <w:t>relacionados</w:t>
      </w:r>
      <w:r>
        <w:rPr>
          <w:spacing w:val="-6"/>
        </w:rPr>
        <w:t xml:space="preserve"> </w:t>
      </w:r>
      <w:r>
        <w:t>ao</w:t>
      </w:r>
      <w:r>
        <w:rPr>
          <w:spacing w:val="-5"/>
        </w:rPr>
        <w:t xml:space="preserve"> </w:t>
      </w:r>
      <w:r>
        <w:t>licenciamento</w:t>
      </w:r>
      <w:r>
        <w:rPr>
          <w:spacing w:val="-5"/>
        </w:rPr>
        <w:t xml:space="preserve"> </w:t>
      </w:r>
      <w:r>
        <w:t>obra,</w:t>
      </w:r>
      <w:r>
        <w:rPr>
          <w:spacing w:val="-6"/>
        </w:rPr>
        <w:t xml:space="preserve"> </w:t>
      </w:r>
      <w:r>
        <w:t>efetuando</w:t>
      </w:r>
      <w:r>
        <w:rPr>
          <w:spacing w:val="-6"/>
        </w:rPr>
        <w:t xml:space="preserve"> </w:t>
      </w:r>
      <w:r>
        <w:t>o</w:t>
      </w:r>
      <w:r>
        <w:rPr>
          <w:spacing w:val="-7"/>
        </w:rPr>
        <w:t xml:space="preserve"> </w:t>
      </w:r>
      <w:r>
        <w:t>pagamento</w:t>
      </w:r>
      <w:r>
        <w:rPr>
          <w:spacing w:val="-6"/>
        </w:rPr>
        <w:t xml:space="preserve"> </w:t>
      </w:r>
      <w:r>
        <w:t>de</w:t>
      </w:r>
      <w:r>
        <w:rPr>
          <w:spacing w:val="-58"/>
        </w:rPr>
        <w:t xml:space="preserve">  </w:t>
      </w:r>
      <w:r>
        <w:t>todas</w:t>
      </w:r>
      <w:r>
        <w:rPr>
          <w:spacing w:val="-14"/>
        </w:rPr>
        <w:t xml:space="preserve"> </w:t>
      </w:r>
      <w:r>
        <w:t>as</w:t>
      </w:r>
      <w:r>
        <w:rPr>
          <w:spacing w:val="-13"/>
        </w:rPr>
        <w:t xml:space="preserve"> </w:t>
      </w:r>
      <w:r>
        <w:t>taxas</w:t>
      </w:r>
      <w:r>
        <w:rPr>
          <w:spacing w:val="-13"/>
        </w:rPr>
        <w:t xml:space="preserve"> </w:t>
      </w:r>
      <w:r>
        <w:t>e</w:t>
      </w:r>
      <w:r>
        <w:rPr>
          <w:spacing w:val="-11"/>
        </w:rPr>
        <w:t xml:space="preserve"> </w:t>
      </w:r>
      <w:r>
        <w:t>emolumentos</w:t>
      </w:r>
      <w:r>
        <w:rPr>
          <w:spacing w:val="-13"/>
        </w:rPr>
        <w:t xml:space="preserve"> </w:t>
      </w:r>
      <w:r>
        <w:t>referentes</w:t>
      </w:r>
      <w:r>
        <w:rPr>
          <w:spacing w:val="-12"/>
        </w:rPr>
        <w:t xml:space="preserve"> </w:t>
      </w:r>
      <w:r>
        <w:t>à</w:t>
      </w:r>
      <w:r>
        <w:rPr>
          <w:spacing w:val="-11"/>
        </w:rPr>
        <w:t xml:space="preserve"> </w:t>
      </w:r>
      <w:r>
        <w:t>obra</w:t>
      </w:r>
      <w:r>
        <w:rPr>
          <w:spacing w:val="-13"/>
        </w:rPr>
        <w:t xml:space="preserve"> </w:t>
      </w:r>
      <w:r>
        <w:t>e</w:t>
      </w:r>
      <w:r>
        <w:rPr>
          <w:spacing w:val="-12"/>
        </w:rPr>
        <w:t xml:space="preserve"> </w:t>
      </w:r>
      <w:r>
        <w:t>apresentando</w:t>
      </w:r>
      <w:r>
        <w:rPr>
          <w:spacing w:val="-11"/>
        </w:rPr>
        <w:t xml:space="preserve"> </w:t>
      </w:r>
      <w:r>
        <w:t>cópia</w:t>
      </w:r>
      <w:r>
        <w:rPr>
          <w:spacing w:val="-12"/>
        </w:rPr>
        <w:t xml:space="preserve"> </w:t>
      </w:r>
      <w:r>
        <w:t>ou</w:t>
      </w:r>
      <w:r>
        <w:rPr>
          <w:spacing w:val="-13"/>
        </w:rPr>
        <w:t xml:space="preserve"> </w:t>
      </w:r>
      <w:r>
        <w:t>via</w:t>
      </w:r>
      <w:r>
        <w:rPr>
          <w:spacing w:val="-9"/>
        </w:rPr>
        <w:t xml:space="preserve"> </w:t>
      </w:r>
      <w:r>
        <w:t>original</w:t>
      </w:r>
      <w:r>
        <w:rPr>
          <w:spacing w:val="-10"/>
        </w:rPr>
        <w:t xml:space="preserve"> </w:t>
      </w:r>
      <w:r>
        <w:t xml:space="preserve">para </w:t>
      </w:r>
      <w:r>
        <w:rPr>
          <w:spacing w:val="-58"/>
        </w:rPr>
        <w:t xml:space="preserve"> </w:t>
      </w:r>
      <w:r>
        <w:t>a</w:t>
      </w:r>
      <w:r>
        <w:rPr>
          <w:spacing w:val="58"/>
        </w:rPr>
        <w:t xml:space="preserve"> </w:t>
      </w:r>
      <w:r>
        <w:t>ADMINISTRAÇÃO;</w:t>
      </w:r>
    </w:p>
    <w:p w14:paraId="054B95C3" w14:textId="77777777" w:rsidR="000C5941" w:rsidRDefault="00AB42B5">
      <w:pPr>
        <w:pStyle w:val="PargrafodaLista"/>
        <w:widowControl w:val="0"/>
        <w:numPr>
          <w:ilvl w:val="0"/>
          <w:numId w:val="4"/>
        </w:numPr>
        <w:tabs>
          <w:tab w:val="left" w:pos="822"/>
        </w:tabs>
        <w:spacing w:before="120" w:after="120" w:line="280" w:lineRule="exact"/>
        <w:ind w:left="0" w:right="109" w:firstLine="0"/>
        <w:contextualSpacing w:val="0"/>
        <w:jc w:val="both"/>
      </w:pPr>
      <w:r>
        <w:t>Registrar junto ao CREA a Responsabilidade Técnica dos profissionais</w:t>
      </w:r>
      <w:r>
        <w:rPr>
          <w:spacing w:val="1"/>
        </w:rPr>
        <w:t xml:space="preserve"> </w:t>
      </w:r>
      <w:r>
        <w:t>envolvidos</w:t>
      </w:r>
      <w:r>
        <w:rPr>
          <w:spacing w:val="-1"/>
        </w:rPr>
        <w:t xml:space="preserve"> </w:t>
      </w:r>
      <w:r>
        <w:t>nas atividades</w:t>
      </w:r>
      <w:r>
        <w:rPr>
          <w:spacing w:val="-1"/>
        </w:rPr>
        <w:t xml:space="preserve"> </w:t>
      </w:r>
      <w:r>
        <w:t>solicitadas no Projeto,</w:t>
      </w:r>
      <w:r>
        <w:rPr>
          <w:spacing w:val="-1"/>
        </w:rPr>
        <w:t xml:space="preserve"> </w:t>
      </w:r>
      <w:r>
        <w:t>inclusive</w:t>
      </w:r>
      <w:r>
        <w:rPr>
          <w:spacing w:val="-1"/>
        </w:rPr>
        <w:t xml:space="preserve"> </w:t>
      </w:r>
      <w:r>
        <w:t>suas</w:t>
      </w:r>
      <w:r>
        <w:rPr>
          <w:spacing w:val="-1"/>
        </w:rPr>
        <w:t xml:space="preserve"> </w:t>
      </w:r>
      <w:r>
        <w:t>subcontratações;</w:t>
      </w:r>
    </w:p>
    <w:p w14:paraId="3FBD0A05" w14:textId="77777777" w:rsidR="000C5941" w:rsidRDefault="00AB42B5">
      <w:pPr>
        <w:pStyle w:val="PargrafodaLista"/>
        <w:widowControl w:val="0"/>
        <w:numPr>
          <w:ilvl w:val="0"/>
          <w:numId w:val="4"/>
        </w:numPr>
        <w:tabs>
          <w:tab w:val="left" w:pos="822"/>
        </w:tabs>
        <w:spacing w:before="120" w:after="120" w:line="280" w:lineRule="exact"/>
        <w:ind w:left="0" w:right="114" w:firstLine="0"/>
        <w:contextualSpacing w:val="0"/>
        <w:jc w:val="both"/>
      </w:pPr>
      <w:r>
        <w:t>Obedecer</w:t>
      </w:r>
      <w:r>
        <w:rPr>
          <w:spacing w:val="1"/>
        </w:rPr>
        <w:t xml:space="preserve"> </w:t>
      </w:r>
      <w:r>
        <w:t>e</w:t>
      </w:r>
      <w:r>
        <w:rPr>
          <w:spacing w:val="1"/>
        </w:rPr>
        <w:t xml:space="preserve"> </w:t>
      </w:r>
      <w:r>
        <w:t>fazer</w:t>
      </w:r>
      <w:r>
        <w:rPr>
          <w:spacing w:val="1"/>
        </w:rPr>
        <w:t xml:space="preserve"> </w:t>
      </w:r>
      <w:r>
        <w:t>observar</w:t>
      </w:r>
      <w:r>
        <w:rPr>
          <w:spacing w:val="1"/>
        </w:rPr>
        <w:t xml:space="preserve"> </w:t>
      </w:r>
      <w:r>
        <w:t>as</w:t>
      </w:r>
      <w:r>
        <w:rPr>
          <w:spacing w:val="1"/>
        </w:rPr>
        <w:t xml:space="preserve"> </w:t>
      </w:r>
      <w:r>
        <w:t>leis,</w:t>
      </w:r>
      <w:r>
        <w:rPr>
          <w:spacing w:val="1"/>
        </w:rPr>
        <w:t xml:space="preserve"> </w:t>
      </w:r>
      <w:r>
        <w:t>regulamentos,</w:t>
      </w:r>
      <w:r>
        <w:rPr>
          <w:spacing w:val="1"/>
        </w:rPr>
        <w:t xml:space="preserve"> </w:t>
      </w:r>
      <w:r>
        <w:t>posturas</w:t>
      </w:r>
      <w:r>
        <w:rPr>
          <w:spacing w:val="1"/>
        </w:rPr>
        <w:t xml:space="preserve"> </w:t>
      </w:r>
      <w:r>
        <w:t>federais,</w:t>
      </w:r>
      <w:r>
        <w:rPr>
          <w:spacing w:val="1"/>
        </w:rPr>
        <w:t xml:space="preserve"> </w:t>
      </w:r>
      <w:r>
        <w:t>estaduais</w:t>
      </w:r>
      <w:r>
        <w:rPr>
          <w:spacing w:val="1"/>
        </w:rPr>
        <w:t xml:space="preserve"> </w:t>
      </w:r>
      <w:r>
        <w:t>e</w:t>
      </w:r>
      <w:r>
        <w:rPr>
          <w:spacing w:val="1"/>
        </w:rPr>
        <w:t xml:space="preserve"> </w:t>
      </w:r>
      <w:r>
        <w:t>municipais aplicáveis, responsabilizando-se integralmente pelas consequências de suas</w:t>
      </w:r>
      <w:r>
        <w:rPr>
          <w:spacing w:val="-57"/>
        </w:rPr>
        <w:t xml:space="preserve"> </w:t>
      </w:r>
      <w:r>
        <w:t>próprias</w:t>
      </w:r>
      <w:r>
        <w:rPr>
          <w:spacing w:val="1"/>
        </w:rPr>
        <w:t xml:space="preserve"> </w:t>
      </w:r>
      <w:r>
        <w:t>transgressões</w:t>
      </w:r>
      <w:r>
        <w:rPr>
          <w:spacing w:val="1"/>
        </w:rPr>
        <w:t xml:space="preserve"> </w:t>
      </w:r>
      <w:r>
        <w:t>e</w:t>
      </w:r>
      <w:r>
        <w:rPr>
          <w:spacing w:val="1"/>
        </w:rPr>
        <w:t xml:space="preserve"> </w:t>
      </w:r>
      <w:r>
        <w:t>de</w:t>
      </w:r>
      <w:r>
        <w:rPr>
          <w:spacing w:val="1"/>
        </w:rPr>
        <w:t xml:space="preserve"> </w:t>
      </w:r>
      <w:r>
        <w:t>seus</w:t>
      </w:r>
      <w:r>
        <w:rPr>
          <w:spacing w:val="1"/>
        </w:rPr>
        <w:t xml:space="preserve"> </w:t>
      </w:r>
      <w:r>
        <w:t>prepostos,</w:t>
      </w:r>
      <w:r>
        <w:rPr>
          <w:spacing w:val="1"/>
        </w:rPr>
        <w:t xml:space="preserve"> </w:t>
      </w:r>
      <w:r>
        <w:t>inclusive</w:t>
      </w:r>
      <w:r>
        <w:rPr>
          <w:spacing w:val="1"/>
        </w:rPr>
        <w:t xml:space="preserve"> </w:t>
      </w:r>
      <w:r>
        <w:t>de</w:t>
      </w:r>
      <w:r>
        <w:rPr>
          <w:spacing w:val="1"/>
        </w:rPr>
        <w:t xml:space="preserve"> </w:t>
      </w:r>
      <w:r>
        <w:t>seus</w:t>
      </w:r>
      <w:r>
        <w:rPr>
          <w:spacing w:val="1"/>
        </w:rPr>
        <w:t xml:space="preserve"> </w:t>
      </w:r>
      <w:r>
        <w:t>subcontratados</w:t>
      </w:r>
      <w:r>
        <w:rPr>
          <w:spacing w:val="1"/>
        </w:rPr>
        <w:t xml:space="preserve"> </w:t>
      </w:r>
      <w:r>
        <w:t>e</w:t>
      </w:r>
      <w:r>
        <w:rPr>
          <w:spacing w:val="1"/>
        </w:rPr>
        <w:t xml:space="preserve"> </w:t>
      </w:r>
      <w:r>
        <w:t>respectivos</w:t>
      </w:r>
      <w:r>
        <w:rPr>
          <w:spacing w:val="-1"/>
        </w:rPr>
        <w:t xml:space="preserve"> </w:t>
      </w:r>
      <w:r>
        <w:t>prepostos;</w:t>
      </w:r>
    </w:p>
    <w:p w14:paraId="523633CA" w14:textId="77777777" w:rsidR="000C5941" w:rsidRDefault="00AB42B5">
      <w:pPr>
        <w:pStyle w:val="PargrafodaLista"/>
        <w:widowControl w:val="0"/>
        <w:numPr>
          <w:ilvl w:val="0"/>
          <w:numId w:val="4"/>
        </w:numPr>
        <w:tabs>
          <w:tab w:val="left" w:pos="822"/>
        </w:tabs>
        <w:spacing w:before="120" w:after="120" w:line="280" w:lineRule="exact"/>
        <w:ind w:left="0" w:right="114" w:firstLine="0"/>
        <w:contextualSpacing w:val="0"/>
        <w:jc w:val="both"/>
      </w:pPr>
      <w:r>
        <w:t>Cumprir todas as exigências das leis e normas atinentes à segurança, higiene e medicina de trabalho, fornecendo os adequados equipamentos de proteção individual a todos os que trabalharem ou, por qualquer motivo, permanecerem no local de execução de serviços, incluindo o uso de uniforme e crachá de identificação;</w:t>
      </w:r>
    </w:p>
    <w:p w14:paraId="046D9B49" w14:textId="77777777" w:rsidR="000C5941" w:rsidRDefault="00AB42B5">
      <w:pPr>
        <w:pStyle w:val="PargrafodaLista"/>
        <w:widowControl w:val="0"/>
        <w:numPr>
          <w:ilvl w:val="0"/>
          <w:numId w:val="4"/>
        </w:numPr>
        <w:tabs>
          <w:tab w:val="left" w:pos="822"/>
        </w:tabs>
        <w:spacing w:before="120" w:after="120" w:line="280" w:lineRule="exact"/>
        <w:ind w:left="0" w:right="112" w:firstLine="0"/>
        <w:contextualSpacing w:val="0"/>
        <w:jc w:val="both"/>
      </w:pPr>
      <w:r>
        <w:t>Acatar as instruções e observações que emanarem da ADMINISTRAÇÃO, refazendo</w:t>
      </w:r>
      <w:r>
        <w:rPr>
          <w:spacing w:val="1"/>
        </w:rPr>
        <w:t xml:space="preserve"> </w:t>
      </w:r>
      <w:r>
        <w:t>qualquer</w:t>
      </w:r>
      <w:r>
        <w:rPr>
          <w:spacing w:val="-3"/>
        </w:rPr>
        <w:t xml:space="preserve"> </w:t>
      </w:r>
      <w:r>
        <w:t>serviço não aprovado;</w:t>
      </w:r>
    </w:p>
    <w:p w14:paraId="7BEAFD42" w14:textId="77777777" w:rsidR="000C5941" w:rsidRDefault="00AB42B5">
      <w:pPr>
        <w:pStyle w:val="PargrafodaLista"/>
        <w:widowControl w:val="0"/>
        <w:numPr>
          <w:ilvl w:val="0"/>
          <w:numId w:val="4"/>
        </w:numPr>
        <w:tabs>
          <w:tab w:val="left" w:pos="822"/>
        </w:tabs>
        <w:spacing w:before="120" w:after="120" w:line="280" w:lineRule="exact"/>
        <w:ind w:left="0" w:right="112" w:firstLine="0"/>
        <w:contextualSpacing w:val="0"/>
        <w:jc w:val="both"/>
      </w:pPr>
      <w:r>
        <w:t>Solicitar</w:t>
      </w:r>
      <w:r>
        <w:rPr>
          <w:spacing w:val="-6"/>
        </w:rPr>
        <w:t xml:space="preserve"> </w:t>
      </w:r>
      <w:r>
        <w:t>autorização</w:t>
      </w:r>
      <w:r>
        <w:rPr>
          <w:spacing w:val="-5"/>
        </w:rPr>
        <w:t xml:space="preserve"> </w:t>
      </w:r>
      <w:r>
        <w:t>prévia</w:t>
      </w:r>
      <w:r>
        <w:rPr>
          <w:spacing w:val="-2"/>
        </w:rPr>
        <w:t xml:space="preserve"> </w:t>
      </w:r>
      <w:r>
        <w:t>da</w:t>
      </w:r>
      <w:r>
        <w:rPr>
          <w:spacing w:val="-6"/>
        </w:rPr>
        <w:t xml:space="preserve"> </w:t>
      </w:r>
      <w:r>
        <w:t>ADMINISTRAÇÃO</w:t>
      </w:r>
      <w:r>
        <w:rPr>
          <w:spacing w:val="-5"/>
        </w:rPr>
        <w:t xml:space="preserve"> </w:t>
      </w:r>
      <w:r>
        <w:t>para</w:t>
      </w:r>
      <w:r>
        <w:rPr>
          <w:spacing w:val="-6"/>
        </w:rPr>
        <w:t xml:space="preserve"> </w:t>
      </w:r>
      <w:r>
        <w:t>o</w:t>
      </w:r>
      <w:r>
        <w:rPr>
          <w:spacing w:val="-5"/>
        </w:rPr>
        <w:t xml:space="preserve"> </w:t>
      </w:r>
      <w:r>
        <w:t>uso</w:t>
      </w:r>
      <w:r>
        <w:rPr>
          <w:spacing w:val="-4"/>
        </w:rPr>
        <w:t xml:space="preserve"> </w:t>
      </w:r>
      <w:r>
        <w:t>de</w:t>
      </w:r>
      <w:r>
        <w:rPr>
          <w:spacing w:val="-6"/>
        </w:rPr>
        <w:t xml:space="preserve"> </w:t>
      </w:r>
      <w:r>
        <w:t>materiais</w:t>
      </w:r>
      <w:r>
        <w:rPr>
          <w:spacing w:val="-4"/>
        </w:rPr>
        <w:t xml:space="preserve"> </w:t>
      </w:r>
      <w:r>
        <w:t>e</w:t>
      </w:r>
      <w:r>
        <w:rPr>
          <w:spacing w:val="-5"/>
        </w:rPr>
        <w:t xml:space="preserve"> </w:t>
      </w:r>
      <w:r>
        <w:t>execução</w:t>
      </w:r>
      <w:r>
        <w:rPr>
          <w:spacing w:val="-58"/>
        </w:rPr>
        <w:t xml:space="preserve"> </w:t>
      </w:r>
      <w:r>
        <w:t>de</w:t>
      </w:r>
      <w:r>
        <w:rPr>
          <w:spacing w:val="-2"/>
        </w:rPr>
        <w:t xml:space="preserve"> </w:t>
      </w:r>
      <w:r>
        <w:t>serviços não especificados em planilha;</w:t>
      </w:r>
    </w:p>
    <w:p w14:paraId="0102C098" w14:textId="77777777" w:rsidR="000C5941" w:rsidRDefault="00AB42B5">
      <w:pPr>
        <w:pStyle w:val="PargrafodaLista"/>
        <w:widowControl w:val="0"/>
        <w:numPr>
          <w:ilvl w:val="0"/>
          <w:numId w:val="4"/>
        </w:numPr>
        <w:tabs>
          <w:tab w:val="left" w:pos="822"/>
        </w:tabs>
        <w:spacing w:before="120" w:after="120" w:line="280" w:lineRule="exact"/>
        <w:ind w:left="0" w:right="111" w:firstLine="0"/>
        <w:contextualSpacing w:val="0"/>
        <w:jc w:val="both"/>
      </w:pPr>
      <w:r>
        <w:t>Instalar</w:t>
      </w:r>
      <w:r>
        <w:rPr>
          <w:spacing w:val="-7"/>
        </w:rPr>
        <w:t xml:space="preserve"> </w:t>
      </w:r>
      <w:r>
        <w:t>placa</w:t>
      </w:r>
      <w:r>
        <w:rPr>
          <w:spacing w:val="-6"/>
        </w:rPr>
        <w:t xml:space="preserve"> </w:t>
      </w:r>
      <w:r>
        <w:t>de</w:t>
      </w:r>
      <w:r>
        <w:rPr>
          <w:spacing w:val="-4"/>
        </w:rPr>
        <w:t xml:space="preserve"> </w:t>
      </w:r>
      <w:r>
        <w:t>obra</w:t>
      </w:r>
      <w:r>
        <w:rPr>
          <w:spacing w:val="-7"/>
        </w:rPr>
        <w:t xml:space="preserve"> </w:t>
      </w:r>
      <w:r>
        <w:t>que</w:t>
      </w:r>
      <w:r>
        <w:rPr>
          <w:spacing w:val="-4"/>
        </w:rPr>
        <w:t xml:space="preserve"> </w:t>
      </w:r>
      <w:r>
        <w:t>indique</w:t>
      </w:r>
      <w:r>
        <w:rPr>
          <w:spacing w:val="-6"/>
        </w:rPr>
        <w:t xml:space="preserve"> </w:t>
      </w:r>
      <w:r>
        <w:t>a</w:t>
      </w:r>
      <w:r>
        <w:rPr>
          <w:spacing w:val="-6"/>
        </w:rPr>
        <w:t xml:space="preserve"> </w:t>
      </w:r>
      <w:r>
        <w:t>execução</w:t>
      </w:r>
      <w:r>
        <w:rPr>
          <w:spacing w:val="-5"/>
        </w:rPr>
        <w:t xml:space="preserve"> </w:t>
      </w:r>
      <w:r>
        <w:t>da</w:t>
      </w:r>
      <w:r>
        <w:rPr>
          <w:spacing w:val="-6"/>
        </w:rPr>
        <w:t xml:space="preserve"> </w:t>
      </w:r>
      <w:r>
        <w:t>obra,</w:t>
      </w:r>
      <w:r>
        <w:rPr>
          <w:spacing w:val="-5"/>
        </w:rPr>
        <w:t xml:space="preserve"> </w:t>
      </w:r>
      <w:r>
        <w:t>conforme</w:t>
      </w:r>
      <w:r>
        <w:rPr>
          <w:spacing w:val="-6"/>
        </w:rPr>
        <w:t xml:space="preserve"> </w:t>
      </w:r>
      <w:r>
        <w:t>modelo</w:t>
      </w:r>
      <w:r>
        <w:rPr>
          <w:spacing w:val="-3"/>
        </w:rPr>
        <w:t xml:space="preserve"> </w:t>
      </w:r>
      <w:r>
        <w:t>fornecido</w:t>
      </w:r>
      <w:r>
        <w:rPr>
          <w:spacing w:val="-5"/>
        </w:rPr>
        <w:t xml:space="preserve"> </w:t>
      </w:r>
      <w:r>
        <w:t>pelo</w:t>
      </w:r>
      <w:r>
        <w:rPr>
          <w:spacing w:val="-58"/>
        </w:rPr>
        <w:t xml:space="preserve"> </w:t>
      </w:r>
      <w:r>
        <w:t>ADMINISTRAÇÃO;</w:t>
      </w:r>
    </w:p>
    <w:p w14:paraId="61A3452F" w14:textId="77777777" w:rsidR="000C5941" w:rsidRDefault="00AB42B5">
      <w:pPr>
        <w:pStyle w:val="PargrafodaLista"/>
        <w:widowControl w:val="0"/>
        <w:numPr>
          <w:ilvl w:val="0"/>
          <w:numId w:val="4"/>
        </w:numPr>
        <w:tabs>
          <w:tab w:val="left" w:pos="822"/>
        </w:tabs>
        <w:spacing w:before="120" w:after="120" w:line="280" w:lineRule="exact"/>
        <w:ind w:left="0" w:right="111" w:firstLine="0"/>
        <w:contextualSpacing w:val="0"/>
        <w:jc w:val="both"/>
      </w:pPr>
      <w:r>
        <w:t>Facilitar todas as atividades de fiscalização dos serviços realizadas pelo CONTRATANTE, fornecendo todas as informações e elementos necessários;</w:t>
      </w:r>
    </w:p>
    <w:p w14:paraId="4FA1FE3B" w14:textId="77777777" w:rsidR="000C5941" w:rsidRDefault="00AB42B5">
      <w:pPr>
        <w:pStyle w:val="PargrafodaLista"/>
        <w:widowControl w:val="0"/>
        <w:numPr>
          <w:ilvl w:val="0"/>
          <w:numId w:val="4"/>
        </w:numPr>
        <w:tabs>
          <w:tab w:val="left" w:pos="822"/>
        </w:tabs>
        <w:spacing w:before="120" w:after="120" w:line="280" w:lineRule="exact"/>
        <w:ind w:left="0" w:right="111" w:firstLine="0"/>
        <w:contextualSpacing w:val="0"/>
        <w:jc w:val="both"/>
      </w:pPr>
      <w:r>
        <w:t>Respeitar os prazos contratuais previstos nos contratos e termos aditivos;</w:t>
      </w:r>
    </w:p>
    <w:p w14:paraId="14A300CB" w14:textId="77777777" w:rsidR="000C5941" w:rsidRDefault="00AB42B5">
      <w:pPr>
        <w:pStyle w:val="PargrafodaLista"/>
        <w:widowControl w:val="0"/>
        <w:numPr>
          <w:ilvl w:val="0"/>
          <w:numId w:val="4"/>
        </w:numPr>
        <w:tabs>
          <w:tab w:val="left" w:pos="822"/>
        </w:tabs>
        <w:spacing w:before="120" w:after="120" w:line="280" w:lineRule="exact"/>
        <w:ind w:left="0" w:right="111" w:firstLine="0"/>
        <w:contextualSpacing w:val="0"/>
        <w:jc w:val="both"/>
      </w:pPr>
      <w:r>
        <w:t>Não transferir a terceiros, no todo ou em parte, o objeto deste contrato;</w:t>
      </w:r>
    </w:p>
    <w:p w14:paraId="4C6219AD" w14:textId="77777777" w:rsidR="000C5941" w:rsidRDefault="00AB42B5">
      <w:pPr>
        <w:pStyle w:val="PargrafodaLista"/>
        <w:widowControl w:val="0"/>
        <w:numPr>
          <w:ilvl w:val="0"/>
          <w:numId w:val="4"/>
        </w:numPr>
        <w:tabs>
          <w:tab w:val="left" w:pos="822"/>
        </w:tabs>
        <w:spacing w:before="120" w:after="120" w:line="280" w:lineRule="exact"/>
        <w:ind w:left="0" w:right="111" w:firstLine="0"/>
        <w:contextualSpacing w:val="0"/>
        <w:jc w:val="both"/>
      </w:pPr>
      <w:r>
        <w:t>Comunicar ao CONTRATANTE, imediatamente, qualquer alteração que possa comprometer a execução dos serviços;</w:t>
      </w:r>
    </w:p>
    <w:p w14:paraId="6A7FE8F2" w14:textId="77777777" w:rsidR="000C5941" w:rsidRDefault="00AB42B5">
      <w:pPr>
        <w:pStyle w:val="PargrafodaLista"/>
        <w:widowControl w:val="0"/>
        <w:numPr>
          <w:ilvl w:val="0"/>
          <w:numId w:val="4"/>
        </w:numPr>
        <w:tabs>
          <w:tab w:val="left" w:pos="822"/>
        </w:tabs>
        <w:spacing w:before="120" w:after="120" w:line="280" w:lineRule="exact"/>
        <w:ind w:left="0" w:right="114" w:firstLine="0"/>
        <w:contextualSpacing w:val="0"/>
        <w:jc w:val="both"/>
      </w:pPr>
      <w:r>
        <w:t>Gerenciar, guardar e responsabilizar-se pelo material localizado no almoxarifado da</w:t>
      </w:r>
      <w:r>
        <w:rPr>
          <w:spacing w:val="1"/>
        </w:rPr>
        <w:t xml:space="preserve"> </w:t>
      </w:r>
      <w:r>
        <w:t>obra;</w:t>
      </w:r>
    </w:p>
    <w:p w14:paraId="481889B8" w14:textId="77777777" w:rsidR="000C5941" w:rsidRDefault="00AB42B5">
      <w:pPr>
        <w:pStyle w:val="PargrafodaLista"/>
        <w:widowControl w:val="0"/>
        <w:numPr>
          <w:ilvl w:val="0"/>
          <w:numId w:val="4"/>
        </w:numPr>
        <w:tabs>
          <w:tab w:val="left" w:pos="822"/>
        </w:tabs>
        <w:spacing w:before="120" w:after="120" w:line="280" w:lineRule="exact"/>
        <w:ind w:left="0" w:right="111" w:firstLine="0"/>
        <w:contextualSpacing w:val="0"/>
        <w:jc w:val="both"/>
      </w:pPr>
      <w:r>
        <w:t>Selecionar</w:t>
      </w:r>
      <w:r>
        <w:rPr>
          <w:spacing w:val="1"/>
        </w:rPr>
        <w:t xml:space="preserve"> </w:t>
      </w:r>
      <w:r>
        <w:t>e</w:t>
      </w:r>
      <w:r>
        <w:rPr>
          <w:spacing w:val="1"/>
        </w:rPr>
        <w:t xml:space="preserve"> </w:t>
      </w:r>
      <w:r>
        <w:t>preparar</w:t>
      </w:r>
      <w:r>
        <w:rPr>
          <w:spacing w:val="1"/>
        </w:rPr>
        <w:t xml:space="preserve"> </w:t>
      </w:r>
      <w:r>
        <w:t>rigorosamente</w:t>
      </w:r>
      <w:r>
        <w:rPr>
          <w:spacing w:val="1"/>
        </w:rPr>
        <w:t xml:space="preserve"> </w:t>
      </w:r>
      <w:r>
        <w:t>os</w:t>
      </w:r>
      <w:r>
        <w:rPr>
          <w:spacing w:val="1"/>
        </w:rPr>
        <w:t xml:space="preserve"> </w:t>
      </w:r>
      <w:r>
        <w:t>empregados</w:t>
      </w:r>
      <w:r>
        <w:rPr>
          <w:spacing w:val="1"/>
        </w:rPr>
        <w:t xml:space="preserve"> </w:t>
      </w:r>
      <w:r>
        <w:t>que</w:t>
      </w:r>
      <w:r>
        <w:rPr>
          <w:spacing w:val="1"/>
        </w:rPr>
        <w:t xml:space="preserve"> </w:t>
      </w:r>
      <w:r>
        <w:t>irão</w:t>
      </w:r>
      <w:r>
        <w:rPr>
          <w:spacing w:val="1"/>
        </w:rPr>
        <w:t xml:space="preserve"> </w:t>
      </w:r>
      <w:r>
        <w:t>prestar</w:t>
      </w:r>
      <w:r>
        <w:rPr>
          <w:spacing w:val="1"/>
        </w:rPr>
        <w:t xml:space="preserve"> </w:t>
      </w:r>
      <w:r>
        <w:t>os</w:t>
      </w:r>
      <w:r>
        <w:rPr>
          <w:spacing w:val="1"/>
        </w:rPr>
        <w:t xml:space="preserve"> </w:t>
      </w:r>
      <w:r>
        <w:t>serviços,</w:t>
      </w:r>
      <w:r>
        <w:rPr>
          <w:spacing w:val="1"/>
        </w:rPr>
        <w:t xml:space="preserve"> </w:t>
      </w:r>
      <w:r>
        <w:lastRenderedPageBreak/>
        <w:t>encaminhando</w:t>
      </w:r>
      <w:r>
        <w:rPr>
          <w:spacing w:val="1"/>
        </w:rPr>
        <w:t xml:space="preserve"> </w:t>
      </w:r>
      <w:r>
        <w:t>elementos</w:t>
      </w:r>
      <w:r>
        <w:rPr>
          <w:spacing w:val="1"/>
        </w:rPr>
        <w:t xml:space="preserve"> </w:t>
      </w:r>
      <w:r>
        <w:t>de</w:t>
      </w:r>
      <w:r>
        <w:rPr>
          <w:spacing w:val="1"/>
        </w:rPr>
        <w:t xml:space="preserve"> </w:t>
      </w:r>
      <w:r>
        <w:t>boa</w:t>
      </w:r>
      <w:r>
        <w:rPr>
          <w:spacing w:val="1"/>
        </w:rPr>
        <w:t xml:space="preserve"> </w:t>
      </w:r>
      <w:r>
        <w:t>conduta</w:t>
      </w:r>
      <w:r>
        <w:rPr>
          <w:spacing w:val="1"/>
        </w:rPr>
        <w:t xml:space="preserve"> </w:t>
      </w:r>
      <w:r>
        <w:t>e</w:t>
      </w:r>
      <w:r>
        <w:rPr>
          <w:spacing w:val="1"/>
        </w:rPr>
        <w:t xml:space="preserve"> </w:t>
      </w:r>
      <w:r>
        <w:t>demais</w:t>
      </w:r>
      <w:r>
        <w:rPr>
          <w:spacing w:val="1"/>
        </w:rPr>
        <w:t xml:space="preserve"> </w:t>
      </w:r>
      <w:r>
        <w:t>referências,</w:t>
      </w:r>
      <w:r>
        <w:rPr>
          <w:spacing w:val="1"/>
        </w:rPr>
        <w:t xml:space="preserve"> </w:t>
      </w:r>
      <w:r>
        <w:t>tendo</w:t>
      </w:r>
      <w:r>
        <w:rPr>
          <w:spacing w:val="1"/>
        </w:rPr>
        <w:t xml:space="preserve"> </w:t>
      </w:r>
      <w:r>
        <w:t>funções</w:t>
      </w:r>
      <w:r>
        <w:rPr>
          <w:spacing w:val="1"/>
        </w:rPr>
        <w:t xml:space="preserve"> </w:t>
      </w:r>
      <w:r>
        <w:t>profissionais</w:t>
      </w:r>
      <w:r>
        <w:rPr>
          <w:spacing w:val="-1"/>
        </w:rPr>
        <w:t xml:space="preserve"> </w:t>
      </w:r>
      <w:r>
        <w:t>legalmente</w:t>
      </w:r>
      <w:r>
        <w:rPr>
          <w:spacing w:val="1"/>
        </w:rPr>
        <w:t xml:space="preserve"> </w:t>
      </w:r>
      <w:r>
        <w:t>registradas</w:t>
      </w:r>
      <w:r>
        <w:rPr>
          <w:spacing w:val="1"/>
        </w:rPr>
        <w:t xml:space="preserve"> </w:t>
      </w:r>
      <w:r>
        <w:t>em suas carteiras</w:t>
      </w:r>
      <w:r>
        <w:rPr>
          <w:spacing w:val="-1"/>
        </w:rPr>
        <w:t xml:space="preserve"> </w:t>
      </w:r>
      <w:r>
        <w:t>de</w:t>
      </w:r>
      <w:r>
        <w:rPr>
          <w:spacing w:val="-1"/>
        </w:rPr>
        <w:t xml:space="preserve"> </w:t>
      </w:r>
      <w:r>
        <w:t>trabalho.</w:t>
      </w:r>
    </w:p>
    <w:p w14:paraId="706830B5" w14:textId="77777777" w:rsidR="000C5941" w:rsidRDefault="00AB42B5">
      <w:pPr>
        <w:pStyle w:val="PargrafodaLista"/>
        <w:widowControl w:val="0"/>
        <w:numPr>
          <w:ilvl w:val="0"/>
          <w:numId w:val="4"/>
        </w:numPr>
        <w:tabs>
          <w:tab w:val="left" w:pos="822"/>
        </w:tabs>
        <w:spacing w:before="120" w:after="120" w:line="280" w:lineRule="exact"/>
        <w:ind w:left="0" w:right="111" w:firstLine="0"/>
        <w:contextualSpacing w:val="0"/>
        <w:jc w:val="both"/>
      </w:pPr>
      <w:r>
        <w:t>Providenciar o imediato afastamento de empregado e/ou preposto que se torne prejudicial ou inconveniente aos serviços;</w:t>
      </w:r>
    </w:p>
    <w:p w14:paraId="682179ED" w14:textId="77777777" w:rsidR="000C5941" w:rsidRDefault="00AB42B5">
      <w:pPr>
        <w:pStyle w:val="PargrafodaLista"/>
        <w:widowControl w:val="0"/>
        <w:numPr>
          <w:ilvl w:val="0"/>
          <w:numId w:val="4"/>
        </w:numPr>
        <w:tabs>
          <w:tab w:val="left" w:pos="822"/>
        </w:tabs>
        <w:spacing w:before="120" w:after="120" w:line="280" w:lineRule="exact"/>
        <w:ind w:left="0" w:right="111" w:firstLine="0"/>
        <w:contextualSpacing w:val="0"/>
        <w:jc w:val="both"/>
      </w:pPr>
      <w:r>
        <w:t>Assumir a responsabilidade pela boa execução e eficiência dos serviços que efetuar, bem como por quaisquer danos decorrentes da realização destes serviços, causados ao CONTRATANTE ou a terceiros;</w:t>
      </w:r>
    </w:p>
    <w:p w14:paraId="674F61C5" w14:textId="77777777" w:rsidR="000C5941" w:rsidRDefault="00AB42B5">
      <w:pPr>
        <w:pStyle w:val="PargrafodaLista"/>
        <w:widowControl w:val="0"/>
        <w:numPr>
          <w:ilvl w:val="0"/>
          <w:numId w:val="4"/>
        </w:numPr>
        <w:tabs>
          <w:tab w:val="left" w:pos="822"/>
        </w:tabs>
        <w:spacing w:before="120" w:after="120" w:line="280" w:lineRule="exact"/>
        <w:ind w:left="0" w:right="118" w:firstLine="0"/>
        <w:contextualSpacing w:val="0"/>
        <w:jc w:val="both"/>
      </w:pPr>
      <w:r>
        <w:t>Manter na obra o número de funcionários e equipamentos suficientes para cumprir os</w:t>
      </w:r>
      <w:r>
        <w:rPr>
          <w:spacing w:val="1"/>
        </w:rPr>
        <w:t xml:space="preserve"> </w:t>
      </w:r>
      <w:r>
        <w:t>prazos</w:t>
      </w:r>
      <w:r>
        <w:rPr>
          <w:spacing w:val="-1"/>
        </w:rPr>
        <w:t xml:space="preserve"> </w:t>
      </w:r>
      <w:r>
        <w:t>parciais e</w:t>
      </w:r>
      <w:r>
        <w:rPr>
          <w:spacing w:val="-1"/>
        </w:rPr>
        <w:t xml:space="preserve"> </w:t>
      </w:r>
      <w:r>
        <w:t>totais fixados</w:t>
      </w:r>
      <w:r>
        <w:rPr>
          <w:spacing w:val="-1"/>
        </w:rPr>
        <w:t xml:space="preserve"> </w:t>
      </w:r>
      <w:r>
        <w:t>nos cronogramas anexos ao</w:t>
      </w:r>
      <w:r>
        <w:rPr>
          <w:spacing w:val="-1"/>
        </w:rPr>
        <w:t xml:space="preserve"> </w:t>
      </w:r>
      <w:r>
        <w:t>contrato;</w:t>
      </w:r>
    </w:p>
    <w:p w14:paraId="6B66B940" w14:textId="77777777" w:rsidR="000C5941" w:rsidRDefault="00AB42B5">
      <w:pPr>
        <w:pStyle w:val="PargrafodaLista"/>
        <w:widowControl w:val="0"/>
        <w:numPr>
          <w:ilvl w:val="0"/>
          <w:numId w:val="4"/>
        </w:numPr>
        <w:tabs>
          <w:tab w:val="left" w:pos="822"/>
        </w:tabs>
        <w:spacing w:before="120" w:after="120" w:line="280" w:lineRule="exact"/>
        <w:ind w:left="0" w:right="118" w:firstLine="0"/>
        <w:contextualSpacing w:val="0"/>
        <w:jc w:val="both"/>
      </w:pPr>
      <w:r>
        <w:t>Proteger e garantir a segurança da passagem de pedestres na calçada junto às fachadas</w:t>
      </w:r>
      <w:r>
        <w:rPr>
          <w:spacing w:val="1"/>
        </w:rPr>
        <w:t xml:space="preserve"> </w:t>
      </w:r>
      <w:r>
        <w:t>do</w:t>
      </w:r>
      <w:r>
        <w:rPr>
          <w:spacing w:val="-1"/>
        </w:rPr>
        <w:t xml:space="preserve"> </w:t>
      </w:r>
      <w:r>
        <w:t>edifício durante todo</w:t>
      </w:r>
      <w:r>
        <w:rPr>
          <w:spacing w:val="2"/>
        </w:rPr>
        <w:t xml:space="preserve"> </w:t>
      </w:r>
      <w:r>
        <w:t>o período de</w:t>
      </w:r>
      <w:r>
        <w:rPr>
          <w:spacing w:val="-2"/>
        </w:rPr>
        <w:t xml:space="preserve"> </w:t>
      </w:r>
      <w:r>
        <w:t>obra.</w:t>
      </w:r>
    </w:p>
    <w:p w14:paraId="5EDDC1A9" w14:textId="77777777" w:rsidR="000C5941" w:rsidRDefault="00AB42B5">
      <w:pPr>
        <w:pStyle w:val="PargrafodaLista"/>
        <w:widowControl w:val="0"/>
        <w:numPr>
          <w:ilvl w:val="0"/>
          <w:numId w:val="4"/>
        </w:numPr>
        <w:tabs>
          <w:tab w:val="left" w:pos="822"/>
        </w:tabs>
        <w:spacing w:before="120" w:after="120" w:line="280" w:lineRule="exact"/>
        <w:ind w:left="0" w:right="114" w:firstLine="0"/>
        <w:contextualSpacing w:val="0"/>
        <w:jc w:val="both"/>
      </w:pPr>
      <w:r>
        <w:t>Supervisionar e coordenar os trabalhos de eventuais subcontratadas, assumindo total e</w:t>
      </w:r>
      <w:r>
        <w:rPr>
          <w:spacing w:val="1"/>
        </w:rPr>
        <w:t xml:space="preserve"> </w:t>
      </w:r>
      <w:r>
        <w:t>única responsabilidade pela qualidade e cumprimento dos prazos de execução dos</w:t>
      </w:r>
      <w:r>
        <w:rPr>
          <w:spacing w:val="1"/>
        </w:rPr>
        <w:t xml:space="preserve"> </w:t>
      </w:r>
      <w:r>
        <w:t>serviços;</w:t>
      </w:r>
    </w:p>
    <w:p w14:paraId="7C5B6282" w14:textId="77777777" w:rsidR="000C5941" w:rsidRDefault="00AB42B5">
      <w:pPr>
        <w:pStyle w:val="PargrafodaLista"/>
        <w:widowControl w:val="0"/>
        <w:numPr>
          <w:ilvl w:val="0"/>
          <w:numId w:val="4"/>
        </w:numPr>
        <w:tabs>
          <w:tab w:val="left" w:pos="822"/>
        </w:tabs>
        <w:spacing w:before="120" w:after="120" w:line="280" w:lineRule="exact"/>
        <w:ind w:left="0" w:right="110" w:firstLine="0"/>
        <w:contextualSpacing w:val="0"/>
        <w:jc w:val="both"/>
      </w:pPr>
      <w:r>
        <w:t>Retirar</w:t>
      </w:r>
      <w:r>
        <w:rPr>
          <w:spacing w:val="1"/>
        </w:rPr>
        <w:t xml:space="preserve"> </w:t>
      </w:r>
      <w:r>
        <w:t>do</w:t>
      </w:r>
      <w:r>
        <w:rPr>
          <w:spacing w:val="1"/>
        </w:rPr>
        <w:t xml:space="preserve"> </w:t>
      </w:r>
      <w:r>
        <w:t>canteiro</w:t>
      </w:r>
      <w:r>
        <w:rPr>
          <w:spacing w:val="1"/>
        </w:rPr>
        <w:t xml:space="preserve"> </w:t>
      </w:r>
      <w:r>
        <w:t>de</w:t>
      </w:r>
      <w:r>
        <w:rPr>
          <w:spacing w:val="1"/>
        </w:rPr>
        <w:t xml:space="preserve"> </w:t>
      </w:r>
      <w:r>
        <w:t>obra</w:t>
      </w:r>
      <w:r>
        <w:rPr>
          <w:spacing w:val="1"/>
        </w:rPr>
        <w:t xml:space="preserve"> </w:t>
      </w:r>
      <w:r>
        <w:t>todo</w:t>
      </w:r>
      <w:r>
        <w:rPr>
          <w:spacing w:val="1"/>
        </w:rPr>
        <w:t xml:space="preserve"> </w:t>
      </w:r>
      <w:r>
        <w:t>pessoal,</w:t>
      </w:r>
      <w:r>
        <w:rPr>
          <w:spacing w:val="1"/>
        </w:rPr>
        <w:t xml:space="preserve"> </w:t>
      </w:r>
      <w:r>
        <w:t>máquinas,</w:t>
      </w:r>
      <w:r>
        <w:rPr>
          <w:spacing w:val="1"/>
        </w:rPr>
        <w:t xml:space="preserve"> </w:t>
      </w:r>
      <w:r>
        <w:t>equipamentos,</w:t>
      </w:r>
      <w:r>
        <w:rPr>
          <w:spacing w:val="1"/>
        </w:rPr>
        <w:t xml:space="preserve"> </w:t>
      </w:r>
      <w:r>
        <w:t>instalações</w:t>
      </w:r>
      <w:r>
        <w:rPr>
          <w:spacing w:val="1"/>
        </w:rPr>
        <w:t xml:space="preserve"> </w:t>
      </w:r>
      <w:r>
        <w:t>provisórias</w:t>
      </w:r>
      <w:r>
        <w:rPr>
          <w:spacing w:val="1"/>
        </w:rPr>
        <w:t xml:space="preserve"> </w:t>
      </w:r>
      <w:r>
        <w:t>e</w:t>
      </w:r>
      <w:r>
        <w:rPr>
          <w:spacing w:val="1"/>
        </w:rPr>
        <w:t xml:space="preserve"> </w:t>
      </w:r>
      <w:r>
        <w:t>entulhos</w:t>
      </w:r>
      <w:r>
        <w:rPr>
          <w:spacing w:val="1"/>
        </w:rPr>
        <w:t xml:space="preserve"> </w:t>
      </w:r>
      <w:r>
        <w:t>dentro</w:t>
      </w:r>
      <w:r>
        <w:rPr>
          <w:spacing w:val="1"/>
        </w:rPr>
        <w:t xml:space="preserve"> </w:t>
      </w:r>
      <w:r>
        <w:t>do</w:t>
      </w:r>
      <w:r>
        <w:rPr>
          <w:spacing w:val="1"/>
        </w:rPr>
        <w:t xml:space="preserve"> </w:t>
      </w:r>
      <w:r>
        <w:t>prazo</w:t>
      </w:r>
      <w:r>
        <w:rPr>
          <w:spacing w:val="1"/>
        </w:rPr>
        <w:t xml:space="preserve"> </w:t>
      </w:r>
      <w:r>
        <w:t>estipulado</w:t>
      </w:r>
      <w:r>
        <w:rPr>
          <w:spacing w:val="1"/>
        </w:rPr>
        <w:t xml:space="preserve"> </w:t>
      </w:r>
      <w:r>
        <w:t>no</w:t>
      </w:r>
      <w:r>
        <w:rPr>
          <w:spacing w:val="1"/>
        </w:rPr>
        <w:t xml:space="preserve"> </w:t>
      </w:r>
      <w:r>
        <w:t>contrato.</w:t>
      </w:r>
      <w:r>
        <w:rPr>
          <w:spacing w:val="1"/>
        </w:rPr>
        <w:t xml:space="preserve"> </w:t>
      </w:r>
      <w:r>
        <w:t>No</w:t>
      </w:r>
      <w:r>
        <w:rPr>
          <w:spacing w:val="1"/>
        </w:rPr>
        <w:t xml:space="preserve"> </w:t>
      </w:r>
      <w:r>
        <w:t>caso</w:t>
      </w:r>
      <w:r>
        <w:rPr>
          <w:spacing w:val="1"/>
        </w:rPr>
        <w:t xml:space="preserve"> </w:t>
      </w:r>
      <w:r>
        <w:t>do</w:t>
      </w:r>
      <w:r>
        <w:rPr>
          <w:spacing w:val="1"/>
        </w:rPr>
        <w:t xml:space="preserve"> </w:t>
      </w:r>
      <w:r>
        <w:t>não</w:t>
      </w:r>
      <w:r>
        <w:rPr>
          <w:spacing w:val="1"/>
        </w:rPr>
        <w:t xml:space="preserve"> </w:t>
      </w:r>
      <w:r>
        <w:t>cumprimento</w:t>
      </w:r>
      <w:r>
        <w:rPr>
          <w:spacing w:val="1"/>
        </w:rPr>
        <w:t xml:space="preserve"> </w:t>
      </w:r>
      <w:r>
        <w:t>desse</w:t>
      </w:r>
      <w:r>
        <w:rPr>
          <w:spacing w:val="1"/>
        </w:rPr>
        <w:t xml:space="preserve"> </w:t>
      </w:r>
      <w:r>
        <w:t>prazo,</w:t>
      </w:r>
      <w:r>
        <w:rPr>
          <w:spacing w:val="1"/>
        </w:rPr>
        <w:t xml:space="preserve"> </w:t>
      </w:r>
      <w:r>
        <w:t>os</w:t>
      </w:r>
      <w:r>
        <w:rPr>
          <w:spacing w:val="1"/>
        </w:rPr>
        <w:t xml:space="preserve"> </w:t>
      </w:r>
      <w:r>
        <w:t>serviços</w:t>
      </w:r>
      <w:r>
        <w:rPr>
          <w:spacing w:val="1"/>
        </w:rPr>
        <w:t xml:space="preserve"> </w:t>
      </w:r>
      <w:r>
        <w:t>poderão</w:t>
      </w:r>
      <w:r>
        <w:rPr>
          <w:spacing w:val="1"/>
        </w:rPr>
        <w:t xml:space="preserve"> </w:t>
      </w:r>
      <w:r>
        <w:t>ser</w:t>
      </w:r>
      <w:r>
        <w:rPr>
          <w:spacing w:val="1"/>
        </w:rPr>
        <w:t xml:space="preserve"> </w:t>
      </w:r>
      <w:r>
        <w:t>providenciados</w:t>
      </w:r>
      <w:r>
        <w:rPr>
          <w:spacing w:val="1"/>
        </w:rPr>
        <w:t xml:space="preserve"> </w:t>
      </w:r>
      <w:r>
        <w:t>pela</w:t>
      </w:r>
      <w:r>
        <w:rPr>
          <w:spacing w:val="1"/>
        </w:rPr>
        <w:t xml:space="preserve"> </w:t>
      </w:r>
      <w:r>
        <w:t>ADMINISTRAÇÃO,</w:t>
      </w:r>
      <w:r>
        <w:rPr>
          <w:spacing w:val="-1"/>
        </w:rPr>
        <w:t xml:space="preserve"> </w:t>
      </w:r>
      <w:r>
        <w:t>cabendo à</w:t>
      </w:r>
      <w:r>
        <w:rPr>
          <w:spacing w:val="-1"/>
        </w:rPr>
        <w:t xml:space="preserve"> </w:t>
      </w:r>
      <w:r>
        <w:t>CONTRATADA o</w:t>
      </w:r>
      <w:r>
        <w:rPr>
          <w:spacing w:val="-1"/>
        </w:rPr>
        <w:t xml:space="preserve"> </w:t>
      </w:r>
      <w:r>
        <w:t>pagamento.</w:t>
      </w:r>
    </w:p>
    <w:p w14:paraId="58DF0791" w14:textId="77777777" w:rsidR="000C5941" w:rsidRDefault="00AB42B5">
      <w:pPr>
        <w:pStyle w:val="PargrafodaLista"/>
        <w:widowControl w:val="0"/>
        <w:numPr>
          <w:ilvl w:val="0"/>
          <w:numId w:val="4"/>
        </w:numPr>
        <w:tabs>
          <w:tab w:val="left" w:pos="822"/>
        </w:tabs>
        <w:spacing w:before="120" w:after="120" w:line="280" w:lineRule="exact"/>
        <w:ind w:left="0" w:firstLine="0"/>
        <w:contextualSpacing w:val="0"/>
        <w:jc w:val="both"/>
      </w:pPr>
      <w:r>
        <w:t>Garantir</w:t>
      </w:r>
      <w:r>
        <w:rPr>
          <w:spacing w:val="-1"/>
        </w:rPr>
        <w:t xml:space="preserve"> </w:t>
      </w:r>
      <w:r>
        <w:t>a</w:t>
      </w:r>
      <w:r>
        <w:rPr>
          <w:spacing w:val="-2"/>
        </w:rPr>
        <w:t xml:space="preserve"> </w:t>
      </w:r>
      <w:r>
        <w:t>segurança</w:t>
      </w:r>
      <w:r>
        <w:rPr>
          <w:spacing w:val="-2"/>
        </w:rPr>
        <w:t xml:space="preserve"> </w:t>
      </w:r>
      <w:r>
        <w:t>na</w:t>
      </w:r>
      <w:r>
        <w:rPr>
          <w:spacing w:val="-2"/>
        </w:rPr>
        <w:t xml:space="preserve"> </w:t>
      </w:r>
      <w:r>
        <w:t>obra,</w:t>
      </w:r>
      <w:r>
        <w:rPr>
          <w:spacing w:val="-1"/>
        </w:rPr>
        <w:t xml:space="preserve"> </w:t>
      </w:r>
      <w:r>
        <w:t>devendo:</w:t>
      </w:r>
    </w:p>
    <w:p w14:paraId="7F3226B4" w14:textId="77777777" w:rsidR="000C5941" w:rsidRDefault="00AB42B5">
      <w:pPr>
        <w:pStyle w:val="PargrafodaLista"/>
        <w:widowControl w:val="0"/>
        <w:numPr>
          <w:ilvl w:val="0"/>
          <w:numId w:val="4"/>
        </w:numPr>
        <w:tabs>
          <w:tab w:val="left" w:pos="822"/>
        </w:tabs>
        <w:spacing w:before="120" w:after="120" w:line="280" w:lineRule="exact"/>
        <w:ind w:left="0" w:firstLine="0"/>
        <w:contextualSpacing w:val="0"/>
        <w:jc w:val="both"/>
      </w:pPr>
      <w:r>
        <w:t>Comunicar, da maneira mais detalhada possível, por escrito e registro de imagens,</w:t>
      </w:r>
      <w:r>
        <w:rPr>
          <w:spacing w:val="1"/>
        </w:rPr>
        <w:t xml:space="preserve"> </w:t>
      </w:r>
      <w:r>
        <w:t>todo</w:t>
      </w:r>
      <w:r>
        <w:rPr>
          <w:spacing w:val="-1"/>
        </w:rPr>
        <w:t xml:space="preserve"> </w:t>
      </w:r>
      <w:r>
        <w:t>tipo de acidente, inclusive</w:t>
      </w:r>
      <w:r>
        <w:rPr>
          <w:spacing w:val="-1"/>
        </w:rPr>
        <w:t xml:space="preserve"> </w:t>
      </w:r>
      <w:r>
        <w:t>princípio de</w:t>
      </w:r>
      <w:r>
        <w:rPr>
          <w:spacing w:val="-1"/>
        </w:rPr>
        <w:t xml:space="preserve"> </w:t>
      </w:r>
      <w:r>
        <w:t>incêndio;</w:t>
      </w:r>
    </w:p>
    <w:p w14:paraId="4203D036" w14:textId="77777777" w:rsidR="000C5941" w:rsidRDefault="00AB42B5">
      <w:pPr>
        <w:pStyle w:val="PargrafodaLista"/>
        <w:widowControl w:val="0"/>
        <w:numPr>
          <w:ilvl w:val="0"/>
          <w:numId w:val="4"/>
        </w:numPr>
        <w:tabs>
          <w:tab w:val="left" w:pos="822"/>
        </w:tabs>
        <w:spacing w:before="120" w:after="120" w:line="280" w:lineRule="exact"/>
        <w:ind w:left="0" w:firstLine="0"/>
        <w:contextualSpacing w:val="0"/>
        <w:jc w:val="both"/>
      </w:pPr>
      <w:r>
        <w:t>Seguir as normas técnicas de segurança para montagem de andaimes, plataformas</w:t>
      </w:r>
      <w:r>
        <w:rPr>
          <w:spacing w:val="1"/>
        </w:rPr>
        <w:t xml:space="preserve"> </w:t>
      </w:r>
      <w:r>
        <w:t>de</w:t>
      </w:r>
      <w:r>
        <w:rPr>
          <w:spacing w:val="-2"/>
        </w:rPr>
        <w:t xml:space="preserve"> </w:t>
      </w:r>
      <w:r>
        <w:t>trabalho</w:t>
      </w:r>
      <w:r>
        <w:rPr>
          <w:spacing w:val="-1"/>
        </w:rPr>
        <w:t xml:space="preserve"> </w:t>
      </w:r>
      <w:r>
        <w:t>e</w:t>
      </w:r>
      <w:r>
        <w:rPr>
          <w:spacing w:val="-1"/>
        </w:rPr>
        <w:t xml:space="preserve"> </w:t>
      </w:r>
      <w:r>
        <w:t>estruturas</w:t>
      </w:r>
      <w:r>
        <w:rPr>
          <w:spacing w:val="-1"/>
        </w:rPr>
        <w:t xml:space="preserve"> </w:t>
      </w:r>
      <w:r>
        <w:t>afins, de</w:t>
      </w:r>
      <w:r>
        <w:rPr>
          <w:spacing w:val="-2"/>
        </w:rPr>
        <w:t xml:space="preserve"> </w:t>
      </w:r>
      <w:r>
        <w:t>acordo</w:t>
      </w:r>
      <w:r>
        <w:rPr>
          <w:spacing w:val="-2"/>
        </w:rPr>
        <w:t xml:space="preserve"> </w:t>
      </w:r>
      <w:r>
        <w:t>com</w:t>
      </w:r>
      <w:r>
        <w:rPr>
          <w:spacing w:val="-1"/>
        </w:rPr>
        <w:t xml:space="preserve"> </w:t>
      </w:r>
      <w:r>
        <w:t>a Norma</w:t>
      </w:r>
      <w:r>
        <w:rPr>
          <w:spacing w:val="-3"/>
        </w:rPr>
        <w:t xml:space="preserve"> </w:t>
      </w:r>
      <w:r>
        <w:t>Reguladora</w:t>
      </w:r>
      <w:r>
        <w:rPr>
          <w:spacing w:val="-3"/>
        </w:rPr>
        <w:t xml:space="preserve"> </w:t>
      </w:r>
      <w:r>
        <w:t>18</w:t>
      </w:r>
      <w:r>
        <w:rPr>
          <w:spacing w:val="-1"/>
        </w:rPr>
        <w:t xml:space="preserve"> </w:t>
      </w:r>
      <w:r>
        <w:t>do Ministério</w:t>
      </w:r>
      <w:r>
        <w:rPr>
          <w:spacing w:val="-58"/>
        </w:rPr>
        <w:t xml:space="preserve"> </w:t>
      </w:r>
      <w:r>
        <w:t>do</w:t>
      </w:r>
      <w:r>
        <w:rPr>
          <w:spacing w:val="-1"/>
        </w:rPr>
        <w:t xml:space="preserve"> </w:t>
      </w:r>
      <w:r>
        <w:t>Trabalho;</w:t>
      </w:r>
    </w:p>
    <w:p w14:paraId="2757752B" w14:textId="77777777" w:rsidR="000C5941" w:rsidRDefault="00AB42B5">
      <w:pPr>
        <w:pStyle w:val="PargrafodaLista"/>
        <w:widowControl w:val="0"/>
        <w:numPr>
          <w:ilvl w:val="0"/>
          <w:numId w:val="4"/>
        </w:numPr>
        <w:tabs>
          <w:tab w:val="left" w:pos="822"/>
        </w:tabs>
        <w:spacing w:before="120" w:after="120" w:line="280" w:lineRule="exact"/>
        <w:ind w:left="0" w:firstLine="0"/>
        <w:contextualSpacing w:val="0"/>
        <w:jc w:val="both"/>
      </w:pPr>
      <w:r>
        <w:t>Fornecer obrigatoriamente aos seus empregados e fiscais da obra, de acordo com a</w:t>
      </w:r>
      <w:r>
        <w:rPr>
          <w:spacing w:val="1"/>
        </w:rPr>
        <w:t xml:space="preserve"> </w:t>
      </w:r>
      <w:r>
        <w:t>Norma</w:t>
      </w:r>
      <w:r>
        <w:rPr>
          <w:spacing w:val="-14"/>
        </w:rPr>
        <w:t xml:space="preserve"> </w:t>
      </w:r>
      <w:r>
        <w:t>Reguladora</w:t>
      </w:r>
      <w:r>
        <w:rPr>
          <w:spacing w:val="-14"/>
        </w:rPr>
        <w:t xml:space="preserve"> </w:t>
      </w:r>
      <w:r>
        <w:t>6</w:t>
      </w:r>
      <w:r>
        <w:rPr>
          <w:spacing w:val="-12"/>
        </w:rPr>
        <w:t xml:space="preserve"> </w:t>
      </w:r>
      <w:r>
        <w:t>do</w:t>
      </w:r>
      <w:r>
        <w:rPr>
          <w:spacing w:val="-11"/>
        </w:rPr>
        <w:t xml:space="preserve"> </w:t>
      </w:r>
      <w:r>
        <w:t>Ministério</w:t>
      </w:r>
      <w:r>
        <w:rPr>
          <w:spacing w:val="-13"/>
        </w:rPr>
        <w:t xml:space="preserve"> </w:t>
      </w:r>
      <w:r>
        <w:t>do</w:t>
      </w:r>
      <w:r>
        <w:rPr>
          <w:spacing w:val="-13"/>
        </w:rPr>
        <w:t xml:space="preserve"> </w:t>
      </w:r>
      <w:r>
        <w:t>Trabalho,</w:t>
      </w:r>
      <w:r>
        <w:rPr>
          <w:spacing w:val="-13"/>
        </w:rPr>
        <w:t xml:space="preserve"> </w:t>
      </w:r>
      <w:r>
        <w:t>todos</w:t>
      </w:r>
      <w:r>
        <w:rPr>
          <w:spacing w:val="-13"/>
        </w:rPr>
        <w:t xml:space="preserve"> </w:t>
      </w:r>
      <w:r>
        <w:t>os</w:t>
      </w:r>
      <w:r>
        <w:rPr>
          <w:spacing w:val="-13"/>
        </w:rPr>
        <w:t xml:space="preserve"> </w:t>
      </w:r>
      <w:r>
        <w:t>Equipamentos</w:t>
      </w:r>
      <w:r>
        <w:rPr>
          <w:spacing w:val="-13"/>
        </w:rPr>
        <w:t xml:space="preserve"> </w:t>
      </w:r>
      <w:r>
        <w:t>de</w:t>
      </w:r>
      <w:r>
        <w:rPr>
          <w:spacing w:val="-12"/>
        </w:rPr>
        <w:t xml:space="preserve"> </w:t>
      </w:r>
      <w:r>
        <w:t>Proteção</w:t>
      </w:r>
      <w:r>
        <w:rPr>
          <w:spacing w:val="-58"/>
        </w:rPr>
        <w:t xml:space="preserve"> </w:t>
      </w:r>
      <w:r>
        <w:t>Individual (EPI) de caráter rotineiro adequados ao risco e em perfeito estado de</w:t>
      </w:r>
      <w:r>
        <w:rPr>
          <w:spacing w:val="1"/>
        </w:rPr>
        <w:t xml:space="preserve"> </w:t>
      </w:r>
      <w:r>
        <w:t>conservação e funcionamento, tais como: capacete de segurança contra impactos,</w:t>
      </w:r>
      <w:r>
        <w:rPr>
          <w:spacing w:val="1"/>
        </w:rPr>
        <w:t xml:space="preserve"> </w:t>
      </w:r>
      <w:r>
        <w:t>óculos</w:t>
      </w:r>
      <w:r>
        <w:rPr>
          <w:spacing w:val="1"/>
        </w:rPr>
        <w:t xml:space="preserve"> </w:t>
      </w:r>
      <w:r>
        <w:t>de</w:t>
      </w:r>
      <w:r>
        <w:rPr>
          <w:spacing w:val="1"/>
        </w:rPr>
        <w:t xml:space="preserve"> </w:t>
      </w:r>
      <w:r>
        <w:t>segurança</w:t>
      </w:r>
      <w:r>
        <w:rPr>
          <w:spacing w:val="1"/>
        </w:rPr>
        <w:t xml:space="preserve"> </w:t>
      </w:r>
      <w:r>
        <w:t>contra</w:t>
      </w:r>
      <w:r>
        <w:rPr>
          <w:spacing w:val="1"/>
        </w:rPr>
        <w:t xml:space="preserve"> </w:t>
      </w:r>
      <w:r>
        <w:t>respingos,</w:t>
      </w:r>
      <w:r>
        <w:rPr>
          <w:spacing w:val="1"/>
        </w:rPr>
        <w:t xml:space="preserve"> </w:t>
      </w:r>
      <w:r>
        <w:t>luvas</w:t>
      </w:r>
      <w:r>
        <w:rPr>
          <w:spacing w:val="1"/>
        </w:rPr>
        <w:t xml:space="preserve"> </w:t>
      </w:r>
      <w:r>
        <w:t>e</w:t>
      </w:r>
      <w:r>
        <w:rPr>
          <w:spacing w:val="1"/>
        </w:rPr>
        <w:t xml:space="preserve"> </w:t>
      </w:r>
      <w:r>
        <w:t>mangas</w:t>
      </w:r>
      <w:r>
        <w:rPr>
          <w:spacing w:val="1"/>
        </w:rPr>
        <w:t xml:space="preserve"> </w:t>
      </w:r>
      <w:r>
        <w:t>de</w:t>
      </w:r>
      <w:r>
        <w:rPr>
          <w:spacing w:val="1"/>
        </w:rPr>
        <w:t xml:space="preserve"> </w:t>
      </w:r>
      <w:r>
        <w:t>proteção,</w:t>
      </w:r>
      <w:r>
        <w:rPr>
          <w:spacing w:val="1"/>
        </w:rPr>
        <w:t xml:space="preserve"> </w:t>
      </w:r>
      <w:r>
        <w:t>cintos</w:t>
      </w:r>
      <w:r>
        <w:rPr>
          <w:spacing w:val="1"/>
        </w:rPr>
        <w:t xml:space="preserve"> </w:t>
      </w:r>
      <w:r>
        <w:t>de</w:t>
      </w:r>
      <w:r>
        <w:rPr>
          <w:spacing w:val="-57"/>
        </w:rPr>
        <w:t xml:space="preserve"> </w:t>
      </w:r>
      <w:r>
        <w:t>segurança,</w:t>
      </w:r>
      <w:r>
        <w:rPr>
          <w:spacing w:val="-1"/>
        </w:rPr>
        <w:t xml:space="preserve"> </w:t>
      </w:r>
      <w:r>
        <w:t>respiradores contra</w:t>
      </w:r>
      <w:r>
        <w:rPr>
          <w:spacing w:val="-3"/>
        </w:rPr>
        <w:t xml:space="preserve"> </w:t>
      </w:r>
      <w:r>
        <w:t>pó e gases tóxicos;</w:t>
      </w:r>
      <w:r>
        <w:rPr>
          <w:spacing w:val="-3"/>
        </w:rPr>
        <w:t xml:space="preserve"> </w:t>
      </w:r>
      <w:r>
        <w:t>guarda</w:t>
      </w:r>
      <w:r>
        <w:rPr>
          <w:spacing w:val="-3"/>
        </w:rPr>
        <w:t xml:space="preserve"> </w:t>
      </w:r>
      <w:r>
        <w:t>pó de</w:t>
      </w:r>
      <w:r>
        <w:rPr>
          <w:spacing w:val="-2"/>
        </w:rPr>
        <w:t xml:space="preserve"> </w:t>
      </w:r>
      <w:r>
        <w:t>manga</w:t>
      </w:r>
      <w:r>
        <w:rPr>
          <w:spacing w:val="-1"/>
        </w:rPr>
        <w:t xml:space="preserve"> </w:t>
      </w:r>
      <w:r>
        <w:t>longa</w:t>
      </w:r>
      <w:r>
        <w:rPr>
          <w:spacing w:val="-1"/>
        </w:rPr>
        <w:t xml:space="preserve"> </w:t>
      </w:r>
      <w:r>
        <w:t>etc.;</w:t>
      </w:r>
    </w:p>
    <w:p w14:paraId="6136CC62" w14:textId="77777777" w:rsidR="000C5941" w:rsidRDefault="00AB42B5">
      <w:pPr>
        <w:pStyle w:val="PargrafodaLista"/>
        <w:widowControl w:val="0"/>
        <w:numPr>
          <w:ilvl w:val="0"/>
          <w:numId w:val="4"/>
        </w:numPr>
        <w:tabs>
          <w:tab w:val="left" w:pos="822"/>
        </w:tabs>
        <w:spacing w:before="120" w:after="120" w:line="280" w:lineRule="exact"/>
        <w:ind w:left="0" w:firstLine="0"/>
        <w:contextualSpacing w:val="0"/>
        <w:jc w:val="both"/>
      </w:pPr>
      <w:r>
        <w:t>Providenciar sistema de segurança para proteção do pessoal envolvido</w:t>
      </w:r>
      <w:r>
        <w:rPr>
          <w:spacing w:val="1"/>
        </w:rPr>
        <w:t xml:space="preserve"> </w:t>
      </w:r>
      <w:r>
        <w:t>na</w:t>
      </w:r>
      <w:r>
        <w:rPr>
          <w:spacing w:val="-2"/>
        </w:rPr>
        <w:t xml:space="preserve"> </w:t>
      </w:r>
      <w:r>
        <w:t>obra, bem</w:t>
      </w:r>
      <w:r>
        <w:rPr>
          <w:spacing w:val="2"/>
        </w:rPr>
        <w:t xml:space="preserve"> </w:t>
      </w:r>
      <w:r>
        <w:t>como dos transeuntes.</w:t>
      </w:r>
    </w:p>
    <w:p w14:paraId="0E4BBCAC" w14:textId="77777777" w:rsidR="000C5941" w:rsidRDefault="00AB42B5">
      <w:pPr>
        <w:pStyle w:val="PargrafodaLista"/>
        <w:widowControl w:val="0"/>
        <w:numPr>
          <w:ilvl w:val="0"/>
          <w:numId w:val="4"/>
        </w:numPr>
        <w:tabs>
          <w:tab w:val="left" w:pos="822"/>
        </w:tabs>
        <w:spacing w:before="120" w:after="120" w:line="280" w:lineRule="exact"/>
        <w:ind w:left="0" w:right="112" w:firstLine="0"/>
        <w:contextualSpacing w:val="0"/>
        <w:jc w:val="both"/>
      </w:pPr>
      <w:r>
        <w:t>Apresentar à ADMINISTRAÇÃO relatório mensal impresso e digital com descrição</w:t>
      </w:r>
      <w:r>
        <w:rPr>
          <w:spacing w:val="1"/>
        </w:rPr>
        <w:t xml:space="preserve"> </w:t>
      </w:r>
      <w:r>
        <w:t>detalhada</w:t>
      </w:r>
      <w:r>
        <w:rPr>
          <w:spacing w:val="1"/>
        </w:rPr>
        <w:t xml:space="preserve"> </w:t>
      </w:r>
      <w:r>
        <w:t>de</w:t>
      </w:r>
      <w:r>
        <w:rPr>
          <w:spacing w:val="1"/>
        </w:rPr>
        <w:t xml:space="preserve"> </w:t>
      </w:r>
      <w:r>
        <w:t>todos</w:t>
      </w:r>
      <w:r>
        <w:rPr>
          <w:spacing w:val="1"/>
        </w:rPr>
        <w:t xml:space="preserve"> </w:t>
      </w:r>
      <w:r>
        <w:t>os</w:t>
      </w:r>
      <w:r>
        <w:rPr>
          <w:spacing w:val="1"/>
        </w:rPr>
        <w:t xml:space="preserve"> </w:t>
      </w:r>
      <w:r>
        <w:t>procedimentos</w:t>
      </w:r>
      <w:r>
        <w:rPr>
          <w:spacing w:val="1"/>
        </w:rPr>
        <w:t xml:space="preserve"> </w:t>
      </w:r>
      <w:r>
        <w:t>e</w:t>
      </w:r>
      <w:r>
        <w:rPr>
          <w:spacing w:val="1"/>
        </w:rPr>
        <w:t xml:space="preserve"> </w:t>
      </w:r>
      <w:r>
        <w:t>etapas</w:t>
      </w:r>
      <w:r>
        <w:rPr>
          <w:spacing w:val="1"/>
        </w:rPr>
        <w:t xml:space="preserve"> </w:t>
      </w:r>
      <w:r>
        <w:t>de</w:t>
      </w:r>
      <w:r>
        <w:rPr>
          <w:spacing w:val="1"/>
        </w:rPr>
        <w:t xml:space="preserve"> </w:t>
      </w:r>
      <w:r>
        <w:t>intervenção,</w:t>
      </w:r>
      <w:r>
        <w:rPr>
          <w:spacing w:val="1"/>
        </w:rPr>
        <w:t xml:space="preserve"> </w:t>
      </w:r>
      <w:r>
        <w:t>ilustradas</w:t>
      </w:r>
      <w:r>
        <w:rPr>
          <w:spacing w:val="1"/>
        </w:rPr>
        <w:t xml:space="preserve"> </w:t>
      </w:r>
      <w:r>
        <w:t>por</w:t>
      </w:r>
      <w:r>
        <w:rPr>
          <w:spacing w:val="1"/>
        </w:rPr>
        <w:t xml:space="preserve"> </w:t>
      </w:r>
      <w:r>
        <w:t>documentação técnica e fotográfica. Caso se constate,</w:t>
      </w:r>
      <w:r>
        <w:rPr>
          <w:spacing w:val="1"/>
        </w:rPr>
        <w:t xml:space="preserve"> </w:t>
      </w:r>
      <w:r>
        <w:t>em</w:t>
      </w:r>
      <w:r>
        <w:rPr>
          <w:spacing w:val="-1"/>
        </w:rPr>
        <w:t xml:space="preserve"> </w:t>
      </w:r>
      <w:r>
        <w:t>função</w:t>
      </w:r>
      <w:r>
        <w:rPr>
          <w:spacing w:val="-1"/>
        </w:rPr>
        <w:t xml:space="preserve"> </w:t>
      </w:r>
      <w:r>
        <w:t>da</w:t>
      </w:r>
      <w:r>
        <w:rPr>
          <w:spacing w:val="1"/>
        </w:rPr>
        <w:t xml:space="preserve"> </w:t>
      </w:r>
      <w:r>
        <w:t>complexidade</w:t>
      </w:r>
      <w:r>
        <w:rPr>
          <w:spacing w:val="-3"/>
        </w:rPr>
        <w:t xml:space="preserve"> </w:t>
      </w:r>
      <w:r>
        <w:t>dos procedimentos</w:t>
      </w:r>
      <w:r>
        <w:rPr>
          <w:spacing w:val="1"/>
        </w:rPr>
        <w:t xml:space="preserve"> </w:t>
      </w:r>
      <w:r>
        <w:t>e</w:t>
      </w:r>
      <w:r>
        <w:rPr>
          <w:spacing w:val="1"/>
        </w:rPr>
        <w:t xml:space="preserve"> </w:t>
      </w:r>
      <w:r>
        <w:t>intervenções,</w:t>
      </w:r>
      <w:r>
        <w:rPr>
          <w:spacing w:val="1"/>
        </w:rPr>
        <w:t xml:space="preserve"> </w:t>
      </w:r>
      <w:r>
        <w:t>a</w:t>
      </w:r>
      <w:r>
        <w:rPr>
          <w:spacing w:val="-1"/>
        </w:rPr>
        <w:t xml:space="preserve"> </w:t>
      </w:r>
      <w:r>
        <w:t>necessidade</w:t>
      </w:r>
      <w:r>
        <w:rPr>
          <w:spacing w:val="-2"/>
        </w:rPr>
        <w:t xml:space="preserve"> </w:t>
      </w:r>
      <w:r>
        <w:t>de</w:t>
      </w:r>
      <w:r>
        <w:rPr>
          <w:spacing w:val="-1"/>
        </w:rPr>
        <w:t xml:space="preserve"> </w:t>
      </w:r>
      <w:r>
        <w:t>maior quantidade</w:t>
      </w:r>
      <w:r>
        <w:rPr>
          <w:spacing w:val="41"/>
        </w:rPr>
        <w:t xml:space="preserve"> </w:t>
      </w:r>
      <w:r>
        <w:t>de</w:t>
      </w:r>
      <w:r>
        <w:rPr>
          <w:spacing w:val="43"/>
        </w:rPr>
        <w:t xml:space="preserve"> </w:t>
      </w:r>
      <w:r>
        <w:t>relatórios,</w:t>
      </w:r>
      <w:r>
        <w:rPr>
          <w:spacing w:val="44"/>
        </w:rPr>
        <w:t xml:space="preserve"> </w:t>
      </w:r>
      <w:r>
        <w:t>os</w:t>
      </w:r>
      <w:r>
        <w:rPr>
          <w:spacing w:val="43"/>
        </w:rPr>
        <w:t xml:space="preserve"> </w:t>
      </w:r>
      <w:r>
        <w:t>mesmos</w:t>
      </w:r>
      <w:r>
        <w:rPr>
          <w:spacing w:val="42"/>
        </w:rPr>
        <w:t xml:space="preserve"> </w:t>
      </w:r>
      <w:r>
        <w:t>deverão</w:t>
      </w:r>
      <w:r>
        <w:rPr>
          <w:spacing w:val="41"/>
        </w:rPr>
        <w:t xml:space="preserve"> </w:t>
      </w:r>
      <w:r>
        <w:t>ser</w:t>
      </w:r>
      <w:r>
        <w:rPr>
          <w:spacing w:val="44"/>
        </w:rPr>
        <w:t xml:space="preserve"> </w:t>
      </w:r>
      <w:r>
        <w:t>fornecidos</w:t>
      </w:r>
      <w:r>
        <w:rPr>
          <w:spacing w:val="45"/>
        </w:rPr>
        <w:t xml:space="preserve"> </w:t>
      </w:r>
      <w:r>
        <w:t>à</w:t>
      </w:r>
      <w:r>
        <w:rPr>
          <w:spacing w:val="41"/>
        </w:rPr>
        <w:t xml:space="preserve"> </w:t>
      </w:r>
      <w:r>
        <w:t>ADMINISTRAÇÃO</w:t>
      </w:r>
      <w:r>
        <w:rPr>
          <w:spacing w:val="-57"/>
        </w:rPr>
        <w:t xml:space="preserve"> </w:t>
      </w:r>
      <w:r>
        <w:t>prontamente</w:t>
      </w:r>
      <w:r>
        <w:rPr>
          <w:spacing w:val="-2"/>
        </w:rPr>
        <w:t xml:space="preserve"> </w:t>
      </w:r>
      <w:r>
        <w:t>quando</w:t>
      </w:r>
      <w:r>
        <w:rPr>
          <w:spacing w:val="3"/>
        </w:rPr>
        <w:t xml:space="preserve"> </w:t>
      </w:r>
      <w:r>
        <w:t>forem solicitados.</w:t>
      </w:r>
    </w:p>
    <w:p w14:paraId="0A91C9A3" w14:textId="77777777" w:rsidR="000C5941" w:rsidRDefault="00AB42B5">
      <w:pPr>
        <w:pStyle w:val="PargrafodaLista"/>
        <w:widowControl w:val="0"/>
        <w:numPr>
          <w:ilvl w:val="0"/>
          <w:numId w:val="4"/>
        </w:numPr>
        <w:tabs>
          <w:tab w:val="left" w:pos="822"/>
        </w:tabs>
        <w:spacing w:before="120" w:after="120" w:line="280" w:lineRule="exact"/>
        <w:ind w:left="0" w:right="112" w:firstLine="0"/>
        <w:contextualSpacing w:val="0"/>
        <w:jc w:val="both"/>
      </w:pPr>
      <w:r>
        <w:t>Prestar garantia no valor equivalente à 5% (cinco porcento) do valor da obra, na forma do Art. 98 c/c §5º do Art. 59, todos da Lei nº 14.133/21.</w:t>
      </w:r>
    </w:p>
    <w:p w14:paraId="15F119B4" w14:textId="77777777" w:rsidR="000C5941" w:rsidRDefault="000C5941">
      <w:pPr>
        <w:pStyle w:val="PargrafodaLista"/>
        <w:tabs>
          <w:tab w:val="left" w:pos="822"/>
        </w:tabs>
        <w:spacing w:before="120" w:after="120" w:line="280" w:lineRule="exact"/>
        <w:ind w:left="0" w:right="112"/>
        <w:contextualSpacing w:val="0"/>
      </w:pPr>
    </w:p>
    <w:p w14:paraId="5D73DDAA" w14:textId="77777777" w:rsidR="000C5941" w:rsidRDefault="00AB42B5">
      <w:pPr>
        <w:pStyle w:val="PargrafodaLista"/>
        <w:widowControl w:val="0"/>
        <w:numPr>
          <w:ilvl w:val="0"/>
          <w:numId w:val="15"/>
        </w:numPr>
        <w:spacing w:before="120" w:after="120" w:line="280" w:lineRule="exact"/>
        <w:ind w:left="0" w:right="112" w:firstLine="0"/>
        <w:contextualSpacing w:val="0"/>
        <w:jc w:val="both"/>
        <w:rPr>
          <w:b/>
        </w:rPr>
      </w:pPr>
      <w:r>
        <w:rPr>
          <w:b/>
        </w:rPr>
        <w:lastRenderedPageBreak/>
        <w:t>DA GARANTIA E SUA LIBERAÇÃO.</w:t>
      </w:r>
    </w:p>
    <w:p w14:paraId="410BA357" w14:textId="77777777" w:rsidR="000C5941" w:rsidRDefault="00AB42B5">
      <w:pPr>
        <w:pStyle w:val="PargrafodaLista"/>
        <w:widowControl w:val="0"/>
        <w:numPr>
          <w:ilvl w:val="1"/>
          <w:numId w:val="15"/>
        </w:numPr>
        <w:spacing w:before="120" w:after="120" w:line="280" w:lineRule="exact"/>
        <w:ind w:left="0" w:right="112" w:firstLine="0"/>
        <w:contextualSpacing w:val="0"/>
        <w:jc w:val="both"/>
      </w:pPr>
      <w:r>
        <w:t>A garantia de execução contratual atenderá o mínimo de 5% (cinco por cento), podendo ser prestada, por opção da CONTRATADA, em quaisquer das formas prescritas no §1º do Art. 96, da Lei nº 14.133/19;</w:t>
      </w:r>
    </w:p>
    <w:p w14:paraId="76861F9D" w14:textId="77777777" w:rsidR="000C5941" w:rsidRDefault="00AB42B5">
      <w:pPr>
        <w:pStyle w:val="PargrafodaLista"/>
        <w:widowControl w:val="0"/>
        <w:numPr>
          <w:ilvl w:val="1"/>
          <w:numId w:val="15"/>
        </w:numPr>
        <w:spacing w:before="120" w:after="120" w:line="280" w:lineRule="exact"/>
        <w:ind w:left="0" w:right="112" w:firstLine="0"/>
        <w:contextualSpacing w:val="0"/>
        <w:jc w:val="both"/>
      </w:pPr>
      <w:r>
        <w:t>A contratada deverá comprovar o cumprimento da prestação de garantia em atá 05 (cinco) dias, contados da data de assinatura da Nota de Empenho, como condição essencial para a Assinatura do Contrato;</w:t>
      </w:r>
    </w:p>
    <w:p w14:paraId="1277B02A" w14:textId="77777777" w:rsidR="000C5941" w:rsidRDefault="00AB42B5">
      <w:pPr>
        <w:pStyle w:val="PargrafodaLista"/>
        <w:widowControl w:val="0"/>
        <w:numPr>
          <w:ilvl w:val="1"/>
          <w:numId w:val="15"/>
        </w:numPr>
        <w:spacing w:before="120" w:after="120" w:line="280" w:lineRule="exact"/>
        <w:ind w:left="0" w:right="112" w:firstLine="0"/>
        <w:contextualSpacing w:val="0"/>
        <w:jc w:val="both"/>
      </w:pPr>
      <w:r>
        <w:t>As alterações contratuais, qualitativas ou quantitativas, que influenciarem nos valores ou no prazo, deverão ser acompanhadas de prova da atualização da garantia de execução como condição essencial para validação do ato;</w:t>
      </w:r>
    </w:p>
    <w:p w14:paraId="14AE04EA" w14:textId="77777777" w:rsidR="000C5941" w:rsidRDefault="00AB42B5">
      <w:pPr>
        <w:pStyle w:val="PargrafodaLista"/>
        <w:widowControl w:val="0"/>
        <w:numPr>
          <w:ilvl w:val="1"/>
          <w:numId w:val="15"/>
        </w:numPr>
        <w:spacing w:before="120" w:after="120" w:line="280" w:lineRule="exact"/>
        <w:ind w:left="0" w:right="112" w:firstLine="0"/>
        <w:contextualSpacing w:val="0"/>
        <w:jc w:val="both"/>
      </w:pPr>
      <w:r>
        <w:t>A garantia será liberada ou restituída pelo CONTRATANTE após a fiel execução do contrato ou após a sua extinção por culpa exclusiva da Administração e, quando em dinheiro, atualizada monetariamente.</w:t>
      </w:r>
    </w:p>
    <w:p w14:paraId="72FF4DAF" w14:textId="77777777" w:rsidR="000C5941" w:rsidRDefault="000C5941">
      <w:pPr>
        <w:pStyle w:val="Corpodetexto"/>
        <w:spacing w:before="120" w:line="280" w:lineRule="exact"/>
        <w:rPr>
          <w:rFonts w:ascii="Times New Roman" w:hAnsi="Times New Roman"/>
          <w:sz w:val="24"/>
          <w:szCs w:val="24"/>
        </w:rPr>
      </w:pPr>
    </w:p>
    <w:p w14:paraId="47543A1F" w14:textId="77777777" w:rsidR="000C5941" w:rsidRDefault="00AB42B5">
      <w:pPr>
        <w:pStyle w:val="PargrafodaLista"/>
        <w:widowControl w:val="0"/>
        <w:numPr>
          <w:ilvl w:val="0"/>
          <w:numId w:val="15"/>
        </w:numPr>
        <w:spacing w:before="120" w:after="120" w:line="280" w:lineRule="exact"/>
        <w:ind w:left="0" w:right="111" w:firstLine="0"/>
        <w:contextualSpacing w:val="0"/>
        <w:jc w:val="both"/>
        <w:rPr>
          <w:b/>
        </w:rPr>
      </w:pPr>
      <w:bookmarkStart w:id="31" w:name="_bookmark30"/>
      <w:bookmarkEnd w:id="31"/>
      <w:r>
        <w:rPr>
          <w:b/>
        </w:rPr>
        <w:t>DO RECEBIMENTO DO OBJETO</w:t>
      </w:r>
    </w:p>
    <w:p w14:paraId="0546815F" w14:textId="77777777" w:rsidR="000C5941" w:rsidRDefault="00AB42B5">
      <w:pPr>
        <w:pStyle w:val="PargrafodaLista"/>
        <w:widowControl w:val="0"/>
        <w:numPr>
          <w:ilvl w:val="1"/>
          <w:numId w:val="15"/>
        </w:numPr>
        <w:spacing w:before="120" w:after="120" w:line="280" w:lineRule="exact"/>
        <w:ind w:left="0" w:right="111" w:firstLine="0"/>
        <w:contextualSpacing w:val="0"/>
        <w:jc w:val="both"/>
      </w:pPr>
      <w:r>
        <w:t>O objeto do contrato será recebido:</w:t>
      </w:r>
    </w:p>
    <w:p w14:paraId="7CDDBF46" w14:textId="77777777" w:rsidR="000C5941" w:rsidRDefault="00AB42B5">
      <w:pPr>
        <w:pStyle w:val="PargrafodaLista"/>
        <w:widowControl w:val="0"/>
        <w:numPr>
          <w:ilvl w:val="2"/>
          <w:numId w:val="15"/>
        </w:numPr>
        <w:spacing w:before="120" w:after="120" w:line="280" w:lineRule="exact"/>
        <w:ind w:left="0" w:right="111" w:firstLine="0"/>
        <w:contextualSpacing w:val="0"/>
        <w:jc w:val="both"/>
      </w:pPr>
      <w:r>
        <w:t>Provisoriamente, pelo responsável por seu FISCAL DE OBRA, mediante termo detalhado, quando verificado o cumprimento das exigências de caráter técnico;</w:t>
      </w:r>
    </w:p>
    <w:p w14:paraId="61FFCF3F" w14:textId="77777777" w:rsidR="000C5941" w:rsidRDefault="00AB42B5">
      <w:pPr>
        <w:pStyle w:val="PargrafodaLista"/>
        <w:widowControl w:val="0"/>
        <w:numPr>
          <w:ilvl w:val="2"/>
          <w:numId w:val="15"/>
        </w:numPr>
        <w:spacing w:before="120" w:after="120" w:line="280" w:lineRule="exact"/>
        <w:ind w:left="0" w:right="111" w:firstLine="0"/>
        <w:contextualSpacing w:val="0"/>
        <w:jc w:val="both"/>
      </w:pPr>
      <w:r>
        <w:t>Definitivamente, pelo FISCAL DE OBRA em conjunto com o FISCAL DE CONTRATO, mediante termo detalhado que comprove o atendimento das exigências contratuais;</w:t>
      </w:r>
    </w:p>
    <w:p w14:paraId="2DBE969A" w14:textId="77777777" w:rsidR="000C5941" w:rsidRDefault="00AB42B5">
      <w:pPr>
        <w:pStyle w:val="PargrafodaLista"/>
        <w:widowControl w:val="0"/>
        <w:numPr>
          <w:ilvl w:val="2"/>
          <w:numId w:val="15"/>
        </w:numPr>
        <w:spacing w:before="120" w:after="120" w:line="280" w:lineRule="exact"/>
        <w:ind w:left="0" w:right="111" w:firstLine="0"/>
        <w:contextualSpacing w:val="0"/>
        <w:jc w:val="both"/>
      </w:pPr>
      <w:r>
        <w:t>O objeto do contrato poderá ser rejeitado, no todo ou em parte, quando estiver em desacordo com o contrato, projeto básico ou projeto executivo.</w:t>
      </w:r>
    </w:p>
    <w:p w14:paraId="03A46F4F" w14:textId="77777777" w:rsidR="000C5941" w:rsidRDefault="00AB42B5">
      <w:pPr>
        <w:pStyle w:val="PargrafodaLista"/>
        <w:widowControl w:val="0"/>
        <w:numPr>
          <w:ilvl w:val="2"/>
          <w:numId w:val="15"/>
        </w:numPr>
        <w:spacing w:before="120" w:after="120" w:line="280" w:lineRule="exact"/>
        <w:ind w:left="0" w:right="111" w:firstLine="0"/>
        <w:contextualSpacing w:val="0"/>
        <w:jc w:val="both"/>
      </w:pPr>
      <w:r>
        <w:t>O recebimento provisório ou definitivo não excluirá a responsabilidade civil pela solidez e pela segurança da obra ou serviço nem a responsabilidade ético-profissional pela perfeita execução do contrato, nos limites estabelecidos pela lei ou pelo contrato.</w:t>
      </w:r>
    </w:p>
    <w:p w14:paraId="564EE99D" w14:textId="77777777" w:rsidR="000C5941" w:rsidRDefault="00AB42B5">
      <w:pPr>
        <w:pStyle w:val="PargrafodaLista"/>
        <w:widowControl w:val="0"/>
        <w:numPr>
          <w:ilvl w:val="2"/>
          <w:numId w:val="15"/>
        </w:numPr>
        <w:spacing w:before="120" w:after="120" w:line="280" w:lineRule="exact"/>
        <w:ind w:left="0" w:right="111" w:firstLine="0"/>
        <w:contextualSpacing w:val="0"/>
        <w:jc w:val="both"/>
      </w:pPr>
      <w:r>
        <w:t>Os prazos e os métodos para a realização dos recebimentos provisório e definitivo serão definidos em contrato.</w:t>
      </w:r>
    </w:p>
    <w:p w14:paraId="2C65038E" w14:textId="77777777" w:rsidR="000C5941" w:rsidRDefault="00AB42B5">
      <w:pPr>
        <w:pStyle w:val="PargrafodaLista"/>
        <w:widowControl w:val="0"/>
        <w:numPr>
          <w:ilvl w:val="2"/>
          <w:numId w:val="15"/>
        </w:numPr>
        <w:spacing w:before="120" w:after="120" w:line="280" w:lineRule="exact"/>
        <w:ind w:left="0" w:right="111" w:firstLine="0"/>
        <w:contextualSpacing w:val="0"/>
        <w:jc w:val="both"/>
      </w:pPr>
      <w:r>
        <w:t>Os ensaios, os testes e as demais provas para aferição da boa execução do objeto do contrato exigidos por normas técnicas oficiais correrão por conta da CONTRATADA.</w:t>
      </w:r>
    </w:p>
    <w:p w14:paraId="3A46180E" w14:textId="77777777" w:rsidR="000C5941" w:rsidRDefault="00AB42B5">
      <w:pPr>
        <w:pStyle w:val="PargrafodaLista"/>
        <w:widowControl w:val="0"/>
        <w:numPr>
          <w:ilvl w:val="2"/>
          <w:numId w:val="15"/>
        </w:numPr>
        <w:spacing w:before="120" w:after="120" w:line="280" w:lineRule="exact"/>
        <w:ind w:left="0" w:right="111" w:firstLine="0"/>
        <w:contextualSpacing w:val="0"/>
        <w:jc w:val="both"/>
      </w:pPr>
      <w:r>
        <w:t>O recebimento definitivo pela Administração não eximirá o projetista ou o consultor da responsabilidade objetiva por todos os danos causados por falha de projeto.</w:t>
      </w:r>
    </w:p>
    <w:p w14:paraId="2E15B724" w14:textId="77777777" w:rsidR="000C5941" w:rsidRDefault="00AB42B5">
      <w:pPr>
        <w:pStyle w:val="PargrafodaLista"/>
        <w:widowControl w:val="0"/>
        <w:numPr>
          <w:ilvl w:val="2"/>
          <w:numId w:val="15"/>
        </w:numPr>
        <w:spacing w:before="120" w:after="120" w:line="280" w:lineRule="exact"/>
        <w:ind w:left="0" w:right="111" w:firstLine="0"/>
        <w:contextualSpacing w:val="0"/>
        <w:jc w:val="both"/>
      </w:pPr>
      <w:r>
        <w:t xml:space="preserve">O recebimento definitivo pela Administração não eximirá a CONTRATADA, pelo prazo mínimo de 5 (cinco) anos, da responsabilidade objetiva pela solidez e pela segurança dos materiais e dos serviços executados e pela funcionalidade da construção, da reforma, </w:t>
      </w:r>
      <w:r>
        <w:rPr>
          <w:b/>
        </w:rPr>
        <w:t>da recuperação</w:t>
      </w:r>
      <w:r>
        <w:t xml:space="preserve"> ou da ampliação do bem imóvel, e, em caso de vício, defeito ou incorreção identificados, a CONTRATADA ficará responsável pela reparação, pela correção, pela reconstrução ou pela substituição necessárias.</w:t>
      </w:r>
    </w:p>
    <w:p w14:paraId="121FA2B1" w14:textId="77777777" w:rsidR="000C5941" w:rsidRDefault="000C5941">
      <w:pPr>
        <w:pStyle w:val="textojustificadorecuoprimeiralinhaespsimples"/>
        <w:spacing w:before="120" w:beforeAutospacing="0" w:after="120" w:afterAutospacing="0" w:line="280" w:lineRule="exact"/>
        <w:jc w:val="both"/>
      </w:pPr>
    </w:p>
    <w:p w14:paraId="62B12622" w14:textId="77777777" w:rsidR="000C5941" w:rsidRDefault="00AB42B5">
      <w:pPr>
        <w:pStyle w:val="textojustificadorecuoprimeiralinhaespsimples"/>
        <w:spacing w:before="120" w:beforeAutospacing="0" w:after="120" w:afterAutospacing="0" w:line="280" w:lineRule="exact"/>
        <w:jc w:val="both"/>
        <w:rPr>
          <w:b/>
        </w:rPr>
      </w:pPr>
      <w:r>
        <w:rPr>
          <w:b/>
        </w:rPr>
        <w:lastRenderedPageBreak/>
        <w:t>20. ESTIMATIVAS DO VALOR DA CONTRATAÇÃO E DOTAÇÃO</w:t>
      </w:r>
    </w:p>
    <w:p w14:paraId="4110CB48" w14:textId="77777777" w:rsidR="000C5941" w:rsidRDefault="00AB42B5">
      <w:pPr>
        <w:spacing w:before="120" w:after="120" w:line="280" w:lineRule="exact"/>
        <w:jc w:val="both"/>
      </w:pPr>
      <w:r>
        <w:t xml:space="preserve">20.1.  Valor total estimado é de </w:t>
      </w:r>
      <w:r>
        <w:rPr>
          <w:b/>
        </w:rPr>
        <w:t>R$ 438.992,53</w:t>
      </w:r>
      <w:r>
        <w:t xml:space="preserve"> (quatrocentos e trinta e oitenta mil novecentos e noventa e dois reais e cinquenta e três centavos).</w:t>
      </w:r>
    </w:p>
    <w:p w14:paraId="3C535655" w14:textId="77777777" w:rsidR="000C5941" w:rsidRDefault="00AB42B5">
      <w:pPr>
        <w:pStyle w:val="textojustificadorecuoprimeiralinhaespsimples"/>
        <w:spacing w:before="120" w:beforeAutospacing="0" w:after="120" w:afterAutospacing="0" w:line="280" w:lineRule="exact"/>
        <w:jc w:val="both"/>
        <w:rPr>
          <w:bCs/>
        </w:rPr>
      </w:pPr>
      <w:r>
        <w:rPr>
          <w:bCs/>
        </w:rPr>
        <w:t>20.2. O detalhamento da pesquisa de preços, as memórias de cálculo e dos documentos que lhe dão suporte, com os parâmetros utilizados para a obtenção dos preços referenciais, encontra-se pormenorizada em tópico específico dos Estudos Técnicos Preliminares, apêndice deste Termo de Referência.</w:t>
      </w:r>
    </w:p>
    <w:p w14:paraId="6423D82A" w14:textId="77777777" w:rsidR="000C5941" w:rsidRDefault="00AB42B5">
      <w:pPr>
        <w:pStyle w:val="textojustificadorecuoprimeiralinhaespsimples"/>
        <w:spacing w:before="120" w:beforeAutospacing="0" w:after="120" w:afterAutospacing="0" w:line="280" w:lineRule="exact"/>
        <w:jc w:val="both"/>
        <w:rPr>
          <w:bCs/>
        </w:rPr>
      </w:pPr>
      <w:r>
        <w:rPr>
          <w:b/>
        </w:rPr>
        <w:t xml:space="preserve">20.3. </w:t>
      </w:r>
      <w:r>
        <w:rPr>
          <w:bCs/>
        </w:rPr>
        <w:t>Para a aquisição pretendida, os gastos serão suportados pela seguinte dotação orçamentária: 01.002.04.122.0006.2084.4.4.90.51</w:t>
      </w:r>
    </w:p>
    <w:p w14:paraId="4E28A291" w14:textId="77777777" w:rsidR="000C5941" w:rsidRDefault="000C5941">
      <w:pPr>
        <w:pStyle w:val="textojustificadorecuoprimeiralinhaespsimples"/>
        <w:spacing w:before="120" w:beforeAutospacing="0" w:after="120" w:afterAutospacing="0" w:line="280" w:lineRule="exact"/>
        <w:jc w:val="both"/>
        <w:rPr>
          <w:bCs/>
        </w:rPr>
      </w:pPr>
    </w:p>
    <w:p w14:paraId="07F17051" w14:textId="77777777" w:rsidR="000C5941" w:rsidRDefault="00AB42B5">
      <w:pPr>
        <w:pStyle w:val="PargrafodaLista"/>
        <w:widowControl w:val="0"/>
        <w:numPr>
          <w:ilvl w:val="0"/>
          <w:numId w:val="17"/>
        </w:numPr>
        <w:spacing w:before="120" w:after="120" w:line="280" w:lineRule="exact"/>
        <w:ind w:left="0" w:right="109" w:firstLine="0"/>
        <w:jc w:val="both"/>
        <w:rPr>
          <w:b/>
          <w:lang w:val="pt-PT" w:eastAsia="en-US"/>
        </w:rPr>
      </w:pPr>
      <w:r>
        <w:rPr>
          <w:b/>
          <w:lang w:val="pt-PT" w:eastAsia="en-US"/>
        </w:rPr>
        <w:t>DO CONTRATO</w:t>
      </w:r>
    </w:p>
    <w:p w14:paraId="546E8C85" w14:textId="77777777" w:rsidR="000C5941" w:rsidRDefault="00AB42B5">
      <w:pPr>
        <w:widowControl w:val="0"/>
        <w:spacing w:before="120" w:after="120" w:line="280" w:lineRule="exact"/>
        <w:ind w:right="109"/>
        <w:jc w:val="both"/>
        <w:rPr>
          <w:lang w:val="pt-PT" w:eastAsia="en-US"/>
        </w:rPr>
      </w:pPr>
      <w:r>
        <w:rPr>
          <w:lang w:val="pt-PT" w:eastAsia="en-US"/>
        </w:rPr>
        <w:t>21.1. Convocado à assinatura do contrato, a CONTRATADA terá o prazo de 05 (cinco) dias úteis para apresentar prova da garantia de execução e formalizar a assinatura.</w:t>
      </w:r>
    </w:p>
    <w:p w14:paraId="3011B3E4" w14:textId="77777777" w:rsidR="000C5941" w:rsidRDefault="00AB42B5">
      <w:pPr>
        <w:pStyle w:val="PargrafodaLista"/>
        <w:widowControl w:val="0"/>
        <w:numPr>
          <w:ilvl w:val="1"/>
          <w:numId w:val="18"/>
        </w:numPr>
        <w:spacing w:before="120" w:after="120" w:line="280" w:lineRule="exact"/>
        <w:ind w:left="0" w:right="109" w:firstLine="0"/>
        <w:jc w:val="both"/>
        <w:rPr>
          <w:lang w:val="pt-PT" w:eastAsia="en-US"/>
        </w:rPr>
      </w:pPr>
      <w:r>
        <w:rPr>
          <w:lang w:val="pt-PT" w:eastAsia="en-US"/>
        </w:rPr>
        <w:t>As alterações contratuais serão acompanhadas da atualização adequada da garantia de execução, como condição essencial para a assinatura do Termo Aditivo.</w:t>
      </w:r>
    </w:p>
    <w:p w14:paraId="322F090C" w14:textId="77777777" w:rsidR="000C5941" w:rsidRDefault="00AB42B5">
      <w:pPr>
        <w:pStyle w:val="PargrafodaLista"/>
        <w:widowControl w:val="0"/>
        <w:numPr>
          <w:ilvl w:val="1"/>
          <w:numId w:val="18"/>
        </w:numPr>
        <w:spacing w:before="120" w:after="120" w:line="280" w:lineRule="exact"/>
        <w:ind w:left="0" w:right="109" w:firstLine="0"/>
        <w:jc w:val="both"/>
        <w:rPr>
          <w:lang w:val="pt-PT" w:eastAsia="en-US"/>
        </w:rPr>
      </w:pPr>
      <w:r>
        <w:rPr>
          <w:lang w:val="pt-PT" w:eastAsia="en-US"/>
        </w:rPr>
        <w:t>Não será realizada qualquer contratação do objeto deste Projeto Básico por outro instrumento.</w:t>
      </w:r>
    </w:p>
    <w:p w14:paraId="517AD552" w14:textId="77777777" w:rsidR="000C5941" w:rsidRDefault="000C5941">
      <w:pPr>
        <w:widowControl w:val="0"/>
        <w:spacing w:before="120" w:after="120" w:line="280" w:lineRule="exact"/>
        <w:ind w:right="109"/>
        <w:jc w:val="both"/>
        <w:rPr>
          <w:lang w:val="pt-PT" w:eastAsia="en-US"/>
        </w:rPr>
      </w:pPr>
    </w:p>
    <w:p w14:paraId="70567AF6" w14:textId="77777777" w:rsidR="000C5941" w:rsidRDefault="00AB42B5">
      <w:pPr>
        <w:widowControl w:val="0"/>
        <w:numPr>
          <w:ilvl w:val="0"/>
          <w:numId w:val="18"/>
        </w:numPr>
        <w:spacing w:before="120" w:after="120" w:line="280" w:lineRule="exact"/>
        <w:ind w:left="0" w:right="111" w:firstLine="0"/>
        <w:jc w:val="both"/>
        <w:rPr>
          <w:lang w:val="pt-PT" w:eastAsia="en-US"/>
        </w:rPr>
      </w:pPr>
      <w:r>
        <w:rPr>
          <w:b/>
          <w:lang w:val="pt-PT" w:eastAsia="en-US"/>
        </w:rPr>
        <w:t>AÇÕES DE GESTÃO, FISCALIZAÇÃO DOS SERVIÇOS E PENALIDADES.</w:t>
      </w:r>
    </w:p>
    <w:p w14:paraId="40B816D8" w14:textId="77777777" w:rsidR="000C5941" w:rsidRDefault="000C5941">
      <w:pPr>
        <w:widowControl w:val="0"/>
        <w:spacing w:before="120" w:after="120" w:line="280" w:lineRule="exact"/>
        <w:ind w:right="111"/>
        <w:jc w:val="both"/>
        <w:rPr>
          <w:lang w:val="pt-PT" w:eastAsia="en-US"/>
        </w:rPr>
      </w:pPr>
    </w:p>
    <w:p w14:paraId="71513076" w14:textId="77777777" w:rsidR="000C5941" w:rsidRDefault="00AB42B5">
      <w:pPr>
        <w:pStyle w:val="PargrafodaLista"/>
        <w:widowControl w:val="0"/>
        <w:numPr>
          <w:ilvl w:val="1"/>
          <w:numId w:val="18"/>
        </w:numPr>
        <w:spacing w:before="120" w:after="120" w:line="280" w:lineRule="exact"/>
        <w:ind w:left="0" w:right="111" w:firstLine="0"/>
        <w:jc w:val="both"/>
        <w:rPr>
          <w:lang w:val="pt-PT" w:eastAsia="en-US"/>
        </w:rPr>
      </w:pPr>
      <w:r>
        <w:rPr>
          <w:lang w:val="pt-PT" w:eastAsia="en-US"/>
        </w:rPr>
        <w:t xml:space="preserve"> A prestação</w:t>
      </w:r>
      <w:r>
        <w:rPr>
          <w:spacing w:val="49"/>
          <w:lang w:val="pt-PT" w:eastAsia="en-US"/>
        </w:rPr>
        <w:t xml:space="preserve"> </w:t>
      </w:r>
      <w:r>
        <w:rPr>
          <w:lang w:val="pt-PT" w:eastAsia="en-US"/>
        </w:rPr>
        <w:t>dos</w:t>
      </w:r>
      <w:r>
        <w:rPr>
          <w:spacing w:val="49"/>
          <w:lang w:val="pt-PT" w:eastAsia="en-US"/>
        </w:rPr>
        <w:t xml:space="preserve"> </w:t>
      </w:r>
      <w:r>
        <w:rPr>
          <w:lang w:val="pt-PT" w:eastAsia="en-US"/>
        </w:rPr>
        <w:t>serviços</w:t>
      </w:r>
      <w:r>
        <w:rPr>
          <w:spacing w:val="49"/>
          <w:lang w:val="pt-PT" w:eastAsia="en-US"/>
        </w:rPr>
        <w:t xml:space="preserve"> </w:t>
      </w:r>
      <w:r>
        <w:rPr>
          <w:lang w:val="pt-PT" w:eastAsia="en-US"/>
        </w:rPr>
        <w:t>será</w:t>
      </w:r>
      <w:r>
        <w:rPr>
          <w:spacing w:val="49"/>
          <w:lang w:val="pt-PT" w:eastAsia="en-US"/>
        </w:rPr>
        <w:t xml:space="preserve"> </w:t>
      </w:r>
      <w:r>
        <w:rPr>
          <w:lang w:val="pt-PT" w:eastAsia="en-US"/>
        </w:rPr>
        <w:t>objeto</w:t>
      </w:r>
      <w:r>
        <w:rPr>
          <w:spacing w:val="49"/>
          <w:lang w:val="pt-PT" w:eastAsia="en-US"/>
        </w:rPr>
        <w:t xml:space="preserve"> </w:t>
      </w:r>
      <w:r>
        <w:rPr>
          <w:lang w:val="pt-PT" w:eastAsia="en-US"/>
        </w:rPr>
        <w:t>de</w:t>
      </w:r>
      <w:r>
        <w:rPr>
          <w:spacing w:val="54"/>
          <w:lang w:val="pt-PT" w:eastAsia="en-US"/>
        </w:rPr>
        <w:t xml:space="preserve"> </w:t>
      </w:r>
      <w:r>
        <w:rPr>
          <w:lang w:val="pt-PT" w:eastAsia="en-US"/>
        </w:rPr>
        <w:t>gestão, acompanhamento,</w:t>
      </w:r>
      <w:r>
        <w:rPr>
          <w:spacing w:val="-1"/>
          <w:lang w:val="pt-PT" w:eastAsia="en-US"/>
        </w:rPr>
        <w:t xml:space="preserve"> </w:t>
      </w:r>
      <w:r>
        <w:rPr>
          <w:lang w:val="pt-PT" w:eastAsia="en-US"/>
        </w:rPr>
        <w:t>controle,</w:t>
      </w:r>
      <w:r>
        <w:rPr>
          <w:spacing w:val="-1"/>
          <w:lang w:val="pt-PT" w:eastAsia="en-US"/>
        </w:rPr>
        <w:t xml:space="preserve"> </w:t>
      </w:r>
      <w:r>
        <w:rPr>
          <w:lang w:val="pt-PT" w:eastAsia="en-US"/>
        </w:rPr>
        <w:t>fiscalização</w:t>
      </w:r>
      <w:r>
        <w:rPr>
          <w:spacing w:val="-1"/>
          <w:lang w:val="pt-PT" w:eastAsia="en-US"/>
        </w:rPr>
        <w:t xml:space="preserve"> </w:t>
      </w:r>
      <w:r>
        <w:rPr>
          <w:lang w:val="pt-PT" w:eastAsia="en-US"/>
        </w:rPr>
        <w:t>e avaliação por</w:t>
      </w:r>
      <w:r>
        <w:rPr>
          <w:spacing w:val="-2"/>
          <w:lang w:val="pt-PT" w:eastAsia="en-US"/>
        </w:rPr>
        <w:t xml:space="preserve"> </w:t>
      </w:r>
      <w:r>
        <w:rPr>
          <w:lang w:val="pt-PT" w:eastAsia="en-US"/>
        </w:rPr>
        <w:t>servidor</w:t>
      </w:r>
      <w:r>
        <w:rPr>
          <w:spacing w:val="-2"/>
          <w:lang w:val="pt-PT" w:eastAsia="en-US"/>
        </w:rPr>
        <w:t xml:space="preserve"> </w:t>
      </w:r>
      <w:r>
        <w:rPr>
          <w:lang w:val="pt-PT" w:eastAsia="en-US"/>
        </w:rPr>
        <w:t>da ADMINISTRAÇÃO, indicados conforme item 15 deste Projeto Básico.</w:t>
      </w:r>
    </w:p>
    <w:p w14:paraId="52BD1075" w14:textId="77777777" w:rsidR="000C5941" w:rsidRDefault="00AB42B5">
      <w:pPr>
        <w:widowControl w:val="0"/>
        <w:numPr>
          <w:ilvl w:val="1"/>
          <w:numId w:val="18"/>
        </w:numPr>
        <w:spacing w:before="120" w:after="120" w:line="280" w:lineRule="exact"/>
        <w:ind w:left="0" w:right="111" w:firstLine="0"/>
        <w:jc w:val="both"/>
        <w:rPr>
          <w:lang w:val="pt-PT" w:eastAsia="en-US"/>
        </w:rPr>
      </w:pPr>
      <w:r>
        <w:rPr>
          <w:lang w:val="pt-PT" w:eastAsia="en-US"/>
        </w:rPr>
        <w:t xml:space="preserve"> A</w:t>
      </w:r>
      <w:r>
        <w:rPr>
          <w:spacing w:val="1"/>
          <w:lang w:val="pt-PT" w:eastAsia="en-US"/>
        </w:rPr>
        <w:t xml:space="preserve"> </w:t>
      </w:r>
      <w:r>
        <w:rPr>
          <w:lang w:val="pt-PT" w:eastAsia="en-US"/>
        </w:rPr>
        <w:t>fiscalização</w:t>
      </w:r>
      <w:r>
        <w:rPr>
          <w:spacing w:val="1"/>
          <w:lang w:val="pt-PT" w:eastAsia="en-US"/>
        </w:rPr>
        <w:t xml:space="preserve"> </w:t>
      </w:r>
      <w:r>
        <w:rPr>
          <w:lang w:val="pt-PT" w:eastAsia="en-US"/>
        </w:rPr>
        <w:t>será</w:t>
      </w:r>
      <w:r>
        <w:rPr>
          <w:spacing w:val="1"/>
          <w:lang w:val="pt-PT" w:eastAsia="en-US"/>
        </w:rPr>
        <w:t xml:space="preserve"> </w:t>
      </w:r>
      <w:r>
        <w:rPr>
          <w:lang w:val="pt-PT" w:eastAsia="en-US"/>
        </w:rPr>
        <w:t>exercida</w:t>
      </w:r>
      <w:r>
        <w:rPr>
          <w:spacing w:val="1"/>
          <w:lang w:val="pt-PT" w:eastAsia="en-US"/>
        </w:rPr>
        <w:t xml:space="preserve"> </w:t>
      </w:r>
      <w:r>
        <w:rPr>
          <w:lang w:val="pt-PT" w:eastAsia="en-US"/>
        </w:rPr>
        <w:t>no</w:t>
      </w:r>
      <w:r>
        <w:rPr>
          <w:spacing w:val="1"/>
          <w:lang w:val="pt-PT" w:eastAsia="en-US"/>
        </w:rPr>
        <w:t xml:space="preserve"> </w:t>
      </w:r>
      <w:r>
        <w:rPr>
          <w:lang w:val="pt-PT" w:eastAsia="en-US"/>
        </w:rPr>
        <w:t>interesse</w:t>
      </w:r>
      <w:r>
        <w:rPr>
          <w:spacing w:val="1"/>
          <w:lang w:val="pt-PT" w:eastAsia="en-US"/>
        </w:rPr>
        <w:t xml:space="preserve"> </w:t>
      </w:r>
      <w:r>
        <w:rPr>
          <w:lang w:val="pt-PT" w:eastAsia="en-US"/>
        </w:rPr>
        <w:t>da</w:t>
      </w:r>
      <w:r>
        <w:rPr>
          <w:spacing w:val="1"/>
          <w:lang w:val="pt-PT" w:eastAsia="en-US"/>
        </w:rPr>
        <w:t xml:space="preserve"> </w:t>
      </w:r>
      <w:r>
        <w:rPr>
          <w:lang w:val="pt-PT" w:eastAsia="en-US"/>
        </w:rPr>
        <w:t>Administração, conforme portaria específica,</w:t>
      </w:r>
      <w:r>
        <w:rPr>
          <w:spacing w:val="1"/>
          <w:lang w:val="pt-PT" w:eastAsia="en-US"/>
        </w:rPr>
        <w:t xml:space="preserve"> </w:t>
      </w:r>
      <w:r>
        <w:rPr>
          <w:lang w:val="pt-PT" w:eastAsia="en-US"/>
        </w:rPr>
        <w:t>e</w:t>
      </w:r>
      <w:r>
        <w:rPr>
          <w:spacing w:val="1"/>
          <w:lang w:val="pt-PT" w:eastAsia="en-US"/>
        </w:rPr>
        <w:t xml:space="preserve"> </w:t>
      </w:r>
      <w:r>
        <w:rPr>
          <w:lang w:val="pt-PT" w:eastAsia="en-US"/>
        </w:rPr>
        <w:t>não</w:t>
      </w:r>
      <w:r>
        <w:rPr>
          <w:spacing w:val="1"/>
          <w:lang w:val="pt-PT" w:eastAsia="en-US"/>
        </w:rPr>
        <w:t xml:space="preserve"> </w:t>
      </w:r>
      <w:r>
        <w:rPr>
          <w:lang w:val="pt-PT" w:eastAsia="en-US"/>
        </w:rPr>
        <w:t>exclui</w:t>
      </w:r>
      <w:r>
        <w:rPr>
          <w:spacing w:val="1"/>
          <w:lang w:val="pt-PT" w:eastAsia="en-US"/>
        </w:rPr>
        <w:t xml:space="preserve"> </w:t>
      </w:r>
      <w:r>
        <w:rPr>
          <w:lang w:val="pt-PT" w:eastAsia="en-US"/>
        </w:rPr>
        <w:t>nem</w:t>
      </w:r>
      <w:r>
        <w:rPr>
          <w:spacing w:val="1"/>
          <w:lang w:val="pt-PT" w:eastAsia="en-US"/>
        </w:rPr>
        <w:t xml:space="preserve"> </w:t>
      </w:r>
      <w:r>
        <w:rPr>
          <w:lang w:val="pt-PT" w:eastAsia="en-US"/>
        </w:rPr>
        <w:t>reduz</w:t>
      </w:r>
      <w:r>
        <w:rPr>
          <w:spacing w:val="1"/>
          <w:lang w:val="pt-PT" w:eastAsia="en-US"/>
        </w:rPr>
        <w:t xml:space="preserve"> </w:t>
      </w:r>
      <w:r>
        <w:rPr>
          <w:lang w:val="pt-PT" w:eastAsia="en-US"/>
        </w:rPr>
        <w:t>a</w:t>
      </w:r>
      <w:r>
        <w:rPr>
          <w:spacing w:val="1"/>
          <w:lang w:val="pt-PT" w:eastAsia="en-US"/>
        </w:rPr>
        <w:t xml:space="preserve"> </w:t>
      </w:r>
      <w:r>
        <w:rPr>
          <w:lang w:val="pt-PT" w:eastAsia="en-US"/>
        </w:rPr>
        <w:t>responsabilidade</w:t>
      </w:r>
      <w:r>
        <w:rPr>
          <w:spacing w:val="1"/>
          <w:lang w:val="pt-PT" w:eastAsia="en-US"/>
        </w:rPr>
        <w:t xml:space="preserve"> </w:t>
      </w:r>
      <w:r>
        <w:rPr>
          <w:lang w:val="pt-PT" w:eastAsia="en-US"/>
        </w:rPr>
        <w:t>da</w:t>
      </w:r>
      <w:r>
        <w:rPr>
          <w:spacing w:val="1"/>
          <w:lang w:val="pt-PT" w:eastAsia="en-US"/>
        </w:rPr>
        <w:t xml:space="preserve"> </w:t>
      </w:r>
      <w:r>
        <w:rPr>
          <w:lang w:val="pt-PT" w:eastAsia="en-US"/>
        </w:rPr>
        <w:t>CONTRATADA,</w:t>
      </w:r>
      <w:r>
        <w:rPr>
          <w:spacing w:val="1"/>
          <w:lang w:val="pt-PT" w:eastAsia="en-US"/>
        </w:rPr>
        <w:t xml:space="preserve"> </w:t>
      </w:r>
      <w:r>
        <w:rPr>
          <w:lang w:val="pt-PT" w:eastAsia="en-US"/>
        </w:rPr>
        <w:t>inclusive</w:t>
      </w:r>
      <w:r>
        <w:rPr>
          <w:spacing w:val="1"/>
          <w:lang w:val="pt-PT" w:eastAsia="en-US"/>
        </w:rPr>
        <w:t xml:space="preserve"> </w:t>
      </w:r>
      <w:r>
        <w:rPr>
          <w:lang w:val="pt-PT" w:eastAsia="en-US"/>
        </w:rPr>
        <w:t>perante</w:t>
      </w:r>
      <w:r>
        <w:rPr>
          <w:spacing w:val="1"/>
          <w:lang w:val="pt-PT" w:eastAsia="en-US"/>
        </w:rPr>
        <w:t xml:space="preserve"> </w:t>
      </w:r>
      <w:r>
        <w:rPr>
          <w:lang w:val="pt-PT" w:eastAsia="en-US"/>
        </w:rPr>
        <w:t>terceiros,</w:t>
      </w:r>
      <w:r>
        <w:rPr>
          <w:spacing w:val="1"/>
          <w:lang w:val="pt-PT" w:eastAsia="en-US"/>
        </w:rPr>
        <w:t xml:space="preserve"> </w:t>
      </w:r>
      <w:r>
        <w:rPr>
          <w:lang w:val="pt-PT" w:eastAsia="en-US"/>
        </w:rPr>
        <w:t>por</w:t>
      </w:r>
      <w:r>
        <w:rPr>
          <w:spacing w:val="1"/>
          <w:lang w:val="pt-PT" w:eastAsia="en-US"/>
        </w:rPr>
        <w:t xml:space="preserve"> </w:t>
      </w:r>
      <w:r>
        <w:rPr>
          <w:lang w:val="pt-PT" w:eastAsia="en-US"/>
        </w:rPr>
        <w:t>quaisquer</w:t>
      </w:r>
      <w:r>
        <w:rPr>
          <w:spacing w:val="1"/>
          <w:lang w:val="pt-PT" w:eastAsia="en-US"/>
        </w:rPr>
        <w:t xml:space="preserve"> </w:t>
      </w:r>
      <w:r>
        <w:rPr>
          <w:lang w:val="pt-PT" w:eastAsia="en-US"/>
        </w:rPr>
        <w:t>irregularidades, e, a sua ocorrência, não implica corresponsabilidade do Poder Público ou de</w:t>
      </w:r>
      <w:r>
        <w:rPr>
          <w:spacing w:val="1"/>
          <w:lang w:val="pt-PT" w:eastAsia="en-US"/>
        </w:rPr>
        <w:t xml:space="preserve"> </w:t>
      </w:r>
      <w:r>
        <w:rPr>
          <w:lang w:val="pt-PT" w:eastAsia="en-US"/>
        </w:rPr>
        <w:t>seus</w:t>
      </w:r>
      <w:r>
        <w:rPr>
          <w:spacing w:val="-1"/>
          <w:lang w:val="pt-PT" w:eastAsia="en-US"/>
        </w:rPr>
        <w:t xml:space="preserve"> </w:t>
      </w:r>
      <w:r>
        <w:rPr>
          <w:lang w:val="pt-PT" w:eastAsia="en-US"/>
        </w:rPr>
        <w:t>agentes e prepostos.</w:t>
      </w:r>
    </w:p>
    <w:p w14:paraId="3A2D406E" w14:textId="77777777" w:rsidR="000C5941" w:rsidRDefault="00AB42B5">
      <w:pPr>
        <w:widowControl w:val="0"/>
        <w:numPr>
          <w:ilvl w:val="1"/>
          <w:numId w:val="18"/>
        </w:numPr>
        <w:spacing w:before="120" w:after="120" w:line="280" w:lineRule="exact"/>
        <w:ind w:left="0" w:right="111" w:firstLine="0"/>
        <w:jc w:val="both"/>
        <w:rPr>
          <w:lang w:val="pt-PT" w:eastAsia="en-US"/>
        </w:rPr>
      </w:pPr>
      <w:r>
        <w:rPr>
          <w:lang w:val="pt-PT" w:eastAsia="en-US"/>
        </w:rPr>
        <w:t>A</w:t>
      </w:r>
      <w:r>
        <w:rPr>
          <w:spacing w:val="-5"/>
          <w:lang w:val="pt-PT" w:eastAsia="en-US"/>
        </w:rPr>
        <w:t xml:space="preserve"> </w:t>
      </w:r>
      <w:r>
        <w:rPr>
          <w:lang w:val="pt-PT" w:eastAsia="en-US"/>
        </w:rPr>
        <w:t>CONTRATADA</w:t>
      </w:r>
      <w:r>
        <w:rPr>
          <w:spacing w:val="-5"/>
          <w:lang w:val="pt-PT" w:eastAsia="en-US"/>
        </w:rPr>
        <w:t xml:space="preserve"> </w:t>
      </w:r>
      <w:r>
        <w:rPr>
          <w:lang w:val="pt-PT" w:eastAsia="en-US"/>
        </w:rPr>
        <w:t>fica</w:t>
      </w:r>
      <w:r>
        <w:rPr>
          <w:spacing w:val="-5"/>
          <w:lang w:val="pt-PT" w:eastAsia="en-US"/>
        </w:rPr>
        <w:t xml:space="preserve"> </w:t>
      </w:r>
      <w:r>
        <w:rPr>
          <w:lang w:val="pt-PT" w:eastAsia="en-US"/>
        </w:rPr>
        <w:t>sujeita,</w:t>
      </w:r>
      <w:r>
        <w:rPr>
          <w:spacing w:val="-4"/>
          <w:lang w:val="pt-PT" w:eastAsia="en-US"/>
        </w:rPr>
        <w:t xml:space="preserve"> </w:t>
      </w:r>
      <w:r>
        <w:rPr>
          <w:lang w:val="pt-PT" w:eastAsia="en-US"/>
        </w:rPr>
        <w:t>onde</w:t>
      </w:r>
      <w:r>
        <w:rPr>
          <w:spacing w:val="-6"/>
          <w:lang w:val="pt-PT" w:eastAsia="en-US"/>
        </w:rPr>
        <w:t xml:space="preserve"> </w:t>
      </w:r>
      <w:r>
        <w:rPr>
          <w:lang w:val="pt-PT" w:eastAsia="en-US"/>
        </w:rPr>
        <w:t>se</w:t>
      </w:r>
      <w:r>
        <w:rPr>
          <w:spacing w:val="-5"/>
          <w:lang w:val="pt-PT" w:eastAsia="en-US"/>
        </w:rPr>
        <w:t xml:space="preserve"> </w:t>
      </w:r>
      <w:r>
        <w:rPr>
          <w:lang w:val="pt-PT" w:eastAsia="en-US"/>
        </w:rPr>
        <w:t>aplicar,</w:t>
      </w:r>
      <w:r>
        <w:rPr>
          <w:spacing w:val="-5"/>
          <w:lang w:val="pt-PT" w:eastAsia="en-US"/>
        </w:rPr>
        <w:t xml:space="preserve"> </w:t>
      </w:r>
      <w:r>
        <w:rPr>
          <w:lang w:val="pt-PT" w:eastAsia="en-US"/>
        </w:rPr>
        <w:t>as</w:t>
      </w:r>
      <w:r>
        <w:rPr>
          <w:spacing w:val="-4"/>
          <w:lang w:val="pt-PT" w:eastAsia="en-US"/>
        </w:rPr>
        <w:t xml:space="preserve"> </w:t>
      </w:r>
      <w:r>
        <w:rPr>
          <w:lang w:val="pt-PT" w:eastAsia="en-US"/>
        </w:rPr>
        <w:t>penalidades</w:t>
      </w:r>
      <w:r>
        <w:rPr>
          <w:spacing w:val="-4"/>
          <w:lang w:val="pt-PT" w:eastAsia="en-US"/>
        </w:rPr>
        <w:t xml:space="preserve"> </w:t>
      </w:r>
      <w:r>
        <w:rPr>
          <w:lang w:val="pt-PT" w:eastAsia="en-US"/>
        </w:rPr>
        <w:t>constantes</w:t>
      </w:r>
      <w:r>
        <w:rPr>
          <w:spacing w:val="-5"/>
          <w:lang w:val="pt-PT" w:eastAsia="en-US"/>
        </w:rPr>
        <w:t xml:space="preserve"> </w:t>
      </w:r>
      <w:r>
        <w:rPr>
          <w:lang w:val="pt-PT" w:eastAsia="en-US"/>
        </w:rPr>
        <w:t>na</w:t>
      </w:r>
      <w:r>
        <w:rPr>
          <w:spacing w:val="-2"/>
          <w:lang w:val="pt-PT" w:eastAsia="en-US"/>
        </w:rPr>
        <w:t xml:space="preserve"> </w:t>
      </w:r>
      <w:r>
        <w:rPr>
          <w:lang w:val="pt-PT" w:eastAsia="en-US"/>
        </w:rPr>
        <w:t>Lei</w:t>
      </w:r>
      <w:r>
        <w:rPr>
          <w:spacing w:val="-3"/>
          <w:lang w:val="pt-PT" w:eastAsia="en-US"/>
        </w:rPr>
        <w:t xml:space="preserve"> </w:t>
      </w:r>
      <w:r>
        <w:rPr>
          <w:lang w:val="pt-PT" w:eastAsia="en-US"/>
        </w:rPr>
        <w:t>nº</w:t>
      </w:r>
      <w:r>
        <w:rPr>
          <w:spacing w:val="-4"/>
          <w:lang w:val="pt-PT" w:eastAsia="en-US"/>
        </w:rPr>
        <w:t xml:space="preserve"> </w:t>
      </w:r>
      <w:r>
        <w:rPr>
          <w:lang w:val="pt-PT" w:eastAsia="en-US"/>
        </w:rPr>
        <w:t>14.133/21, e demais</w:t>
      </w:r>
      <w:r>
        <w:rPr>
          <w:spacing w:val="-1"/>
          <w:lang w:val="pt-PT" w:eastAsia="en-US"/>
        </w:rPr>
        <w:t xml:space="preserve"> </w:t>
      </w:r>
      <w:r>
        <w:rPr>
          <w:lang w:val="pt-PT" w:eastAsia="en-US"/>
        </w:rPr>
        <w:t>normas pertinentes, em caso de</w:t>
      </w:r>
      <w:r>
        <w:rPr>
          <w:spacing w:val="-2"/>
          <w:lang w:val="pt-PT" w:eastAsia="en-US"/>
        </w:rPr>
        <w:t xml:space="preserve"> </w:t>
      </w:r>
      <w:r>
        <w:rPr>
          <w:lang w:val="pt-PT" w:eastAsia="en-US"/>
        </w:rPr>
        <w:t>não cumprimento de suas</w:t>
      </w:r>
      <w:r>
        <w:rPr>
          <w:spacing w:val="2"/>
          <w:lang w:val="pt-PT" w:eastAsia="en-US"/>
        </w:rPr>
        <w:t xml:space="preserve"> </w:t>
      </w:r>
      <w:r>
        <w:rPr>
          <w:lang w:val="pt-PT" w:eastAsia="en-US"/>
        </w:rPr>
        <w:t>obrigações.</w:t>
      </w:r>
    </w:p>
    <w:p w14:paraId="750D9353" w14:textId="77777777" w:rsidR="000C5941" w:rsidRDefault="00AB42B5">
      <w:pPr>
        <w:widowControl w:val="0"/>
        <w:numPr>
          <w:ilvl w:val="1"/>
          <w:numId w:val="18"/>
        </w:numPr>
        <w:spacing w:before="120" w:after="120" w:line="280" w:lineRule="exact"/>
        <w:ind w:left="0" w:right="109" w:firstLine="0"/>
        <w:jc w:val="both"/>
        <w:rPr>
          <w:lang w:val="pt-PT" w:eastAsia="en-US"/>
        </w:rPr>
      </w:pPr>
      <w:r>
        <w:rPr>
          <w:lang w:val="pt-PT" w:eastAsia="en-US"/>
        </w:rPr>
        <w:t>As</w:t>
      </w:r>
      <w:r>
        <w:rPr>
          <w:spacing w:val="1"/>
          <w:lang w:val="pt-PT" w:eastAsia="en-US"/>
        </w:rPr>
        <w:t xml:space="preserve"> </w:t>
      </w:r>
      <w:r>
        <w:rPr>
          <w:lang w:val="pt-PT" w:eastAsia="en-US"/>
        </w:rPr>
        <w:t>ações</w:t>
      </w:r>
      <w:r>
        <w:rPr>
          <w:spacing w:val="1"/>
          <w:lang w:val="pt-PT" w:eastAsia="en-US"/>
        </w:rPr>
        <w:t xml:space="preserve"> </w:t>
      </w:r>
      <w:r>
        <w:rPr>
          <w:lang w:val="pt-PT" w:eastAsia="en-US"/>
        </w:rPr>
        <w:t>de</w:t>
      </w:r>
      <w:r>
        <w:rPr>
          <w:spacing w:val="1"/>
          <w:lang w:val="pt-PT" w:eastAsia="en-US"/>
        </w:rPr>
        <w:t xml:space="preserve"> </w:t>
      </w:r>
      <w:r>
        <w:rPr>
          <w:lang w:val="pt-PT" w:eastAsia="en-US"/>
        </w:rPr>
        <w:t>fiscalização</w:t>
      </w:r>
      <w:r>
        <w:rPr>
          <w:spacing w:val="1"/>
          <w:lang w:val="pt-PT" w:eastAsia="en-US"/>
        </w:rPr>
        <w:t xml:space="preserve"> </w:t>
      </w:r>
      <w:r>
        <w:rPr>
          <w:lang w:val="pt-PT" w:eastAsia="en-US"/>
        </w:rPr>
        <w:t>e</w:t>
      </w:r>
      <w:r>
        <w:rPr>
          <w:spacing w:val="1"/>
          <w:lang w:val="pt-PT" w:eastAsia="en-US"/>
        </w:rPr>
        <w:t xml:space="preserve"> </w:t>
      </w:r>
      <w:r>
        <w:rPr>
          <w:lang w:val="pt-PT" w:eastAsia="en-US"/>
        </w:rPr>
        <w:t>gestão</w:t>
      </w:r>
      <w:r>
        <w:rPr>
          <w:spacing w:val="1"/>
          <w:lang w:val="pt-PT" w:eastAsia="en-US"/>
        </w:rPr>
        <w:t xml:space="preserve"> </w:t>
      </w:r>
      <w:r>
        <w:rPr>
          <w:lang w:val="pt-PT" w:eastAsia="en-US"/>
        </w:rPr>
        <w:t>relacionadas</w:t>
      </w:r>
      <w:r>
        <w:rPr>
          <w:spacing w:val="1"/>
          <w:lang w:val="pt-PT" w:eastAsia="en-US"/>
        </w:rPr>
        <w:t xml:space="preserve"> </w:t>
      </w:r>
      <w:r>
        <w:rPr>
          <w:lang w:val="pt-PT" w:eastAsia="en-US"/>
        </w:rPr>
        <w:t>a</w:t>
      </w:r>
      <w:r>
        <w:rPr>
          <w:spacing w:val="1"/>
          <w:lang w:val="pt-PT" w:eastAsia="en-US"/>
        </w:rPr>
        <w:t xml:space="preserve"> </w:t>
      </w:r>
      <w:r>
        <w:rPr>
          <w:lang w:val="pt-PT" w:eastAsia="en-US"/>
        </w:rPr>
        <w:t>este</w:t>
      </w:r>
      <w:r>
        <w:rPr>
          <w:spacing w:val="1"/>
          <w:lang w:val="pt-PT" w:eastAsia="en-US"/>
        </w:rPr>
        <w:t xml:space="preserve"> </w:t>
      </w:r>
      <w:r>
        <w:rPr>
          <w:lang w:val="pt-PT" w:eastAsia="en-US"/>
        </w:rPr>
        <w:t>empreendimento</w:t>
      </w:r>
      <w:r>
        <w:rPr>
          <w:spacing w:val="1"/>
          <w:lang w:val="pt-PT" w:eastAsia="en-US"/>
        </w:rPr>
        <w:t xml:space="preserve"> </w:t>
      </w:r>
      <w:r>
        <w:rPr>
          <w:lang w:val="pt-PT" w:eastAsia="en-US"/>
        </w:rPr>
        <w:t>deverão</w:t>
      </w:r>
      <w:r>
        <w:rPr>
          <w:spacing w:val="1"/>
          <w:lang w:val="pt-PT" w:eastAsia="en-US"/>
        </w:rPr>
        <w:t xml:space="preserve"> </w:t>
      </w:r>
      <w:r>
        <w:rPr>
          <w:lang w:val="pt-PT" w:eastAsia="en-US"/>
        </w:rPr>
        <w:t>ser</w:t>
      </w:r>
      <w:r>
        <w:rPr>
          <w:spacing w:val="1"/>
          <w:lang w:val="pt-PT" w:eastAsia="en-US"/>
        </w:rPr>
        <w:t xml:space="preserve"> </w:t>
      </w:r>
      <w:r>
        <w:rPr>
          <w:lang w:val="pt-PT" w:eastAsia="en-US"/>
        </w:rPr>
        <w:t>obrigatoriamente</w:t>
      </w:r>
      <w:r>
        <w:rPr>
          <w:spacing w:val="-8"/>
          <w:lang w:val="pt-PT" w:eastAsia="en-US"/>
        </w:rPr>
        <w:t xml:space="preserve"> </w:t>
      </w:r>
      <w:r>
        <w:rPr>
          <w:lang w:val="pt-PT" w:eastAsia="en-US"/>
        </w:rPr>
        <w:t>de</w:t>
      </w:r>
      <w:r>
        <w:rPr>
          <w:spacing w:val="-8"/>
          <w:lang w:val="pt-PT" w:eastAsia="en-US"/>
        </w:rPr>
        <w:t xml:space="preserve"> </w:t>
      </w:r>
      <w:r>
        <w:rPr>
          <w:lang w:val="pt-PT" w:eastAsia="en-US"/>
        </w:rPr>
        <w:t>responsabilidade</w:t>
      </w:r>
      <w:r>
        <w:rPr>
          <w:spacing w:val="-8"/>
          <w:lang w:val="pt-PT" w:eastAsia="en-US"/>
        </w:rPr>
        <w:t xml:space="preserve"> </w:t>
      </w:r>
      <w:r>
        <w:rPr>
          <w:lang w:val="pt-PT" w:eastAsia="en-US"/>
        </w:rPr>
        <w:t>dos</w:t>
      </w:r>
      <w:r>
        <w:rPr>
          <w:spacing w:val="-7"/>
          <w:lang w:val="pt-PT" w:eastAsia="en-US"/>
        </w:rPr>
        <w:t xml:space="preserve"> </w:t>
      </w:r>
      <w:r>
        <w:rPr>
          <w:lang w:val="pt-PT" w:eastAsia="en-US"/>
        </w:rPr>
        <w:t>servidores</w:t>
      </w:r>
      <w:r>
        <w:rPr>
          <w:spacing w:val="-7"/>
          <w:lang w:val="pt-PT" w:eastAsia="en-US"/>
        </w:rPr>
        <w:t xml:space="preserve"> </w:t>
      </w:r>
      <w:r>
        <w:rPr>
          <w:lang w:val="pt-PT" w:eastAsia="en-US"/>
        </w:rPr>
        <w:t>designados</w:t>
      </w:r>
      <w:r>
        <w:rPr>
          <w:spacing w:val="-6"/>
          <w:lang w:val="pt-PT" w:eastAsia="en-US"/>
        </w:rPr>
        <w:t xml:space="preserve"> </w:t>
      </w:r>
      <w:r>
        <w:rPr>
          <w:lang w:val="pt-PT" w:eastAsia="en-US"/>
        </w:rPr>
        <w:t>através</w:t>
      </w:r>
      <w:r>
        <w:rPr>
          <w:spacing w:val="-7"/>
          <w:lang w:val="pt-PT" w:eastAsia="en-US"/>
        </w:rPr>
        <w:t xml:space="preserve"> </w:t>
      </w:r>
      <w:r>
        <w:rPr>
          <w:lang w:val="pt-PT" w:eastAsia="en-US"/>
        </w:rPr>
        <w:t xml:space="preserve">Portaria, como se exige no Art. 117 c/c Art. 7º, ambos da Lei 14.133/21, levando em conta o </w:t>
      </w:r>
      <w:r>
        <w:rPr>
          <w:b/>
          <w:lang w:val="pt-PT" w:eastAsia="en-US"/>
        </w:rPr>
        <w:t>princípio de</w:t>
      </w:r>
      <w:r>
        <w:rPr>
          <w:b/>
          <w:spacing w:val="1"/>
          <w:lang w:val="pt-PT" w:eastAsia="en-US"/>
        </w:rPr>
        <w:t xml:space="preserve"> </w:t>
      </w:r>
      <w:r>
        <w:rPr>
          <w:b/>
          <w:lang w:val="pt-PT" w:eastAsia="en-US"/>
        </w:rPr>
        <w:t>segregação de funções e a especialidade de cada área de atuação</w:t>
      </w:r>
      <w:r>
        <w:rPr>
          <w:lang w:val="pt-PT" w:eastAsia="en-US"/>
        </w:rPr>
        <w:t>.</w:t>
      </w:r>
    </w:p>
    <w:p w14:paraId="24D9CF6A" w14:textId="77777777" w:rsidR="000C5941" w:rsidRDefault="00AB42B5">
      <w:pPr>
        <w:widowControl w:val="0"/>
        <w:numPr>
          <w:ilvl w:val="1"/>
          <w:numId w:val="18"/>
        </w:numPr>
        <w:spacing w:before="120" w:after="120" w:line="280" w:lineRule="exact"/>
        <w:ind w:left="0" w:right="109" w:firstLine="0"/>
        <w:jc w:val="both"/>
        <w:rPr>
          <w:lang w:val="pt-PT" w:eastAsia="en-US"/>
        </w:rPr>
      </w:pPr>
      <w:r>
        <w:rPr>
          <w:lang w:val="pt-PT" w:eastAsia="en-US"/>
        </w:rPr>
        <w:t>O licitante ou o contratado será responsabilizado administrativamente pelas seguintes infrações:</w:t>
      </w:r>
    </w:p>
    <w:p w14:paraId="52F6DD83" w14:textId="77777777" w:rsidR="000C5941" w:rsidRDefault="00AB42B5">
      <w:pPr>
        <w:widowControl w:val="0"/>
        <w:numPr>
          <w:ilvl w:val="2"/>
          <w:numId w:val="18"/>
        </w:numPr>
        <w:spacing w:before="120" w:after="120" w:line="280" w:lineRule="exact"/>
        <w:ind w:left="0" w:right="109" w:firstLine="0"/>
        <w:jc w:val="both"/>
        <w:rPr>
          <w:lang w:val="pt-PT" w:eastAsia="en-US"/>
        </w:rPr>
      </w:pPr>
      <w:r>
        <w:rPr>
          <w:lang w:val="pt-PT" w:eastAsia="en-US"/>
        </w:rPr>
        <w:t>dar causa à inexecução parcial do contrato;</w:t>
      </w:r>
    </w:p>
    <w:p w14:paraId="639CD9C8" w14:textId="77777777" w:rsidR="000C5941" w:rsidRDefault="00AB42B5">
      <w:pPr>
        <w:widowControl w:val="0"/>
        <w:numPr>
          <w:ilvl w:val="2"/>
          <w:numId w:val="18"/>
        </w:numPr>
        <w:spacing w:before="120" w:after="120" w:line="280" w:lineRule="exact"/>
        <w:ind w:left="0" w:right="109" w:firstLine="0"/>
        <w:jc w:val="both"/>
        <w:rPr>
          <w:lang w:val="pt-PT" w:eastAsia="en-US"/>
        </w:rPr>
      </w:pPr>
      <w:r>
        <w:rPr>
          <w:lang w:val="pt-PT" w:eastAsia="en-US"/>
        </w:rPr>
        <w:t>dar causa à inexecução parcial do contrato que cause grave dano à Administração, ao funcionamento dos serviços públicos ou ao interesse coletivo;</w:t>
      </w:r>
    </w:p>
    <w:p w14:paraId="135BBCC7" w14:textId="77777777" w:rsidR="000C5941" w:rsidRDefault="00AB42B5">
      <w:pPr>
        <w:widowControl w:val="0"/>
        <w:numPr>
          <w:ilvl w:val="2"/>
          <w:numId w:val="18"/>
        </w:numPr>
        <w:spacing w:before="120" w:after="120" w:line="280" w:lineRule="exact"/>
        <w:ind w:left="0" w:right="109" w:firstLine="0"/>
        <w:jc w:val="both"/>
        <w:rPr>
          <w:lang w:val="pt-PT" w:eastAsia="en-US"/>
        </w:rPr>
      </w:pPr>
      <w:r>
        <w:rPr>
          <w:lang w:val="pt-PT" w:eastAsia="en-US"/>
        </w:rPr>
        <w:lastRenderedPageBreak/>
        <w:t>dar causa à inexecução total do contrato;</w:t>
      </w:r>
    </w:p>
    <w:p w14:paraId="4165E015" w14:textId="77777777" w:rsidR="000C5941" w:rsidRDefault="00AB42B5">
      <w:pPr>
        <w:widowControl w:val="0"/>
        <w:numPr>
          <w:ilvl w:val="2"/>
          <w:numId w:val="18"/>
        </w:numPr>
        <w:spacing w:before="120" w:after="120" w:line="280" w:lineRule="exact"/>
        <w:ind w:left="0" w:right="109" w:firstLine="0"/>
        <w:jc w:val="both"/>
        <w:rPr>
          <w:lang w:val="pt-PT" w:eastAsia="en-US"/>
        </w:rPr>
      </w:pPr>
      <w:r>
        <w:rPr>
          <w:lang w:val="pt-PT" w:eastAsia="en-US"/>
        </w:rPr>
        <w:t>deixar de entregar a documentação exigida para o certame;</w:t>
      </w:r>
    </w:p>
    <w:p w14:paraId="7C524B89" w14:textId="77777777" w:rsidR="000C5941" w:rsidRDefault="00AB42B5">
      <w:pPr>
        <w:widowControl w:val="0"/>
        <w:numPr>
          <w:ilvl w:val="2"/>
          <w:numId w:val="18"/>
        </w:numPr>
        <w:spacing w:before="120" w:after="120" w:line="280" w:lineRule="exact"/>
        <w:ind w:left="0" w:right="109" w:firstLine="0"/>
        <w:jc w:val="both"/>
        <w:rPr>
          <w:lang w:val="pt-PT" w:eastAsia="en-US"/>
        </w:rPr>
      </w:pPr>
      <w:r>
        <w:rPr>
          <w:lang w:val="pt-PT" w:eastAsia="en-US"/>
        </w:rPr>
        <w:t>não manter a proposta, salvo em decorrência de fato superveniente devidamente justificado;</w:t>
      </w:r>
    </w:p>
    <w:p w14:paraId="7C28B2AA" w14:textId="77777777" w:rsidR="000C5941" w:rsidRDefault="00AB42B5">
      <w:pPr>
        <w:widowControl w:val="0"/>
        <w:numPr>
          <w:ilvl w:val="2"/>
          <w:numId w:val="18"/>
        </w:numPr>
        <w:spacing w:before="120" w:after="120" w:line="280" w:lineRule="exact"/>
        <w:ind w:left="0" w:right="109" w:firstLine="0"/>
        <w:jc w:val="both"/>
        <w:rPr>
          <w:lang w:val="pt-PT" w:eastAsia="en-US"/>
        </w:rPr>
      </w:pPr>
      <w:r>
        <w:rPr>
          <w:lang w:val="pt-PT" w:eastAsia="en-US"/>
        </w:rPr>
        <w:t>não celebrar o contrato ou não entregar a documentação exigida para a contratação, quando convocado dentro do prazo de validade de sua proposta;</w:t>
      </w:r>
    </w:p>
    <w:p w14:paraId="405B132D" w14:textId="77777777" w:rsidR="000C5941" w:rsidRDefault="00AB42B5">
      <w:pPr>
        <w:widowControl w:val="0"/>
        <w:numPr>
          <w:ilvl w:val="2"/>
          <w:numId w:val="18"/>
        </w:numPr>
        <w:spacing w:before="120" w:after="120" w:line="280" w:lineRule="exact"/>
        <w:ind w:left="0" w:right="109" w:firstLine="0"/>
        <w:jc w:val="both"/>
        <w:rPr>
          <w:lang w:val="pt-PT" w:eastAsia="en-US"/>
        </w:rPr>
      </w:pPr>
      <w:r>
        <w:rPr>
          <w:lang w:val="pt-PT" w:eastAsia="en-US"/>
        </w:rPr>
        <w:t>ensejar o retardamento da execução ou da entrega do objeto da licitação sem motivo justificado;</w:t>
      </w:r>
    </w:p>
    <w:p w14:paraId="00FB8316" w14:textId="77777777" w:rsidR="000C5941" w:rsidRDefault="00AB42B5">
      <w:pPr>
        <w:widowControl w:val="0"/>
        <w:numPr>
          <w:ilvl w:val="2"/>
          <w:numId w:val="18"/>
        </w:numPr>
        <w:spacing w:before="120" w:after="120" w:line="280" w:lineRule="exact"/>
        <w:ind w:left="0" w:right="109" w:firstLine="0"/>
        <w:jc w:val="both"/>
        <w:rPr>
          <w:lang w:val="pt-PT" w:eastAsia="en-US"/>
        </w:rPr>
      </w:pPr>
      <w:r>
        <w:rPr>
          <w:lang w:val="pt-PT" w:eastAsia="en-US"/>
        </w:rPr>
        <w:t>apresentar declaração ou documentação falsa exigida para o certame ou prestar declaração falsa durante a licitação ou a execução do contrato;</w:t>
      </w:r>
    </w:p>
    <w:p w14:paraId="4BE09F62" w14:textId="77777777" w:rsidR="000C5941" w:rsidRDefault="00AB42B5">
      <w:pPr>
        <w:widowControl w:val="0"/>
        <w:numPr>
          <w:ilvl w:val="2"/>
          <w:numId w:val="18"/>
        </w:numPr>
        <w:spacing w:before="120" w:after="120" w:line="280" w:lineRule="exact"/>
        <w:ind w:left="0" w:right="109" w:firstLine="0"/>
        <w:jc w:val="both"/>
        <w:rPr>
          <w:lang w:val="pt-PT" w:eastAsia="en-US"/>
        </w:rPr>
      </w:pPr>
      <w:r>
        <w:rPr>
          <w:lang w:val="pt-PT" w:eastAsia="en-US"/>
        </w:rPr>
        <w:t>fraudar a licitação ou praticar ato fraudulento na execução do contrato;</w:t>
      </w:r>
    </w:p>
    <w:p w14:paraId="034F5BE2" w14:textId="77777777" w:rsidR="000C5941" w:rsidRDefault="00AB42B5">
      <w:pPr>
        <w:widowControl w:val="0"/>
        <w:numPr>
          <w:ilvl w:val="2"/>
          <w:numId w:val="18"/>
        </w:numPr>
        <w:spacing w:before="120" w:after="120" w:line="280" w:lineRule="exact"/>
        <w:ind w:left="0" w:right="109" w:firstLine="0"/>
        <w:jc w:val="both"/>
        <w:rPr>
          <w:lang w:val="pt-PT" w:eastAsia="en-US"/>
        </w:rPr>
      </w:pPr>
      <w:r>
        <w:rPr>
          <w:lang w:val="pt-PT" w:eastAsia="en-US"/>
        </w:rPr>
        <w:t>comportar-se de modo inidôneo ou cometer fraude de qualquer natureza;</w:t>
      </w:r>
    </w:p>
    <w:p w14:paraId="16848D8C" w14:textId="77777777" w:rsidR="000C5941" w:rsidRDefault="00AB42B5">
      <w:pPr>
        <w:widowControl w:val="0"/>
        <w:numPr>
          <w:ilvl w:val="2"/>
          <w:numId w:val="18"/>
        </w:numPr>
        <w:spacing w:before="120" w:after="120" w:line="280" w:lineRule="exact"/>
        <w:ind w:left="0" w:right="109" w:firstLine="0"/>
        <w:jc w:val="both"/>
        <w:rPr>
          <w:lang w:val="pt-PT" w:eastAsia="en-US"/>
        </w:rPr>
      </w:pPr>
      <w:r>
        <w:rPr>
          <w:lang w:val="pt-PT" w:eastAsia="en-US"/>
        </w:rPr>
        <w:t>praticar atos ilícitos com vistas a frustrar os objetivos da licitação;</w:t>
      </w:r>
    </w:p>
    <w:p w14:paraId="76370049" w14:textId="77777777" w:rsidR="000C5941" w:rsidRDefault="00AB42B5">
      <w:pPr>
        <w:widowControl w:val="0"/>
        <w:numPr>
          <w:ilvl w:val="2"/>
          <w:numId w:val="18"/>
        </w:numPr>
        <w:spacing w:before="120" w:after="120" w:line="280" w:lineRule="exact"/>
        <w:ind w:left="0" w:right="109" w:firstLine="0"/>
        <w:jc w:val="both"/>
        <w:rPr>
          <w:lang w:val="pt-PT" w:eastAsia="en-US"/>
        </w:rPr>
      </w:pPr>
      <w:r>
        <w:rPr>
          <w:lang w:val="pt-PT" w:eastAsia="en-US"/>
        </w:rPr>
        <w:t>praticar ato lesivo previsto no </w:t>
      </w:r>
      <w:hyperlink r:id="rId9" w:anchor="art5" w:tooltip="https://www.planalto.gov.br/ccivil_03/_Ato2011-2014/2013/Lei/L12846.htm#art5" w:history="1">
        <w:r>
          <w:rPr>
            <w:u w:val="single"/>
            <w:lang w:val="pt-PT" w:eastAsia="en-US"/>
          </w:rPr>
          <w:t>art. 5º da Lei nº 12.846, de 1º de agosto de 2013.</w:t>
        </w:r>
      </w:hyperlink>
    </w:p>
    <w:p w14:paraId="3712EBDA" w14:textId="77777777" w:rsidR="000C5941" w:rsidRDefault="00AB42B5">
      <w:pPr>
        <w:widowControl w:val="0"/>
        <w:numPr>
          <w:ilvl w:val="1"/>
          <w:numId w:val="18"/>
        </w:numPr>
        <w:spacing w:before="120" w:after="120" w:line="280" w:lineRule="exact"/>
        <w:ind w:left="0" w:right="109" w:firstLine="0"/>
        <w:jc w:val="both"/>
        <w:rPr>
          <w:lang w:val="pt-PT" w:eastAsia="en-US"/>
        </w:rPr>
      </w:pPr>
      <w:r>
        <w:rPr>
          <w:lang w:val="pt-PT" w:eastAsia="en-US"/>
        </w:rPr>
        <w:t xml:space="preserve"> Serão aplicadas ao responsável pelas infrações administrativas previstas nesta Lei as seguintes sanções:</w:t>
      </w:r>
    </w:p>
    <w:p w14:paraId="6BEEE36F" w14:textId="77777777" w:rsidR="000C5941" w:rsidRDefault="00AB42B5">
      <w:pPr>
        <w:widowControl w:val="0"/>
        <w:numPr>
          <w:ilvl w:val="2"/>
          <w:numId w:val="18"/>
        </w:numPr>
        <w:spacing w:before="120" w:after="120" w:line="280" w:lineRule="exact"/>
        <w:ind w:left="0" w:right="109" w:firstLine="0"/>
        <w:jc w:val="both"/>
        <w:rPr>
          <w:lang w:val="pt-PT" w:eastAsia="en-US"/>
        </w:rPr>
      </w:pPr>
      <w:r>
        <w:rPr>
          <w:lang w:val="pt-PT" w:eastAsia="en-US"/>
        </w:rPr>
        <w:t>Advertência, multa, impedimento de licitar e contratar, ou declaração de inidoneidade para licitar ou contratar, dosimetradas considerando a natureza e a gravidade da infração cometida, as peculiaridades do caso concreto, as circunstâncias agravantes ou atenuantes, os danos que dela provierem para a Administração Pública, bem como a implantação ou o aperfeiçoamento de programa de integridade, podendo ser cumuladas a depender do caso, conforme as regras estabelecidas no Título IV, Capítulo I, da Lei nº 14.133/21.</w:t>
      </w:r>
    </w:p>
    <w:p w14:paraId="4697FFFA" w14:textId="77777777" w:rsidR="000C5941" w:rsidRDefault="000C5941">
      <w:pPr>
        <w:widowControl w:val="0"/>
        <w:spacing w:before="120" w:after="120" w:line="280" w:lineRule="exact"/>
        <w:ind w:right="109"/>
        <w:jc w:val="both"/>
        <w:rPr>
          <w:lang w:val="pt-PT" w:eastAsia="en-US"/>
        </w:rPr>
      </w:pPr>
    </w:p>
    <w:p w14:paraId="5043EDF7" w14:textId="77777777" w:rsidR="000C5941" w:rsidRDefault="00AB42B5">
      <w:pPr>
        <w:widowControl w:val="0"/>
        <w:numPr>
          <w:ilvl w:val="0"/>
          <w:numId w:val="18"/>
        </w:numPr>
        <w:spacing w:before="120" w:after="120" w:line="280" w:lineRule="exact"/>
        <w:ind w:left="0" w:right="109" w:firstLine="0"/>
        <w:jc w:val="both"/>
        <w:rPr>
          <w:b/>
          <w:lang w:val="pt-PT" w:eastAsia="en-US"/>
        </w:rPr>
      </w:pPr>
      <w:r>
        <w:rPr>
          <w:b/>
          <w:lang w:val="pt-PT" w:eastAsia="en-US"/>
        </w:rPr>
        <w:t>CONSIDERAÇÕES FINAIS</w:t>
      </w:r>
    </w:p>
    <w:p w14:paraId="590CF5E5" w14:textId="77777777" w:rsidR="000C5941" w:rsidRDefault="00AB42B5">
      <w:pPr>
        <w:widowControl w:val="0"/>
        <w:numPr>
          <w:ilvl w:val="1"/>
          <w:numId w:val="18"/>
        </w:numPr>
        <w:spacing w:before="120" w:after="120" w:line="280" w:lineRule="exact"/>
        <w:ind w:left="0" w:right="109" w:firstLine="0"/>
        <w:jc w:val="both"/>
        <w:rPr>
          <w:lang w:val="pt-PT" w:eastAsia="en-US"/>
        </w:rPr>
      </w:pPr>
      <w:r>
        <w:rPr>
          <w:lang w:val="pt-PT" w:eastAsia="en-US"/>
        </w:rPr>
        <w:t xml:space="preserve"> O presente Projeto Básico espelha a melhor solução constatada no pregresso Estudo Técnico Preliminar, e projeta a padronização do item com base no Projeto Executivo anexo.</w:t>
      </w:r>
    </w:p>
    <w:p w14:paraId="614231E0" w14:textId="77777777" w:rsidR="000C5941" w:rsidRDefault="000C5941">
      <w:pPr>
        <w:pStyle w:val="textojustificadorecuoprimeiralinhaespsimples"/>
        <w:spacing w:before="120" w:beforeAutospacing="0" w:after="120" w:afterAutospacing="0" w:line="280" w:lineRule="exact"/>
        <w:jc w:val="both"/>
        <w:rPr>
          <w:bCs/>
        </w:rPr>
      </w:pPr>
    </w:p>
    <w:p w14:paraId="4380367E" w14:textId="77777777" w:rsidR="000C5941" w:rsidRDefault="00AB42B5">
      <w:pPr>
        <w:pStyle w:val="textojustificadorecuoprimeiralinhaespsimples"/>
        <w:numPr>
          <w:ilvl w:val="0"/>
          <w:numId w:val="18"/>
        </w:numPr>
        <w:spacing w:before="120" w:beforeAutospacing="0" w:after="120" w:afterAutospacing="0" w:line="280" w:lineRule="exact"/>
        <w:ind w:left="0" w:firstLine="0"/>
        <w:rPr>
          <w:b/>
        </w:rPr>
      </w:pPr>
      <w:r>
        <w:rPr>
          <w:b/>
        </w:rPr>
        <w:t>CLASSIFICAÇÃO QUANTO AO ACESSO</w:t>
      </w:r>
    </w:p>
    <w:p w14:paraId="28B74AA1" w14:textId="77777777" w:rsidR="000C5941" w:rsidRDefault="00AB42B5">
      <w:pPr>
        <w:pStyle w:val="textojustificadorecuoprimeiralinhaespsimples"/>
        <w:numPr>
          <w:ilvl w:val="1"/>
          <w:numId w:val="18"/>
        </w:numPr>
        <w:spacing w:before="120" w:beforeAutospacing="0" w:after="120" w:afterAutospacing="0" w:line="280" w:lineRule="exact"/>
        <w:ind w:left="0" w:firstLine="0"/>
        <w:jc w:val="both"/>
        <w:rPr>
          <w:bCs/>
        </w:rPr>
      </w:pPr>
      <w:r>
        <w:rPr>
          <w:bCs/>
        </w:rPr>
        <w:t>Nos termos da Lei nº 12.527, de 18 de novembro de 2011, (Lei de acesso à informação), o presente Estudo não se classifica como sigiloso.</w:t>
      </w:r>
    </w:p>
    <w:p w14:paraId="1AB6C793" w14:textId="77777777" w:rsidR="000C5941" w:rsidRDefault="000C5941">
      <w:pPr>
        <w:spacing w:before="120" w:after="120" w:line="280" w:lineRule="exact"/>
        <w:jc w:val="right"/>
      </w:pPr>
    </w:p>
    <w:p w14:paraId="71131802" w14:textId="77777777" w:rsidR="000C5941" w:rsidRDefault="00AB42B5">
      <w:pPr>
        <w:spacing w:before="120" w:after="120" w:line="280" w:lineRule="exact"/>
        <w:jc w:val="right"/>
      </w:pPr>
      <w:r>
        <w:t>Anaurilândia – MS, 13 de abril de 2024.</w:t>
      </w:r>
    </w:p>
    <w:p w14:paraId="048CFB1E" w14:textId="77777777" w:rsidR="000C5941" w:rsidRDefault="000C5941">
      <w:pPr>
        <w:spacing w:before="120" w:after="120" w:line="280" w:lineRule="exact"/>
      </w:pPr>
    </w:p>
    <w:p w14:paraId="2F8A6113" w14:textId="77777777" w:rsidR="000C5941" w:rsidRDefault="000C5941">
      <w:pPr>
        <w:spacing w:before="120" w:after="120" w:line="280" w:lineRule="exact"/>
      </w:pPr>
    </w:p>
    <w:p w14:paraId="6ABAF210" w14:textId="77777777" w:rsidR="000C5941" w:rsidRDefault="00AB42B5">
      <w:pPr>
        <w:spacing w:before="120" w:after="120" w:line="280" w:lineRule="exact"/>
      </w:pPr>
      <w:r>
        <w:lastRenderedPageBreak/>
        <w:t xml:space="preserve">Elaborado por: </w:t>
      </w:r>
    </w:p>
    <w:p w14:paraId="20E539B0" w14:textId="77777777" w:rsidR="000C5941" w:rsidRDefault="000C5941">
      <w:pPr>
        <w:spacing w:before="120" w:after="120" w:line="280" w:lineRule="exact"/>
      </w:pPr>
    </w:p>
    <w:p w14:paraId="14E2E1AB" w14:textId="77777777" w:rsidR="000C5941" w:rsidRDefault="00AB42B5">
      <w:pPr>
        <w:spacing w:before="120" w:after="120" w:line="280" w:lineRule="exact"/>
      </w:pPr>
      <w:r>
        <w:t xml:space="preserve">_______________________________  </w:t>
      </w:r>
    </w:p>
    <w:p w14:paraId="5EF81098" w14:textId="77777777" w:rsidR="000C5941" w:rsidRDefault="00AB42B5">
      <w:pPr>
        <w:spacing w:before="120" w:after="120" w:line="280" w:lineRule="exact"/>
      </w:pPr>
      <w:r>
        <w:t xml:space="preserve">Kelven Lucas B. Siqueira </w:t>
      </w:r>
    </w:p>
    <w:p w14:paraId="6DA18F40" w14:textId="77777777" w:rsidR="000C5941" w:rsidRDefault="00AB42B5">
      <w:pPr>
        <w:spacing w:before="120" w:after="120" w:line="280" w:lineRule="exact"/>
        <w:rPr>
          <w:b/>
          <w:bCs/>
        </w:rPr>
      </w:pPr>
      <w:r>
        <w:rPr>
          <w:b/>
          <w:bCs/>
        </w:rPr>
        <w:t>Departamento de Compras</w:t>
      </w:r>
    </w:p>
    <w:p w14:paraId="6A018A00" w14:textId="77777777" w:rsidR="000C5941" w:rsidRDefault="00AB42B5">
      <w:pPr>
        <w:spacing w:before="120" w:after="120" w:line="280" w:lineRule="exact"/>
        <w:rPr>
          <w:b/>
          <w:bCs/>
        </w:rPr>
      </w:pPr>
      <w:r>
        <w:t>Aprovado por:</w:t>
      </w:r>
    </w:p>
    <w:p w14:paraId="581816AA" w14:textId="77777777" w:rsidR="000C5941" w:rsidRDefault="000C5941">
      <w:pPr>
        <w:spacing w:before="120" w:after="120" w:line="280" w:lineRule="exact"/>
      </w:pPr>
    </w:p>
    <w:p w14:paraId="2F2A4A7B" w14:textId="77777777" w:rsidR="000C5941" w:rsidRDefault="00AB42B5">
      <w:pPr>
        <w:spacing w:before="120" w:after="120" w:line="280" w:lineRule="exact"/>
      </w:pPr>
      <w:r>
        <w:t>_______________________________</w:t>
      </w:r>
    </w:p>
    <w:p w14:paraId="0478188B" w14:textId="77777777" w:rsidR="000C5941" w:rsidRDefault="00AB42B5">
      <w:pPr>
        <w:spacing w:before="120" w:after="120" w:line="280" w:lineRule="exact"/>
      </w:pPr>
      <w:r>
        <w:t>Paulo Gonçalves da Silva</w:t>
      </w:r>
    </w:p>
    <w:p w14:paraId="0E524765" w14:textId="77777777" w:rsidR="000C5941" w:rsidRDefault="00AB42B5">
      <w:pPr>
        <w:spacing w:before="120" w:after="120" w:line="280" w:lineRule="exact"/>
        <w:rPr>
          <w:b/>
          <w:bCs/>
        </w:rPr>
      </w:pPr>
      <w:r>
        <w:rPr>
          <w:b/>
          <w:bCs/>
        </w:rPr>
        <w:t>Secretário M. Obras, Defesa Civil, Transportes e Projetos</w:t>
      </w:r>
    </w:p>
    <w:p w14:paraId="05899854" w14:textId="77777777" w:rsidR="000C5941" w:rsidRDefault="000C5941">
      <w:pPr>
        <w:pStyle w:val="textojustificadorecuoprimeiralinhaespsimples"/>
        <w:spacing w:before="120" w:beforeAutospacing="0" w:after="120" w:afterAutospacing="0" w:line="280" w:lineRule="exact"/>
        <w:jc w:val="right"/>
        <w:rPr>
          <w:b/>
          <w:bCs/>
        </w:rPr>
      </w:pPr>
    </w:p>
    <w:p w14:paraId="0AA58F8F" w14:textId="77777777" w:rsidR="000C5941" w:rsidRDefault="000C5941">
      <w:pPr>
        <w:pStyle w:val="textojustificadorecuoprimeiralinhaespsimples"/>
        <w:spacing w:before="120" w:beforeAutospacing="0" w:after="120" w:afterAutospacing="0" w:line="280" w:lineRule="exact"/>
      </w:pPr>
    </w:p>
    <w:sectPr w:rsidR="000C5941">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560" w:left="1701"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D2338" w14:textId="77777777" w:rsidR="000C5941" w:rsidRDefault="00AB42B5">
      <w:r>
        <w:separator/>
      </w:r>
    </w:p>
  </w:endnote>
  <w:endnote w:type="continuationSeparator" w:id="0">
    <w:p w14:paraId="0BB67C54" w14:textId="77777777" w:rsidR="000C5941" w:rsidRDefault="00AB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2899F" w14:textId="77777777" w:rsidR="000C5941" w:rsidRDefault="000C59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300C3" w14:textId="77777777" w:rsidR="000C5941" w:rsidRDefault="00AB42B5">
    <w:pPr>
      <w:pStyle w:val="Rodap"/>
    </w:pPr>
    <w:r>
      <w:rPr>
        <w:noProof/>
      </w:rPr>
      <mc:AlternateContent>
        <mc:Choice Requires="wpg">
          <w:drawing>
            <wp:inline distT="0" distB="0" distL="0" distR="0" wp14:anchorId="1A3A0A68" wp14:editId="3FAE02DC">
              <wp:extent cx="5400040" cy="377697"/>
              <wp:effectExtent l="0" t="0" r="0" b="3810"/>
              <wp:docPr id="2"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DAPÉ_PREFEITURA.png"/>
                      <pic:cNvPicPr>
                        <a:picLocks noChangeAspect="1"/>
                      </pic:cNvPicPr>
                    </pic:nvPicPr>
                    <pic:blipFill>
                      <a:blip r:embed="rId1"/>
                      <a:stretch/>
                    </pic:blipFill>
                    <pic:spPr bwMode="auto">
                      <a:xfrm>
                        <a:off x="0" y="0"/>
                        <a:ext cx="5400040" cy="377697"/>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25.2pt;height:29.7pt;mso-wrap-distance-left:0.0pt;mso-wrap-distance-top:0.0pt;mso-wrap-distance-right:0.0pt;mso-wrap-distance-bottom:0.0pt;" stroked="false">
              <v:path textboxrect="0,0,0,0"/>
              <v:imagedata r:id="rId2" o:titl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DD521" w14:textId="77777777" w:rsidR="000C5941" w:rsidRDefault="000C59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1078A" w14:textId="77777777" w:rsidR="000C5941" w:rsidRDefault="00AB42B5">
      <w:r>
        <w:separator/>
      </w:r>
    </w:p>
  </w:footnote>
  <w:footnote w:type="continuationSeparator" w:id="0">
    <w:p w14:paraId="3A45EA43" w14:textId="77777777" w:rsidR="000C5941" w:rsidRDefault="00AB4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F2FC0" w14:textId="77777777" w:rsidR="000C5941" w:rsidRDefault="000C594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3355C" w14:textId="77777777" w:rsidR="000C5941" w:rsidRDefault="00AB42B5">
    <w:pPr>
      <w:pStyle w:val="Cabealho"/>
    </w:pPr>
    <w:r>
      <w:rPr>
        <w:noProof/>
      </w:rPr>
      <mc:AlternateContent>
        <mc:Choice Requires="wpg">
          <w:drawing>
            <wp:inline distT="0" distB="0" distL="0" distR="0" wp14:anchorId="5B2C7FE2" wp14:editId="5532D59F">
              <wp:extent cx="5400040" cy="834964"/>
              <wp:effectExtent l="0" t="0" r="0" b="3810"/>
              <wp:docPr id="1"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5400040" cy="834964"/>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25.2pt;height:65.7pt;mso-wrap-distance-left:0.0pt;mso-wrap-distance-top:0.0pt;mso-wrap-distance-right:0.0pt;mso-wrap-distance-bottom:0.0pt;" stroked="f">
              <v:path textboxrect="0,0,0,0"/>
              <v:imagedata r:id="rId2" o:titl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CBB8F" w14:textId="77777777" w:rsidR="000C5941" w:rsidRDefault="000C594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525FA"/>
    <w:multiLevelType w:val="hybridMultilevel"/>
    <w:tmpl w:val="60DAEA30"/>
    <w:lvl w:ilvl="0" w:tplc="E702BED2">
      <w:start w:val="8"/>
      <w:numFmt w:val="decimal"/>
      <w:lvlText w:val="%1"/>
      <w:lvlJc w:val="left"/>
      <w:pPr>
        <w:ind w:left="534" w:hanging="432"/>
      </w:pPr>
      <w:rPr>
        <w:rFonts w:cs="Times New Roman" w:hint="default"/>
      </w:rPr>
    </w:lvl>
    <w:lvl w:ilvl="1" w:tplc="2BCA3040">
      <w:start w:val="1"/>
      <w:numFmt w:val="none"/>
      <w:lvlText w:val=""/>
      <w:lvlJc w:val="left"/>
      <w:pPr>
        <w:tabs>
          <w:tab w:val="num" w:pos="360"/>
        </w:tabs>
      </w:pPr>
      <w:rPr>
        <w:rFonts w:cs="Times New Roman"/>
      </w:rPr>
    </w:lvl>
    <w:lvl w:ilvl="2" w:tplc="890C209C">
      <w:start w:val="1"/>
      <w:numFmt w:val="lowerLetter"/>
      <w:lvlText w:val="%3)"/>
      <w:lvlJc w:val="left"/>
      <w:pPr>
        <w:ind w:left="822" w:hanging="360"/>
      </w:pPr>
      <w:rPr>
        <w:rFonts w:ascii="Times New Roman" w:eastAsia="Times New Roman" w:hAnsi="Times New Roman" w:cs="Times New Roman" w:hint="default"/>
        <w:spacing w:val="-1"/>
        <w:sz w:val="24"/>
        <w:szCs w:val="24"/>
      </w:rPr>
    </w:lvl>
    <w:lvl w:ilvl="3" w:tplc="586E0224">
      <w:start w:val="1"/>
      <w:numFmt w:val="lowerRoman"/>
      <w:lvlText w:val="%4."/>
      <w:lvlJc w:val="left"/>
      <w:pPr>
        <w:ind w:left="1542" w:hanging="488"/>
      </w:pPr>
      <w:rPr>
        <w:rFonts w:ascii="Times New Roman" w:eastAsia="Times New Roman" w:hAnsi="Times New Roman" w:cs="Times New Roman" w:hint="default"/>
        <w:sz w:val="24"/>
        <w:szCs w:val="24"/>
      </w:rPr>
    </w:lvl>
    <w:lvl w:ilvl="4" w:tplc="9210DF38">
      <w:start w:val="1"/>
      <w:numFmt w:val="bullet"/>
      <w:lvlText w:val="•"/>
      <w:lvlJc w:val="left"/>
      <w:pPr>
        <w:ind w:left="3476" w:hanging="488"/>
      </w:pPr>
      <w:rPr>
        <w:rFonts w:hint="default"/>
      </w:rPr>
    </w:lvl>
    <w:lvl w:ilvl="5" w:tplc="F5101A6A">
      <w:start w:val="1"/>
      <w:numFmt w:val="bullet"/>
      <w:lvlText w:val="•"/>
      <w:lvlJc w:val="left"/>
      <w:pPr>
        <w:ind w:left="4444" w:hanging="488"/>
      </w:pPr>
      <w:rPr>
        <w:rFonts w:hint="default"/>
      </w:rPr>
    </w:lvl>
    <w:lvl w:ilvl="6" w:tplc="CDF02974">
      <w:start w:val="1"/>
      <w:numFmt w:val="bullet"/>
      <w:lvlText w:val="•"/>
      <w:lvlJc w:val="left"/>
      <w:pPr>
        <w:ind w:left="5413" w:hanging="488"/>
      </w:pPr>
      <w:rPr>
        <w:rFonts w:hint="default"/>
      </w:rPr>
    </w:lvl>
    <w:lvl w:ilvl="7" w:tplc="A6406E32">
      <w:start w:val="1"/>
      <w:numFmt w:val="bullet"/>
      <w:lvlText w:val="•"/>
      <w:lvlJc w:val="left"/>
      <w:pPr>
        <w:ind w:left="6381" w:hanging="488"/>
      </w:pPr>
      <w:rPr>
        <w:rFonts w:hint="default"/>
      </w:rPr>
    </w:lvl>
    <w:lvl w:ilvl="8" w:tplc="0A248070">
      <w:start w:val="1"/>
      <w:numFmt w:val="bullet"/>
      <w:lvlText w:val="•"/>
      <w:lvlJc w:val="left"/>
      <w:pPr>
        <w:ind w:left="7349" w:hanging="488"/>
      </w:pPr>
      <w:rPr>
        <w:rFonts w:hint="default"/>
      </w:rPr>
    </w:lvl>
  </w:abstractNum>
  <w:abstractNum w:abstractNumId="1" w15:restartNumberingAfterBreak="0">
    <w:nsid w:val="0B160F8C"/>
    <w:multiLevelType w:val="hybridMultilevel"/>
    <w:tmpl w:val="619AD336"/>
    <w:lvl w:ilvl="0" w:tplc="442486A2">
      <w:start w:val="17"/>
      <w:numFmt w:val="decimal"/>
      <w:lvlText w:val="%1."/>
      <w:lvlJc w:val="left"/>
      <w:pPr>
        <w:ind w:left="390" w:hanging="360"/>
      </w:pPr>
      <w:rPr>
        <w:rFonts w:hint="default"/>
      </w:rPr>
    </w:lvl>
    <w:lvl w:ilvl="1" w:tplc="5C9656A2">
      <w:start w:val="1"/>
      <w:numFmt w:val="decimal"/>
      <w:isLgl/>
      <w:lvlText w:val="%1.%2"/>
      <w:lvlJc w:val="left"/>
      <w:pPr>
        <w:ind w:left="450" w:hanging="420"/>
      </w:pPr>
      <w:rPr>
        <w:rFonts w:hint="default"/>
      </w:rPr>
    </w:lvl>
    <w:lvl w:ilvl="2" w:tplc="E5D493FE">
      <w:start w:val="1"/>
      <w:numFmt w:val="decimal"/>
      <w:isLgl/>
      <w:lvlText w:val="%1.%2.%3"/>
      <w:lvlJc w:val="left"/>
      <w:pPr>
        <w:ind w:left="750" w:hanging="720"/>
      </w:pPr>
      <w:rPr>
        <w:rFonts w:hint="default"/>
      </w:rPr>
    </w:lvl>
    <w:lvl w:ilvl="3" w:tplc="0E5406EA">
      <w:start w:val="1"/>
      <w:numFmt w:val="decimal"/>
      <w:isLgl/>
      <w:lvlText w:val="%1.%2.%3.%4"/>
      <w:lvlJc w:val="left"/>
      <w:pPr>
        <w:ind w:left="750" w:hanging="720"/>
      </w:pPr>
      <w:rPr>
        <w:rFonts w:hint="default"/>
      </w:rPr>
    </w:lvl>
    <w:lvl w:ilvl="4" w:tplc="8406577A">
      <w:start w:val="1"/>
      <w:numFmt w:val="decimal"/>
      <w:isLgl/>
      <w:lvlText w:val="%1.%2.%3.%4.%5"/>
      <w:lvlJc w:val="left"/>
      <w:pPr>
        <w:ind w:left="1110" w:hanging="1080"/>
      </w:pPr>
      <w:rPr>
        <w:rFonts w:hint="default"/>
      </w:rPr>
    </w:lvl>
    <w:lvl w:ilvl="5" w:tplc="5992964A">
      <w:start w:val="1"/>
      <w:numFmt w:val="decimal"/>
      <w:isLgl/>
      <w:lvlText w:val="%1.%2.%3.%4.%5.%6"/>
      <w:lvlJc w:val="left"/>
      <w:pPr>
        <w:ind w:left="1110" w:hanging="1080"/>
      </w:pPr>
      <w:rPr>
        <w:rFonts w:hint="default"/>
      </w:rPr>
    </w:lvl>
    <w:lvl w:ilvl="6" w:tplc="1904F6CA">
      <w:start w:val="1"/>
      <w:numFmt w:val="decimal"/>
      <w:isLgl/>
      <w:lvlText w:val="%1.%2.%3.%4.%5.%6.%7"/>
      <w:lvlJc w:val="left"/>
      <w:pPr>
        <w:ind w:left="1470" w:hanging="1440"/>
      </w:pPr>
      <w:rPr>
        <w:rFonts w:hint="default"/>
      </w:rPr>
    </w:lvl>
    <w:lvl w:ilvl="7" w:tplc="366AFD82">
      <w:start w:val="1"/>
      <w:numFmt w:val="decimal"/>
      <w:isLgl/>
      <w:lvlText w:val="%1.%2.%3.%4.%5.%6.%7.%8"/>
      <w:lvlJc w:val="left"/>
      <w:pPr>
        <w:ind w:left="1470" w:hanging="1440"/>
      </w:pPr>
      <w:rPr>
        <w:rFonts w:hint="default"/>
      </w:rPr>
    </w:lvl>
    <w:lvl w:ilvl="8" w:tplc="FE5A686E">
      <w:start w:val="1"/>
      <w:numFmt w:val="decimal"/>
      <w:isLgl/>
      <w:lvlText w:val="%1.%2.%3.%4.%5.%6.%7.%8.%9"/>
      <w:lvlJc w:val="left"/>
      <w:pPr>
        <w:ind w:left="1470" w:hanging="1440"/>
      </w:pPr>
      <w:rPr>
        <w:rFonts w:hint="default"/>
      </w:rPr>
    </w:lvl>
  </w:abstractNum>
  <w:abstractNum w:abstractNumId="2" w15:restartNumberingAfterBreak="0">
    <w:nsid w:val="1124330A"/>
    <w:multiLevelType w:val="hybridMultilevel"/>
    <w:tmpl w:val="91EC8702"/>
    <w:lvl w:ilvl="0" w:tplc="EFBCBD36">
      <w:start w:val="1"/>
      <w:numFmt w:val="lowerLetter"/>
      <w:lvlText w:val="%1)"/>
      <w:lvlJc w:val="left"/>
      <w:pPr>
        <w:ind w:left="822" w:hanging="360"/>
      </w:pPr>
      <w:rPr>
        <w:rFonts w:ascii="Times New Roman" w:eastAsia="Times New Roman" w:hAnsi="Times New Roman" w:cs="Times New Roman"/>
        <w:sz w:val="24"/>
        <w:szCs w:val="24"/>
      </w:rPr>
    </w:lvl>
    <w:lvl w:ilvl="1" w:tplc="5754A02C">
      <w:start w:val="1"/>
      <w:numFmt w:val="bullet"/>
      <w:lvlText w:val="•"/>
      <w:lvlJc w:val="left"/>
      <w:pPr>
        <w:ind w:left="1666" w:hanging="360"/>
      </w:pPr>
      <w:rPr>
        <w:rFonts w:hint="default"/>
      </w:rPr>
    </w:lvl>
    <w:lvl w:ilvl="2" w:tplc="48CC4D94">
      <w:start w:val="1"/>
      <w:numFmt w:val="bullet"/>
      <w:lvlText w:val="•"/>
      <w:lvlJc w:val="left"/>
      <w:pPr>
        <w:ind w:left="2513" w:hanging="360"/>
      </w:pPr>
      <w:rPr>
        <w:rFonts w:hint="default"/>
      </w:rPr>
    </w:lvl>
    <w:lvl w:ilvl="3" w:tplc="BB4A8836">
      <w:start w:val="1"/>
      <w:numFmt w:val="bullet"/>
      <w:lvlText w:val="•"/>
      <w:lvlJc w:val="left"/>
      <w:pPr>
        <w:ind w:left="3359" w:hanging="360"/>
      </w:pPr>
      <w:rPr>
        <w:rFonts w:hint="default"/>
      </w:rPr>
    </w:lvl>
    <w:lvl w:ilvl="4" w:tplc="2A382F5C">
      <w:start w:val="1"/>
      <w:numFmt w:val="bullet"/>
      <w:lvlText w:val="•"/>
      <w:lvlJc w:val="left"/>
      <w:pPr>
        <w:ind w:left="4206" w:hanging="360"/>
      </w:pPr>
      <w:rPr>
        <w:rFonts w:hint="default"/>
      </w:rPr>
    </w:lvl>
    <w:lvl w:ilvl="5" w:tplc="35788310">
      <w:start w:val="1"/>
      <w:numFmt w:val="bullet"/>
      <w:lvlText w:val="•"/>
      <w:lvlJc w:val="left"/>
      <w:pPr>
        <w:ind w:left="5053" w:hanging="360"/>
      </w:pPr>
      <w:rPr>
        <w:rFonts w:hint="default"/>
      </w:rPr>
    </w:lvl>
    <w:lvl w:ilvl="6" w:tplc="9BD26A26">
      <w:start w:val="1"/>
      <w:numFmt w:val="bullet"/>
      <w:lvlText w:val="•"/>
      <w:lvlJc w:val="left"/>
      <w:pPr>
        <w:ind w:left="5899" w:hanging="360"/>
      </w:pPr>
      <w:rPr>
        <w:rFonts w:hint="default"/>
      </w:rPr>
    </w:lvl>
    <w:lvl w:ilvl="7" w:tplc="A386FD5A">
      <w:start w:val="1"/>
      <w:numFmt w:val="bullet"/>
      <w:lvlText w:val="•"/>
      <w:lvlJc w:val="left"/>
      <w:pPr>
        <w:ind w:left="6746" w:hanging="360"/>
      </w:pPr>
      <w:rPr>
        <w:rFonts w:hint="default"/>
      </w:rPr>
    </w:lvl>
    <w:lvl w:ilvl="8" w:tplc="17E4D8F4">
      <w:start w:val="1"/>
      <w:numFmt w:val="bullet"/>
      <w:lvlText w:val="•"/>
      <w:lvlJc w:val="left"/>
      <w:pPr>
        <w:ind w:left="7593" w:hanging="360"/>
      </w:pPr>
      <w:rPr>
        <w:rFonts w:hint="default"/>
      </w:rPr>
    </w:lvl>
  </w:abstractNum>
  <w:abstractNum w:abstractNumId="3" w15:restartNumberingAfterBreak="0">
    <w:nsid w:val="38F83410"/>
    <w:multiLevelType w:val="hybridMultilevel"/>
    <w:tmpl w:val="F572D9A6"/>
    <w:lvl w:ilvl="0" w:tplc="5FDE5E9C">
      <w:start w:val="3"/>
      <w:numFmt w:val="decimal"/>
      <w:lvlText w:val="%1"/>
      <w:lvlJc w:val="left"/>
      <w:pPr>
        <w:ind w:left="360" w:hanging="360"/>
      </w:pPr>
      <w:rPr>
        <w:rFonts w:hint="default"/>
      </w:rPr>
    </w:lvl>
    <w:lvl w:ilvl="1" w:tplc="E4D0C172">
      <w:start w:val="1"/>
      <w:numFmt w:val="decimal"/>
      <w:lvlText w:val="%1.%2"/>
      <w:lvlJc w:val="left"/>
      <w:pPr>
        <w:ind w:left="360" w:hanging="360"/>
      </w:pPr>
      <w:rPr>
        <w:rFonts w:hint="default"/>
      </w:rPr>
    </w:lvl>
    <w:lvl w:ilvl="2" w:tplc="D1682B98">
      <w:start w:val="1"/>
      <w:numFmt w:val="decimal"/>
      <w:lvlText w:val="%1.%2.%3"/>
      <w:lvlJc w:val="left"/>
      <w:pPr>
        <w:ind w:left="720" w:hanging="720"/>
      </w:pPr>
      <w:rPr>
        <w:rFonts w:hint="default"/>
      </w:rPr>
    </w:lvl>
    <w:lvl w:ilvl="3" w:tplc="EE561D8A">
      <w:start w:val="1"/>
      <w:numFmt w:val="decimal"/>
      <w:lvlText w:val="%1.%2.%3.%4"/>
      <w:lvlJc w:val="left"/>
      <w:pPr>
        <w:ind w:left="720" w:hanging="720"/>
      </w:pPr>
      <w:rPr>
        <w:rFonts w:hint="default"/>
      </w:rPr>
    </w:lvl>
    <w:lvl w:ilvl="4" w:tplc="B3729148">
      <w:start w:val="1"/>
      <w:numFmt w:val="decimal"/>
      <w:lvlText w:val="%1.%2.%3.%4.%5"/>
      <w:lvlJc w:val="left"/>
      <w:pPr>
        <w:ind w:left="1080" w:hanging="1080"/>
      </w:pPr>
      <w:rPr>
        <w:rFonts w:hint="default"/>
      </w:rPr>
    </w:lvl>
    <w:lvl w:ilvl="5" w:tplc="07DCBD1C">
      <w:start w:val="1"/>
      <w:numFmt w:val="decimal"/>
      <w:lvlText w:val="%1.%2.%3.%4.%5.%6"/>
      <w:lvlJc w:val="left"/>
      <w:pPr>
        <w:ind w:left="1080" w:hanging="1080"/>
      </w:pPr>
      <w:rPr>
        <w:rFonts w:hint="default"/>
      </w:rPr>
    </w:lvl>
    <w:lvl w:ilvl="6" w:tplc="7CEABC44">
      <w:start w:val="1"/>
      <w:numFmt w:val="decimal"/>
      <w:lvlText w:val="%1.%2.%3.%4.%5.%6.%7"/>
      <w:lvlJc w:val="left"/>
      <w:pPr>
        <w:ind w:left="1440" w:hanging="1440"/>
      </w:pPr>
      <w:rPr>
        <w:rFonts w:hint="default"/>
      </w:rPr>
    </w:lvl>
    <w:lvl w:ilvl="7" w:tplc="24A2CCCE">
      <w:start w:val="1"/>
      <w:numFmt w:val="decimal"/>
      <w:lvlText w:val="%1.%2.%3.%4.%5.%6.%7.%8"/>
      <w:lvlJc w:val="left"/>
      <w:pPr>
        <w:ind w:left="1440" w:hanging="1440"/>
      </w:pPr>
      <w:rPr>
        <w:rFonts w:hint="default"/>
      </w:rPr>
    </w:lvl>
    <w:lvl w:ilvl="8" w:tplc="91F4BD06">
      <w:start w:val="1"/>
      <w:numFmt w:val="decimal"/>
      <w:lvlText w:val="%1.%2.%3.%4.%5.%6.%7.%8.%9"/>
      <w:lvlJc w:val="left"/>
      <w:pPr>
        <w:ind w:left="1800" w:hanging="1800"/>
      </w:pPr>
      <w:rPr>
        <w:rFonts w:hint="default"/>
      </w:rPr>
    </w:lvl>
  </w:abstractNum>
  <w:abstractNum w:abstractNumId="4" w15:restartNumberingAfterBreak="0">
    <w:nsid w:val="3BD50D06"/>
    <w:multiLevelType w:val="hybridMultilevel"/>
    <w:tmpl w:val="0416001F"/>
    <w:lvl w:ilvl="0" w:tplc="C8B4173E">
      <w:start w:val="1"/>
      <w:numFmt w:val="decimal"/>
      <w:lvlText w:val="%1."/>
      <w:lvlJc w:val="left"/>
      <w:pPr>
        <w:ind w:left="360" w:hanging="360"/>
      </w:pPr>
      <w:rPr>
        <w:rFonts w:cs="Times New Roman"/>
      </w:rPr>
    </w:lvl>
    <w:lvl w:ilvl="1" w:tplc="29F87380">
      <w:start w:val="1"/>
      <w:numFmt w:val="decimal"/>
      <w:lvlText w:val="%1.%2."/>
      <w:lvlJc w:val="left"/>
      <w:pPr>
        <w:ind w:left="792" w:hanging="432"/>
      </w:pPr>
      <w:rPr>
        <w:rFonts w:cs="Times New Roman"/>
      </w:rPr>
    </w:lvl>
    <w:lvl w:ilvl="2" w:tplc="8E92FCB4">
      <w:start w:val="1"/>
      <w:numFmt w:val="decimal"/>
      <w:lvlText w:val="%1.%2.%3."/>
      <w:lvlJc w:val="left"/>
      <w:pPr>
        <w:ind w:left="1224" w:hanging="504"/>
      </w:pPr>
      <w:rPr>
        <w:rFonts w:cs="Times New Roman"/>
      </w:rPr>
    </w:lvl>
    <w:lvl w:ilvl="3" w:tplc="3B2C6986">
      <w:start w:val="1"/>
      <w:numFmt w:val="decimal"/>
      <w:lvlText w:val="%1.%2.%3.%4."/>
      <w:lvlJc w:val="left"/>
      <w:pPr>
        <w:ind w:left="1728" w:hanging="648"/>
      </w:pPr>
      <w:rPr>
        <w:rFonts w:cs="Times New Roman"/>
      </w:rPr>
    </w:lvl>
    <w:lvl w:ilvl="4" w:tplc="C9B0F1A4">
      <w:start w:val="1"/>
      <w:numFmt w:val="decimal"/>
      <w:lvlText w:val="%1.%2.%3.%4.%5."/>
      <w:lvlJc w:val="left"/>
      <w:pPr>
        <w:ind w:left="2232" w:hanging="792"/>
      </w:pPr>
      <w:rPr>
        <w:rFonts w:cs="Times New Roman"/>
      </w:rPr>
    </w:lvl>
    <w:lvl w:ilvl="5" w:tplc="CC7AEB56">
      <w:start w:val="1"/>
      <w:numFmt w:val="decimal"/>
      <w:lvlText w:val="%1.%2.%3.%4.%5.%6."/>
      <w:lvlJc w:val="left"/>
      <w:pPr>
        <w:ind w:left="2736" w:hanging="936"/>
      </w:pPr>
      <w:rPr>
        <w:rFonts w:cs="Times New Roman"/>
      </w:rPr>
    </w:lvl>
    <w:lvl w:ilvl="6" w:tplc="F3DE1DDA">
      <w:start w:val="1"/>
      <w:numFmt w:val="decimal"/>
      <w:lvlText w:val="%1.%2.%3.%4.%5.%6.%7."/>
      <w:lvlJc w:val="left"/>
      <w:pPr>
        <w:ind w:left="3240" w:hanging="1080"/>
      </w:pPr>
      <w:rPr>
        <w:rFonts w:cs="Times New Roman"/>
      </w:rPr>
    </w:lvl>
    <w:lvl w:ilvl="7" w:tplc="B386AE60">
      <w:start w:val="1"/>
      <w:numFmt w:val="decimal"/>
      <w:lvlText w:val="%1.%2.%3.%4.%5.%6.%7.%8."/>
      <w:lvlJc w:val="left"/>
      <w:pPr>
        <w:ind w:left="3744" w:hanging="1224"/>
      </w:pPr>
      <w:rPr>
        <w:rFonts w:cs="Times New Roman"/>
      </w:rPr>
    </w:lvl>
    <w:lvl w:ilvl="8" w:tplc="30D85456">
      <w:start w:val="1"/>
      <w:numFmt w:val="decimal"/>
      <w:lvlText w:val="%1.%2.%3.%4.%5.%6.%7.%8.%9."/>
      <w:lvlJc w:val="left"/>
      <w:pPr>
        <w:ind w:left="4320" w:hanging="1440"/>
      </w:pPr>
      <w:rPr>
        <w:rFonts w:cs="Times New Roman"/>
      </w:rPr>
    </w:lvl>
  </w:abstractNum>
  <w:abstractNum w:abstractNumId="5" w15:restartNumberingAfterBreak="0">
    <w:nsid w:val="45C01A98"/>
    <w:multiLevelType w:val="hybridMultilevel"/>
    <w:tmpl w:val="E1F40A28"/>
    <w:lvl w:ilvl="0" w:tplc="19BA32AE">
      <w:start w:val="9"/>
      <w:numFmt w:val="decimal"/>
      <w:lvlText w:val="%1"/>
      <w:lvlJc w:val="left"/>
      <w:pPr>
        <w:ind w:left="480" w:hanging="480"/>
      </w:pPr>
      <w:rPr>
        <w:rFonts w:hint="default"/>
      </w:rPr>
    </w:lvl>
    <w:lvl w:ilvl="1" w:tplc="B35C4BB6">
      <w:start w:val="1"/>
      <w:numFmt w:val="decimal"/>
      <w:lvlText w:val="%1.%2"/>
      <w:lvlJc w:val="left"/>
      <w:pPr>
        <w:ind w:left="480" w:hanging="480"/>
      </w:pPr>
      <w:rPr>
        <w:rFonts w:hint="default"/>
      </w:rPr>
    </w:lvl>
    <w:lvl w:ilvl="2" w:tplc="D5D26D5A">
      <w:start w:val="3"/>
      <w:numFmt w:val="decimal"/>
      <w:lvlText w:val="%1.%2.%3"/>
      <w:lvlJc w:val="left"/>
      <w:pPr>
        <w:ind w:left="720" w:hanging="720"/>
      </w:pPr>
      <w:rPr>
        <w:rFonts w:hint="default"/>
      </w:rPr>
    </w:lvl>
    <w:lvl w:ilvl="3" w:tplc="AA8A0ACC">
      <w:start w:val="1"/>
      <w:numFmt w:val="decimal"/>
      <w:lvlText w:val="%1.%2.%3.%4"/>
      <w:lvlJc w:val="left"/>
      <w:pPr>
        <w:ind w:left="720" w:hanging="720"/>
      </w:pPr>
      <w:rPr>
        <w:rFonts w:hint="default"/>
      </w:rPr>
    </w:lvl>
    <w:lvl w:ilvl="4" w:tplc="A05213A4">
      <w:start w:val="1"/>
      <w:numFmt w:val="decimal"/>
      <w:lvlText w:val="%1.%2.%3.%4.%5"/>
      <w:lvlJc w:val="left"/>
      <w:pPr>
        <w:ind w:left="1080" w:hanging="1080"/>
      </w:pPr>
      <w:rPr>
        <w:rFonts w:hint="default"/>
      </w:rPr>
    </w:lvl>
    <w:lvl w:ilvl="5" w:tplc="FE92C7B2">
      <w:start w:val="1"/>
      <w:numFmt w:val="decimal"/>
      <w:lvlText w:val="%1.%2.%3.%4.%5.%6"/>
      <w:lvlJc w:val="left"/>
      <w:pPr>
        <w:ind w:left="1080" w:hanging="1080"/>
      </w:pPr>
      <w:rPr>
        <w:rFonts w:hint="default"/>
      </w:rPr>
    </w:lvl>
    <w:lvl w:ilvl="6" w:tplc="7DBE4552">
      <w:start w:val="1"/>
      <w:numFmt w:val="decimal"/>
      <w:lvlText w:val="%1.%2.%3.%4.%5.%6.%7"/>
      <w:lvlJc w:val="left"/>
      <w:pPr>
        <w:ind w:left="1440" w:hanging="1440"/>
      </w:pPr>
      <w:rPr>
        <w:rFonts w:hint="default"/>
      </w:rPr>
    </w:lvl>
    <w:lvl w:ilvl="7" w:tplc="E3E6706C">
      <w:start w:val="1"/>
      <w:numFmt w:val="decimal"/>
      <w:lvlText w:val="%1.%2.%3.%4.%5.%6.%7.%8"/>
      <w:lvlJc w:val="left"/>
      <w:pPr>
        <w:ind w:left="1440" w:hanging="1440"/>
      </w:pPr>
      <w:rPr>
        <w:rFonts w:hint="default"/>
      </w:rPr>
    </w:lvl>
    <w:lvl w:ilvl="8" w:tplc="387C6F72">
      <w:start w:val="1"/>
      <w:numFmt w:val="decimal"/>
      <w:lvlText w:val="%1.%2.%3.%4.%5.%6.%7.%8.%9"/>
      <w:lvlJc w:val="left"/>
      <w:pPr>
        <w:ind w:left="1800" w:hanging="1800"/>
      </w:pPr>
      <w:rPr>
        <w:rFonts w:hint="default"/>
      </w:rPr>
    </w:lvl>
  </w:abstractNum>
  <w:abstractNum w:abstractNumId="6" w15:restartNumberingAfterBreak="0">
    <w:nsid w:val="59AE2825"/>
    <w:multiLevelType w:val="hybridMultilevel"/>
    <w:tmpl w:val="81E008FC"/>
    <w:lvl w:ilvl="0" w:tplc="1780ED5E">
      <w:start w:val="21"/>
      <w:numFmt w:val="decimal"/>
      <w:lvlText w:val="%1."/>
      <w:lvlJc w:val="left"/>
      <w:pPr>
        <w:ind w:left="480" w:hanging="480"/>
      </w:pPr>
      <w:rPr>
        <w:rFonts w:hint="default"/>
      </w:rPr>
    </w:lvl>
    <w:lvl w:ilvl="1" w:tplc="DBF8370C">
      <w:start w:val="1"/>
      <w:numFmt w:val="decimal"/>
      <w:lvlText w:val="%1.%2."/>
      <w:lvlJc w:val="left"/>
      <w:pPr>
        <w:ind w:left="1230" w:hanging="480"/>
      </w:pPr>
      <w:rPr>
        <w:rFonts w:hint="default"/>
      </w:rPr>
    </w:lvl>
    <w:lvl w:ilvl="2" w:tplc="38AEDED6">
      <w:start w:val="1"/>
      <w:numFmt w:val="decimal"/>
      <w:lvlText w:val="%1.%2.%3."/>
      <w:lvlJc w:val="left"/>
      <w:pPr>
        <w:ind w:left="2220" w:hanging="720"/>
      </w:pPr>
      <w:rPr>
        <w:rFonts w:hint="default"/>
      </w:rPr>
    </w:lvl>
    <w:lvl w:ilvl="3" w:tplc="48B25604">
      <w:start w:val="1"/>
      <w:numFmt w:val="decimal"/>
      <w:lvlText w:val="%1.%2.%3.%4."/>
      <w:lvlJc w:val="left"/>
      <w:pPr>
        <w:ind w:left="2970" w:hanging="720"/>
      </w:pPr>
      <w:rPr>
        <w:rFonts w:hint="default"/>
      </w:rPr>
    </w:lvl>
    <w:lvl w:ilvl="4" w:tplc="5FB2C3FA">
      <w:start w:val="1"/>
      <w:numFmt w:val="decimal"/>
      <w:lvlText w:val="%1.%2.%3.%4.%5."/>
      <w:lvlJc w:val="left"/>
      <w:pPr>
        <w:ind w:left="4080" w:hanging="1080"/>
      </w:pPr>
      <w:rPr>
        <w:rFonts w:hint="default"/>
      </w:rPr>
    </w:lvl>
    <w:lvl w:ilvl="5" w:tplc="E4182314">
      <w:start w:val="1"/>
      <w:numFmt w:val="decimal"/>
      <w:lvlText w:val="%1.%2.%3.%4.%5.%6."/>
      <w:lvlJc w:val="left"/>
      <w:pPr>
        <w:ind w:left="4830" w:hanging="1080"/>
      </w:pPr>
      <w:rPr>
        <w:rFonts w:hint="default"/>
      </w:rPr>
    </w:lvl>
    <w:lvl w:ilvl="6" w:tplc="073E12CC">
      <w:start w:val="1"/>
      <w:numFmt w:val="decimal"/>
      <w:lvlText w:val="%1.%2.%3.%4.%5.%6.%7."/>
      <w:lvlJc w:val="left"/>
      <w:pPr>
        <w:ind w:left="5940" w:hanging="1440"/>
      </w:pPr>
      <w:rPr>
        <w:rFonts w:hint="default"/>
      </w:rPr>
    </w:lvl>
    <w:lvl w:ilvl="7" w:tplc="67824624">
      <w:start w:val="1"/>
      <w:numFmt w:val="decimal"/>
      <w:lvlText w:val="%1.%2.%3.%4.%5.%6.%7.%8."/>
      <w:lvlJc w:val="left"/>
      <w:pPr>
        <w:ind w:left="6690" w:hanging="1440"/>
      </w:pPr>
      <w:rPr>
        <w:rFonts w:hint="default"/>
      </w:rPr>
    </w:lvl>
    <w:lvl w:ilvl="8" w:tplc="37E6DB46">
      <w:start w:val="1"/>
      <w:numFmt w:val="decimal"/>
      <w:lvlText w:val="%1.%2.%3.%4.%5.%6.%7.%8.%9."/>
      <w:lvlJc w:val="left"/>
      <w:pPr>
        <w:ind w:left="7800" w:hanging="1800"/>
      </w:pPr>
      <w:rPr>
        <w:rFonts w:hint="default"/>
      </w:rPr>
    </w:lvl>
  </w:abstractNum>
  <w:abstractNum w:abstractNumId="7" w15:restartNumberingAfterBreak="0">
    <w:nsid w:val="5FB2732F"/>
    <w:multiLevelType w:val="hybridMultilevel"/>
    <w:tmpl w:val="2CD8BC2A"/>
    <w:lvl w:ilvl="0" w:tplc="4CB4ED92">
      <w:start w:val="1"/>
      <w:numFmt w:val="lowerLetter"/>
      <w:lvlText w:val="%1)"/>
      <w:lvlJc w:val="left"/>
      <w:pPr>
        <w:ind w:left="822" w:hanging="360"/>
      </w:pPr>
      <w:rPr>
        <w:rFonts w:ascii="Times New Roman" w:eastAsia="Times New Roman" w:hAnsi="Times New Roman" w:cs="Times New Roman"/>
        <w:sz w:val="24"/>
        <w:szCs w:val="24"/>
      </w:rPr>
    </w:lvl>
    <w:lvl w:ilvl="1" w:tplc="A3068BD0">
      <w:start w:val="1"/>
      <w:numFmt w:val="bullet"/>
      <w:lvlText w:val="•"/>
      <w:lvlJc w:val="left"/>
      <w:pPr>
        <w:ind w:left="1666" w:hanging="360"/>
      </w:pPr>
      <w:rPr>
        <w:rFonts w:hint="default"/>
      </w:rPr>
    </w:lvl>
    <w:lvl w:ilvl="2" w:tplc="16CCCD56">
      <w:start w:val="1"/>
      <w:numFmt w:val="bullet"/>
      <w:lvlText w:val="•"/>
      <w:lvlJc w:val="left"/>
      <w:pPr>
        <w:ind w:left="2513" w:hanging="360"/>
      </w:pPr>
      <w:rPr>
        <w:rFonts w:hint="default"/>
      </w:rPr>
    </w:lvl>
    <w:lvl w:ilvl="3" w:tplc="1162312E">
      <w:start w:val="1"/>
      <w:numFmt w:val="bullet"/>
      <w:lvlText w:val="•"/>
      <w:lvlJc w:val="left"/>
      <w:pPr>
        <w:ind w:left="3359" w:hanging="360"/>
      </w:pPr>
      <w:rPr>
        <w:rFonts w:hint="default"/>
      </w:rPr>
    </w:lvl>
    <w:lvl w:ilvl="4" w:tplc="2C46D334">
      <w:start w:val="1"/>
      <w:numFmt w:val="bullet"/>
      <w:lvlText w:val="•"/>
      <w:lvlJc w:val="left"/>
      <w:pPr>
        <w:ind w:left="4206" w:hanging="360"/>
      </w:pPr>
      <w:rPr>
        <w:rFonts w:hint="default"/>
      </w:rPr>
    </w:lvl>
    <w:lvl w:ilvl="5" w:tplc="F7A62BA6">
      <w:start w:val="1"/>
      <w:numFmt w:val="bullet"/>
      <w:lvlText w:val="•"/>
      <w:lvlJc w:val="left"/>
      <w:pPr>
        <w:ind w:left="5053" w:hanging="360"/>
      </w:pPr>
      <w:rPr>
        <w:rFonts w:hint="default"/>
      </w:rPr>
    </w:lvl>
    <w:lvl w:ilvl="6" w:tplc="C57A7198">
      <w:start w:val="1"/>
      <w:numFmt w:val="bullet"/>
      <w:lvlText w:val="•"/>
      <w:lvlJc w:val="left"/>
      <w:pPr>
        <w:ind w:left="5899" w:hanging="360"/>
      </w:pPr>
      <w:rPr>
        <w:rFonts w:hint="default"/>
      </w:rPr>
    </w:lvl>
    <w:lvl w:ilvl="7" w:tplc="33221F4C">
      <w:start w:val="1"/>
      <w:numFmt w:val="bullet"/>
      <w:lvlText w:val="•"/>
      <w:lvlJc w:val="left"/>
      <w:pPr>
        <w:ind w:left="6746" w:hanging="360"/>
      </w:pPr>
      <w:rPr>
        <w:rFonts w:hint="default"/>
      </w:rPr>
    </w:lvl>
    <w:lvl w:ilvl="8" w:tplc="0AE8B688">
      <w:start w:val="1"/>
      <w:numFmt w:val="bullet"/>
      <w:lvlText w:val="•"/>
      <w:lvlJc w:val="left"/>
      <w:pPr>
        <w:ind w:left="7593" w:hanging="360"/>
      </w:pPr>
      <w:rPr>
        <w:rFonts w:hint="default"/>
      </w:rPr>
    </w:lvl>
  </w:abstractNum>
  <w:abstractNum w:abstractNumId="8" w15:restartNumberingAfterBreak="0">
    <w:nsid w:val="618A2CF1"/>
    <w:multiLevelType w:val="hybridMultilevel"/>
    <w:tmpl w:val="A5FC4DFE"/>
    <w:lvl w:ilvl="0" w:tplc="700CF676">
      <w:start w:val="1"/>
      <w:numFmt w:val="decimal"/>
      <w:lvlText w:val="%1."/>
      <w:lvlJc w:val="left"/>
      <w:pPr>
        <w:ind w:left="4755" w:hanging="360"/>
      </w:pPr>
      <w:rPr>
        <w:rFonts w:ascii="Times New Roman" w:eastAsia="Times New Roman" w:hAnsi="Times New Roman" w:cs="Times New Roman" w:hint="default"/>
        <w:b/>
        <w:bCs/>
        <w:sz w:val="24"/>
        <w:szCs w:val="24"/>
      </w:rPr>
    </w:lvl>
    <w:lvl w:ilvl="1" w:tplc="AD02AB8C">
      <w:start w:val="1"/>
      <w:numFmt w:val="lowerLetter"/>
      <w:lvlText w:val="%2)"/>
      <w:lvlJc w:val="left"/>
      <w:pPr>
        <w:ind w:left="822" w:hanging="360"/>
      </w:pPr>
      <w:rPr>
        <w:rFonts w:ascii="Times New Roman" w:eastAsia="Times New Roman" w:hAnsi="Times New Roman" w:cs="Times New Roman"/>
        <w:sz w:val="24"/>
        <w:szCs w:val="24"/>
      </w:rPr>
    </w:lvl>
    <w:lvl w:ilvl="2" w:tplc="93E0A3C2">
      <w:start w:val="1"/>
      <w:numFmt w:val="bullet"/>
      <w:lvlText w:val="•"/>
      <w:lvlJc w:val="left"/>
      <w:pPr>
        <w:ind w:left="1760" w:hanging="360"/>
      </w:pPr>
      <w:rPr>
        <w:rFonts w:hint="default"/>
      </w:rPr>
    </w:lvl>
    <w:lvl w:ilvl="3" w:tplc="CDFE2F28">
      <w:start w:val="1"/>
      <w:numFmt w:val="bullet"/>
      <w:lvlText w:val="•"/>
      <w:lvlJc w:val="left"/>
      <w:pPr>
        <w:ind w:left="2701" w:hanging="360"/>
      </w:pPr>
      <w:rPr>
        <w:rFonts w:hint="default"/>
      </w:rPr>
    </w:lvl>
    <w:lvl w:ilvl="4" w:tplc="A07C3D78">
      <w:start w:val="1"/>
      <w:numFmt w:val="bullet"/>
      <w:lvlText w:val="•"/>
      <w:lvlJc w:val="left"/>
      <w:pPr>
        <w:ind w:left="3642" w:hanging="360"/>
      </w:pPr>
      <w:rPr>
        <w:rFonts w:hint="default"/>
      </w:rPr>
    </w:lvl>
    <w:lvl w:ilvl="5" w:tplc="8BE201F4">
      <w:start w:val="1"/>
      <w:numFmt w:val="bullet"/>
      <w:lvlText w:val="•"/>
      <w:lvlJc w:val="left"/>
      <w:pPr>
        <w:ind w:left="4582" w:hanging="360"/>
      </w:pPr>
      <w:rPr>
        <w:rFonts w:hint="default"/>
      </w:rPr>
    </w:lvl>
    <w:lvl w:ilvl="6" w:tplc="541084E2">
      <w:start w:val="1"/>
      <w:numFmt w:val="bullet"/>
      <w:lvlText w:val="•"/>
      <w:lvlJc w:val="left"/>
      <w:pPr>
        <w:ind w:left="5523" w:hanging="360"/>
      </w:pPr>
      <w:rPr>
        <w:rFonts w:hint="default"/>
      </w:rPr>
    </w:lvl>
    <w:lvl w:ilvl="7" w:tplc="6324E674">
      <w:start w:val="1"/>
      <w:numFmt w:val="bullet"/>
      <w:lvlText w:val="•"/>
      <w:lvlJc w:val="left"/>
      <w:pPr>
        <w:ind w:left="6464" w:hanging="360"/>
      </w:pPr>
      <w:rPr>
        <w:rFonts w:hint="default"/>
      </w:rPr>
    </w:lvl>
    <w:lvl w:ilvl="8" w:tplc="8B6C1638">
      <w:start w:val="1"/>
      <w:numFmt w:val="bullet"/>
      <w:lvlText w:val="•"/>
      <w:lvlJc w:val="left"/>
      <w:pPr>
        <w:ind w:left="7404" w:hanging="360"/>
      </w:pPr>
      <w:rPr>
        <w:rFonts w:hint="default"/>
      </w:rPr>
    </w:lvl>
  </w:abstractNum>
  <w:abstractNum w:abstractNumId="9" w15:restartNumberingAfterBreak="0">
    <w:nsid w:val="62D00D79"/>
    <w:multiLevelType w:val="hybridMultilevel"/>
    <w:tmpl w:val="07D8352C"/>
    <w:lvl w:ilvl="0" w:tplc="52B699CC">
      <w:start w:val="1"/>
      <w:numFmt w:val="lowerLetter"/>
      <w:lvlText w:val="%1)"/>
      <w:lvlJc w:val="left"/>
      <w:pPr>
        <w:ind w:left="822" w:hanging="360"/>
      </w:pPr>
      <w:rPr>
        <w:rFonts w:ascii="Times New Roman" w:eastAsia="Times New Roman" w:hAnsi="Times New Roman" w:cs="Times New Roman"/>
        <w:sz w:val="24"/>
        <w:szCs w:val="24"/>
      </w:rPr>
    </w:lvl>
    <w:lvl w:ilvl="1" w:tplc="AB3E022C">
      <w:start w:val="1"/>
      <w:numFmt w:val="bullet"/>
      <w:lvlText w:val="o"/>
      <w:lvlJc w:val="left"/>
      <w:pPr>
        <w:ind w:left="1170" w:hanging="360"/>
      </w:pPr>
      <w:rPr>
        <w:rFonts w:ascii="Courier New" w:eastAsia="Times New Roman" w:hAnsi="Courier New" w:hint="default"/>
        <w:sz w:val="24"/>
      </w:rPr>
    </w:lvl>
    <w:lvl w:ilvl="2" w:tplc="A7224CA6">
      <w:start w:val="1"/>
      <w:numFmt w:val="bullet"/>
      <w:lvlText w:val="•"/>
      <w:lvlJc w:val="left"/>
      <w:pPr>
        <w:ind w:left="2080" w:hanging="360"/>
      </w:pPr>
      <w:rPr>
        <w:rFonts w:hint="default"/>
      </w:rPr>
    </w:lvl>
    <w:lvl w:ilvl="3" w:tplc="E3302FF2">
      <w:start w:val="1"/>
      <w:numFmt w:val="bullet"/>
      <w:lvlText w:val="•"/>
      <w:lvlJc w:val="left"/>
      <w:pPr>
        <w:ind w:left="2981" w:hanging="360"/>
      </w:pPr>
      <w:rPr>
        <w:rFonts w:hint="default"/>
      </w:rPr>
    </w:lvl>
    <w:lvl w:ilvl="4" w:tplc="A36601FC">
      <w:start w:val="1"/>
      <w:numFmt w:val="bullet"/>
      <w:lvlText w:val="•"/>
      <w:lvlJc w:val="left"/>
      <w:pPr>
        <w:ind w:left="3882" w:hanging="360"/>
      </w:pPr>
      <w:rPr>
        <w:rFonts w:hint="default"/>
      </w:rPr>
    </w:lvl>
    <w:lvl w:ilvl="5" w:tplc="647E9EF4">
      <w:start w:val="1"/>
      <w:numFmt w:val="bullet"/>
      <w:lvlText w:val="•"/>
      <w:lvlJc w:val="left"/>
      <w:pPr>
        <w:ind w:left="4782" w:hanging="360"/>
      </w:pPr>
      <w:rPr>
        <w:rFonts w:hint="default"/>
      </w:rPr>
    </w:lvl>
    <w:lvl w:ilvl="6" w:tplc="797626A6">
      <w:start w:val="1"/>
      <w:numFmt w:val="bullet"/>
      <w:lvlText w:val="•"/>
      <w:lvlJc w:val="left"/>
      <w:pPr>
        <w:ind w:left="5683" w:hanging="360"/>
      </w:pPr>
      <w:rPr>
        <w:rFonts w:hint="default"/>
      </w:rPr>
    </w:lvl>
    <w:lvl w:ilvl="7" w:tplc="184ED250">
      <w:start w:val="1"/>
      <w:numFmt w:val="bullet"/>
      <w:lvlText w:val="•"/>
      <w:lvlJc w:val="left"/>
      <w:pPr>
        <w:ind w:left="6584" w:hanging="360"/>
      </w:pPr>
      <w:rPr>
        <w:rFonts w:hint="default"/>
      </w:rPr>
    </w:lvl>
    <w:lvl w:ilvl="8" w:tplc="FC6C78D4">
      <w:start w:val="1"/>
      <w:numFmt w:val="bullet"/>
      <w:lvlText w:val="•"/>
      <w:lvlJc w:val="left"/>
      <w:pPr>
        <w:ind w:left="7484" w:hanging="360"/>
      </w:pPr>
      <w:rPr>
        <w:rFonts w:hint="default"/>
      </w:rPr>
    </w:lvl>
  </w:abstractNum>
  <w:abstractNum w:abstractNumId="10" w15:restartNumberingAfterBreak="0">
    <w:nsid w:val="63255333"/>
    <w:multiLevelType w:val="hybridMultilevel"/>
    <w:tmpl w:val="2EDABA3C"/>
    <w:lvl w:ilvl="0" w:tplc="42FAD8A2">
      <w:start w:val="21"/>
      <w:numFmt w:val="decimal"/>
      <w:lvlText w:val="%1."/>
      <w:lvlJc w:val="left"/>
      <w:pPr>
        <w:ind w:left="390" w:hanging="360"/>
      </w:pPr>
      <w:rPr>
        <w:rFonts w:hint="default"/>
      </w:rPr>
    </w:lvl>
    <w:lvl w:ilvl="1" w:tplc="6300708A">
      <w:start w:val="1"/>
      <w:numFmt w:val="lowerLetter"/>
      <w:lvlText w:val="%2."/>
      <w:lvlJc w:val="left"/>
      <w:pPr>
        <w:ind w:left="1110" w:hanging="360"/>
      </w:pPr>
    </w:lvl>
    <w:lvl w:ilvl="2" w:tplc="C2523614">
      <w:start w:val="1"/>
      <w:numFmt w:val="lowerRoman"/>
      <w:lvlText w:val="%3."/>
      <w:lvlJc w:val="right"/>
      <w:pPr>
        <w:ind w:left="1830" w:hanging="180"/>
      </w:pPr>
    </w:lvl>
    <w:lvl w:ilvl="3" w:tplc="E594257E">
      <w:start w:val="1"/>
      <w:numFmt w:val="decimal"/>
      <w:lvlText w:val="%4."/>
      <w:lvlJc w:val="left"/>
      <w:pPr>
        <w:ind w:left="2550" w:hanging="360"/>
      </w:pPr>
    </w:lvl>
    <w:lvl w:ilvl="4" w:tplc="AA945DD8">
      <w:start w:val="1"/>
      <w:numFmt w:val="lowerLetter"/>
      <w:lvlText w:val="%5."/>
      <w:lvlJc w:val="left"/>
      <w:pPr>
        <w:ind w:left="3270" w:hanging="360"/>
      </w:pPr>
    </w:lvl>
    <w:lvl w:ilvl="5" w:tplc="7D022738">
      <w:start w:val="1"/>
      <w:numFmt w:val="lowerRoman"/>
      <w:lvlText w:val="%6."/>
      <w:lvlJc w:val="right"/>
      <w:pPr>
        <w:ind w:left="3990" w:hanging="180"/>
      </w:pPr>
    </w:lvl>
    <w:lvl w:ilvl="6" w:tplc="F5209464">
      <w:start w:val="1"/>
      <w:numFmt w:val="decimal"/>
      <w:lvlText w:val="%7."/>
      <w:lvlJc w:val="left"/>
      <w:pPr>
        <w:ind w:left="4710" w:hanging="360"/>
      </w:pPr>
    </w:lvl>
    <w:lvl w:ilvl="7" w:tplc="49CA34B0">
      <w:start w:val="1"/>
      <w:numFmt w:val="lowerLetter"/>
      <w:lvlText w:val="%8."/>
      <w:lvlJc w:val="left"/>
      <w:pPr>
        <w:ind w:left="5430" w:hanging="360"/>
      </w:pPr>
    </w:lvl>
    <w:lvl w:ilvl="8" w:tplc="CC00B552">
      <w:start w:val="1"/>
      <w:numFmt w:val="lowerRoman"/>
      <w:lvlText w:val="%9."/>
      <w:lvlJc w:val="right"/>
      <w:pPr>
        <w:ind w:left="6150" w:hanging="180"/>
      </w:pPr>
    </w:lvl>
  </w:abstractNum>
  <w:abstractNum w:abstractNumId="11" w15:restartNumberingAfterBreak="0">
    <w:nsid w:val="63E4703B"/>
    <w:multiLevelType w:val="hybridMultilevel"/>
    <w:tmpl w:val="8CA87DB6"/>
    <w:lvl w:ilvl="0" w:tplc="2634EFDC">
      <w:start w:val="9"/>
      <w:numFmt w:val="decimal"/>
      <w:lvlText w:val="%1."/>
      <w:lvlJc w:val="left"/>
      <w:pPr>
        <w:ind w:left="720" w:hanging="720"/>
      </w:pPr>
      <w:rPr>
        <w:rFonts w:hint="default"/>
      </w:rPr>
    </w:lvl>
    <w:lvl w:ilvl="1" w:tplc="5ABC4114">
      <w:start w:val="3"/>
      <w:numFmt w:val="decimal"/>
      <w:lvlText w:val="%1.%2."/>
      <w:lvlJc w:val="left"/>
      <w:pPr>
        <w:ind w:left="720" w:hanging="720"/>
      </w:pPr>
      <w:rPr>
        <w:rFonts w:hint="default"/>
      </w:rPr>
    </w:lvl>
    <w:lvl w:ilvl="2" w:tplc="15C4403C">
      <w:start w:val="1"/>
      <w:numFmt w:val="decimal"/>
      <w:lvlText w:val="%1.%2.%3."/>
      <w:lvlJc w:val="left"/>
      <w:pPr>
        <w:ind w:left="720" w:hanging="720"/>
      </w:pPr>
      <w:rPr>
        <w:rFonts w:hint="default"/>
      </w:rPr>
    </w:lvl>
    <w:lvl w:ilvl="3" w:tplc="B5529930">
      <w:start w:val="1"/>
      <w:numFmt w:val="decimal"/>
      <w:lvlText w:val="%1.%2.%3.%4."/>
      <w:lvlJc w:val="left"/>
      <w:pPr>
        <w:ind w:left="1080" w:hanging="1080"/>
      </w:pPr>
      <w:rPr>
        <w:rFonts w:hint="default"/>
      </w:rPr>
    </w:lvl>
    <w:lvl w:ilvl="4" w:tplc="70E47460">
      <w:start w:val="1"/>
      <w:numFmt w:val="decimal"/>
      <w:lvlText w:val="%1.%2.%3.%4.%5."/>
      <w:lvlJc w:val="left"/>
      <w:pPr>
        <w:ind w:left="1080" w:hanging="1080"/>
      </w:pPr>
      <w:rPr>
        <w:rFonts w:hint="default"/>
      </w:rPr>
    </w:lvl>
    <w:lvl w:ilvl="5" w:tplc="1D104BCE">
      <w:start w:val="1"/>
      <w:numFmt w:val="decimal"/>
      <w:lvlText w:val="%1.%2.%3.%4.%5.%6."/>
      <w:lvlJc w:val="left"/>
      <w:pPr>
        <w:ind w:left="1440" w:hanging="1440"/>
      </w:pPr>
      <w:rPr>
        <w:rFonts w:hint="default"/>
      </w:rPr>
    </w:lvl>
    <w:lvl w:ilvl="6" w:tplc="81B438E2">
      <w:start w:val="1"/>
      <w:numFmt w:val="decimal"/>
      <w:lvlText w:val="%1.%2.%3.%4.%5.%6.%7."/>
      <w:lvlJc w:val="left"/>
      <w:pPr>
        <w:ind w:left="1440" w:hanging="1440"/>
      </w:pPr>
      <w:rPr>
        <w:rFonts w:hint="default"/>
      </w:rPr>
    </w:lvl>
    <w:lvl w:ilvl="7" w:tplc="87B804EC">
      <w:start w:val="1"/>
      <w:numFmt w:val="decimal"/>
      <w:lvlText w:val="%1.%2.%3.%4.%5.%6.%7.%8."/>
      <w:lvlJc w:val="left"/>
      <w:pPr>
        <w:ind w:left="1800" w:hanging="1800"/>
      </w:pPr>
      <w:rPr>
        <w:rFonts w:hint="default"/>
      </w:rPr>
    </w:lvl>
    <w:lvl w:ilvl="8" w:tplc="4F38ACC0">
      <w:start w:val="1"/>
      <w:numFmt w:val="decimal"/>
      <w:lvlText w:val="%1.%2.%3.%4.%5.%6.%7.%8.%9."/>
      <w:lvlJc w:val="left"/>
      <w:pPr>
        <w:ind w:left="1800" w:hanging="1800"/>
      </w:pPr>
      <w:rPr>
        <w:rFonts w:hint="default"/>
      </w:rPr>
    </w:lvl>
  </w:abstractNum>
  <w:abstractNum w:abstractNumId="12" w15:restartNumberingAfterBreak="0">
    <w:nsid w:val="653D1E78"/>
    <w:multiLevelType w:val="hybridMultilevel"/>
    <w:tmpl w:val="450AFA4C"/>
    <w:lvl w:ilvl="0" w:tplc="F7E24D0E">
      <w:start w:val="1"/>
      <w:numFmt w:val="lowerLetter"/>
      <w:lvlText w:val="%1)"/>
      <w:lvlJc w:val="left"/>
      <w:pPr>
        <w:ind w:left="822" w:hanging="360"/>
      </w:pPr>
      <w:rPr>
        <w:rFonts w:ascii="Times New Roman" w:eastAsia="Times New Roman" w:hAnsi="Times New Roman" w:cs="Times New Roman"/>
        <w:sz w:val="24"/>
        <w:szCs w:val="24"/>
      </w:rPr>
    </w:lvl>
    <w:lvl w:ilvl="1" w:tplc="62F236BE">
      <w:start w:val="1"/>
      <w:numFmt w:val="bullet"/>
      <w:lvlText w:val="•"/>
      <w:lvlJc w:val="left"/>
      <w:pPr>
        <w:ind w:left="1666" w:hanging="360"/>
      </w:pPr>
      <w:rPr>
        <w:rFonts w:hint="default"/>
      </w:rPr>
    </w:lvl>
    <w:lvl w:ilvl="2" w:tplc="63F63E3E">
      <w:start w:val="1"/>
      <w:numFmt w:val="bullet"/>
      <w:lvlText w:val="•"/>
      <w:lvlJc w:val="left"/>
      <w:pPr>
        <w:ind w:left="2513" w:hanging="360"/>
      </w:pPr>
      <w:rPr>
        <w:rFonts w:hint="default"/>
      </w:rPr>
    </w:lvl>
    <w:lvl w:ilvl="3" w:tplc="5C129946">
      <w:start w:val="1"/>
      <w:numFmt w:val="bullet"/>
      <w:lvlText w:val="•"/>
      <w:lvlJc w:val="left"/>
      <w:pPr>
        <w:ind w:left="3359" w:hanging="360"/>
      </w:pPr>
      <w:rPr>
        <w:rFonts w:hint="default"/>
      </w:rPr>
    </w:lvl>
    <w:lvl w:ilvl="4" w:tplc="B0B6E13C">
      <w:start w:val="1"/>
      <w:numFmt w:val="bullet"/>
      <w:lvlText w:val="•"/>
      <w:lvlJc w:val="left"/>
      <w:pPr>
        <w:ind w:left="4206" w:hanging="360"/>
      </w:pPr>
      <w:rPr>
        <w:rFonts w:hint="default"/>
      </w:rPr>
    </w:lvl>
    <w:lvl w:ilvl="5" w:tplc="43FA36A4">
      <w:start w:val="1"/>
      <w:numFmt w:val="bullet"/>
      <w:lvlText w:val="•"/>
      <w:lvlJc w:val="left"/>
      <w:pPr>
        <w:ind w:left="5053" w:hanging="360"/>
      </w:pPr>
      <w:rPr>
        <w:rFonts w:hint="default"/>
      </w:rPr>
    </w:lvl>
    <w:lvl w:ilvl="6" w:tplc="79F04BC0">
      <w:start w:val="1"/>
      <w:numFmt w:val="bullet"/>
      <w:lvlText w:val="•"/>
      <w:lvlJc w:val="left"/>
      <w:pPr>
        <w:ind w:left="5899" w:hanging="360"/>
      </w:pPr>
      <w:rPr>
        <w:rFonts w:hint="default"/>
      </w:rPr>
    </w:lvl>
    <w:lvl w:ilvl="7" w:tplc="93629A80">
      <w:start w:val="1"/>
      <w:numFmt w:val="bullet"/>
      <w:lvlText w:val="•"/>
      <w:lvlJc w:val="left"/>
      <w:pPr>
        <w:ind w:left="6746" w:hanging="360"/>
      </w:pPr>
      <w:rPr>
        <w:rFonts w:hint="default"/>
      </w:rPr>
    </w:lvl>
    <w:lvl w:ilvl="8" w:tplc="90D0F240">
      <w:start w:val="1"/>
      <w:numFmt w:val="bullet"/>
      <w:lvlText w:val="•"/>
      <w:lvlJc w:val="left"/>
      <w:pPr>
        <w:ind w:left="7593" w:hanging="360"/>
      </w:pPr>
      <w:rPr>
        <w:rFonts w:hint="default"/>
      </w:rPr>
    </w:lvl>
  </w:abstractNum>
  <w:abstractNum w:abstractNumId="13" w15:restartNumberingAfterBreak="0">
    <w:nsid w:val="67F14C25"/>
    <w:multiLevelType w:val="hybridMultilevel"/>
    <w:tmpl w:val="CFBAA4CE"/>
    <w:lvl w:ilvl="0" w:tplc="17A4518A">
      <w:start w:val="2"/>
      <w:numFmt w:val="decimal"/>
      <w:lvlText w:val="%1"/>
      <w:lvlJc w:val="left"/>
      <w:pPr>
        <w:ind w:left="360" w:hanging="360"/>
      </w:pPr>
      <w:rPr>
        <w:rFonts w:cs="Times New Roman" w:hint="default"/>
      </w:rPr>
    </w:lvl>
    <w:lvl w:ilvl="1" w:tplc="779881F2">
      <w:start w:val="1"/>
      <w:numFmt w:val="decimal"/>
      <w:lvlText w:val="%1.%2"/>
      <w:lvlJc w:val="left"/>
      <w:pPr>
        <w:ind w:left="927" w:hanging="360"/>
      </w:pPr>
      <w:rPr>
        <w:rFonts w:cs="Times New Roman" w:hint="default"/>
      </w:rPr>
    </w:lvl>
    <w:lvl w:ilvl="2" w:tplc="BC3E2736">
      <w:start w:val="1"/>
      <w:numFmt w:val="decimal"/>
      <w:lvlText w:val="%1.%2.%3"/>
      <w:lvlJc w:val="left"/>
      <w:pPr>
        <w:ind w:left="1854" w:hanging="720"/>
      </w:pPr>
      <w:rPr>
        <w:rFonts w:cs="Times New Roman" w:hint="default"/>
      </w:rPr>
    </w:lvl>
    <w:lvl w:ilvl="3" w:tplc="A708630C">
      <w:start w:val="1"/>
      <w:numFmt w:val="decimal"/>
      <w:lvlText w:val="%1.%2.%3.%4"/>
      <w:lvlJc w:val="left"/>
      <w:pPr>
        <w:ind w:left="2421" w:hanging="720"/>
      </w:pPr>
      <w:rPr>
        <w:rFonts w:cs="Times New Roman" w:hint="default"/>
      </w:rPr>
    </w:lvl>
    <w:lvl w:ilvl="4" w:tplc="2A241692">
      <w:start w:val="1"/>
      <w:numFmt w:val="decimal"/>
      <w:lvlText w:val="%1.%2.%3.%4.%5"/>
      <w:lvlJc w:val="left"/>
      <w:pPr>
        <w:ind w:left="3348" w:hanging="1080"/>
      </w:pPr>
      <w:rPr>
        <w:rFonts w:cs="Times New Roman" w:hint="default"/>
      </w:rPr>
    </w:lvl>
    <w:lvl w:ilvl="5" w:tplc="59CC592E">
      <w:start w:val="1"/>
      <w:numFmt w:val="decimal"/>
      <w:lvlText w:val="%1.%2.%3.%4.%5.%6"/>
      <w:lvlJc w:val="left"/>
      <w:pPr>
        <w:ind w:left="3915" w:hanging="1080"/>
      </w:pPr>
      <w:rPr>
        <w:rFonts w:cs="Times New Roman" w:hint="default"/>
      </w:rPr>
    </w:lvl>
    <w:lvl w:ilvl="6" w:tplc="CD2A6596">
      <w:start w:val="1"/>
      <w:numFmt w:val="decimal"/>
      <w:lvlText w:val="%1.%2.%3.%4.%5.%6.%7"/>
      <w:lvlJc w:val="left"/>
      <w:pPr>
        <w:ind w:left="4842" w:hanging="1440"/>
      </w:pPr>
      <w:rPr>
        <w:rFonts w:cs="Times New Roman" w:hint="default"/>
      </w:rPr>
    </w:lvl>
    <w:lvl w:ilvl="7" w:tplc="B0D0983E">
      <w:start w:val="1"/>
      <w:numFmt w:val="decimal"/>
      <w:lvlText w:val="%1.%2.%3.%4.%5.%6.%7.%8"/>
      <w:lvlJc w:val="left"/>
      <w:pPr>
        <w:ind w:left="5409" w:hanging="1440"/>
      </w:pPr>
      <w:rPr>
        <w:rFonts w:cs="Times New Roman" w:hint="default"/>
      </w:rPr>
    </w:lvl>
    <w:lvl w:ilvl="8" w:tplc="002CF36A">
      <w:start w:val="1"/>
      <w:numFmt w:val="decimal"/>
      <w:lvlText w:val="%1.%2.%3.%4.%5.%6.%7.%8.%9"/>
      <w:lvlJc w:val="left"/>
      <w:pPr>
        <w:ind w:left="6336" w:hanging="1800"/>
      </w:pPr>
      <w:rPr>
        <w:rFonts w:cs="Times New Roman" w:hint="default"/>
      </w:rPr>
    </w:lvl>
  </w:abstractNum>
  <w:abstractNum w:abstractNumId="14" w15:restartNumberingAfterBreak="0">
    <w:nsid w:val="68FB3A1B"/>
    <w:multiLevelType w:val="hybridMultilevel"/>
    <w:tmpl w:val="B5287062"/>
    <w:lvl w:ilvl="0" w:tplc="FA30A416">
      <w:start w:val="16"/>
      <w:numFmt w:val="decimal"/>
      <w:lvlText w:val="%1"/>
      <w:lvlJc w:val="left"/>
      <w:pPr>
        <w:ind w:left="540" w:hanging="540"/>
      </w:pPr>
      <w:rPr>
        <w:rFonts w:hint="default"/>
      </w:rPr>
    </w:lvl>
    <w:lvl w:ilvl="1" w:tplc="866C4066">
      <w:start w:val="13"/>
      <w:numFmt w:val="decimal"/>
      <w:lvlText w:val="%1.%2"/>
      <w:lvlJc w:val="left"/>
      <w:pPr>
        <w:ind w:left="540" w:hanging="540"/>
      </w:pPr>
      <w:rPr>
        <w:rFonts w:hint="default"/>
      </w:rPr>
    </w:lvl>
    <w:lvl w:ilvl="2" w:tplc="F7CC16B4">
      <w:start w:val="1"/>
      <w:numFmt w:val="decimal"/>
      <w:lvlText w:val="%1.%2.%3"/>
      <w:lvlJc w:val="left"/>
      <w:pPr>
        <w:ind w:left="720" w:hanging="720"/>
      </w:pPr>
      <w:rPr>
        <w:rFonts w:hint="default"/>
      </w:rPr>
    </w:lvl>
    <w:lvl w:ilvl="3" w:tplc="8042C510">
      <w:start w:val="1"/>
      <w:numFmt w:val="decimal"/>
      <w:lvlText w:val="%1.%2.%3.%4"/>
      <w:lvlJc w:val="left"/>
      <w:pPr>
        <w:ind w:left="720" w:hanging="720"/>
      </w:pPr>
      <w:rPr>
        <w:rFonts w:hint="default"/>
      </w:rPr>
    </w:lvl>
    <w:lvl w:ilvl="4" w:tplc="9C422A56">
      <w:start w:val="1"/>
      <w:numFmt w:val="decimal"/>
      <w:lvlText w:val="%1.%2.%3.%4.%5"/>
      <w:lvlJc w:val="left"/>
      <w:pPr>
        <w:ind w:left="1080" w:hanging="1080"/>
      </w:pPr>
      <w:rPr>
        <w:rFonts w:hint="default"/>
      </w:rPr>
    </w:lvl>
    <w:lvl w:ilvl="5" w:tplc="6C64B3F6">
      <w:start w:val="1"/>
      <w:numFmt w:val="decimal"/>
      <w:lvlText w:val="%1.%2.%3.%4.%5.%6"/>
      <w:lvlJc w:val="left"/>
      <w:pPr>
        <w:ind w:left="1080" w:hanging="1080"/>
      </w:pPr>
      <w:rPr>
        <w:rFonts w:hint="default"/>
      </w:rPr>
    </w:lvl>
    <w:lvl w:ilvl="6" w:tplc="87EE31EC">
      <w:start w:val="1"/>
      <w:numFmt w:val="decimal"/>
      <w:lvlText w:val="%1.%2.%3.%4.%5.%6.%7"/>
      <w:lvlJc w:val="left"/>
      <w:pPr>
        <w:ind w:left="1440" w:hanging="1440"/>
      </w:pPr>
      <w:rPr>
        <w:rFonts w:hint="default"/>
      </w:rPr>
    </w:lvl>
    <w:lvl w:ilvl="7" w:tplc="7C6EE880">
      <w:start w:val="1"/>
      <w:numFmt w:val="decimal"/>
      <w:lvlText w:val="%1.%2.%3.%4.%5.%6.%7.%8"/>
      <w:lvlJc w:val="left"/>
      <w:pPr>
        <w:ind w:left="1440" w:hanging="1440"/>
      </w:pPr>
      <w:rPr>
        <w:rFonts w:hint="default"/>
      </w:rPr>
    </w:lvl>
    <w:lvl w:ilvl="8" w:tplc="1B48DA1C">
      <w:start w:val="1"/>
      <w:numFmt w:val="decimal"/>
      <w:lvlText w:val="%1.%2.%3.%4.%5.%6.%7.%8.%9"/>
      <w:lvlJc w:val="left"/>
      <w:pPr>
        <w:ind w:left="1440" w:hanging="1440"/>
      </w:pPr>
      <w:rPr>
        <w:rFonts w:hint="default"/>
      </w:rPr>
    </w:lvl>
  </w:abstractNum>
  <w:abstractNum w:abstractNumId="15" w15:restartNumberingAfterBreak="0">
    <w:nsid w:val="6DCF5AAF"/>
    <w:multiLevelType w:val="hybridMultilevel"/>
    <w:tmpl w:val="5070731C"/>
    <w:lvl w:ilvl="0" w:tplc="92B81F44">
      <w:start w:val="1"/>
      <w:numFmt w:val="lowerLetter"/>
      <w:lvlText w:val="%1)"/>
      <w:lvlJc w:val="left"/>
      <w:pPr>
        <w:ind w:left="822" w:hanging="360"/>
      </w:pPr>
      <w:rPr>
        <w:rFonts w:ascii="Times New Roman" w:eastAsia="Times New Roman" w:hAnsi="Times New Roman" w:cs="Times New Roman"/>
        <w:sz w:val="24"/>
        <w:szCs w:val="24"/>
      </w:rPr>
    </w:lvl>
    <w:lvl w:ilvl="1" w:tplc="F2CC2CC4">
      <w:start w:val="1"/>
      <w:numFmt w:val="bullet"/>
      <w:lvlText w:val="o"/>
      <w:lvlJc w:val="left"/>
      <w:pPr>
        <w:ind w:left="1542" w:hanging="360"/>
      </w:pPr>
      <w:rPr>
        <w:rFonts w:ascii="Courier New" w:eastAsia="Times New Roman" w:hAnsi="Courier New" w:hint="default"/>
        <w:sz w:val="24"/>
      </w:rPr>
    </w:lvl>
    <w:lvl w:ilvl="2" w:tplc="D4F0802E">
      <w:start w:val="1"/>
      <w:numFmt w:val="bullet"/>
      <w:lvlText w:val="•"/>
      <w:lvlJc w:val="left"/>
      <w:pPr>
        <w:ind w:left="2400" w:hanging="360"/>
      </w:pPr>
      <w:rPr>
        <w:rFonts w:hint="default"/>
      </w:rPr>
    </w:lvl>
    <w:lvl w:ilvl="3" w:tplc="05F6F5DC">
      <w:start w:val="1"/>
      <w:numFmt w:val="bullet"/>
      <w:lvlText w:val="•"/>
      <w:lvlJc w:val="left"/>
      <w:pPr>
        <w:ind w:left="3261" w:hanging="360"/>
      </w:pPr>
      <w:rPr>
        <w:rFonts w:hint="default"/>
      </w:rPr>
    </w:lvl>
    <w:lvl w:ilvl="4" w:tplc="9DF07D6A">
      <w:start w:val="1"/>
      <w:numFmt w:val="bullet"/>
      <w:lvlText w:val="•"/>
      <w:lvlJc w:val="left"/>
      <w:pPr>
        <w:ind w:left="4122" w:hanging="360"/>
      </w:pPr>
      <w:rPr>
        <w:rFonts w:hint="default"/>
      </w:rPr>
    </w:lvl>
    <w:lvl w:ilvl="5" w:tplc="D99CD8D8">
      <w:start w:val="1"/>
      <w:numFmt w:val="bullet"/>
      <w:lvlText w:val="•"/>
      <w:lvlJc w:val="left"/>
      <w:pPr>
        <w:ind w:left="4982" w:hanging="360"/>
      </w:pPr>
      <w:rPr>
        <w:rFonts w:hint="default"/>
      </w:rPr>
    </w:lvl>
    <w:lvl w:ilvl="6" w:tplc="79BC8094">
      <w:start w:val="1"/>
      <w:numFmt w:val="bullet"/>
      <w:lvlText w:val="•"/>
      <w:lvlJc w:val="left"/>
      <w:pPr>
        <w:ind w:left="5843" w:hanging="360"/>
      </w:pPr>
      <w:rPr>
        <w:rFonts w:hint="default"/>
      </w:rPr>
    </w:lvl>
    <w:lvl w:ilvl="7" w:tplc="2566102C">
      <w:start w:val="1"/>
      <w:numFmt w:val="bullet"/>
      <w:lvlText w:val="•"/>
      <w:lvlJc w:val="left"/>
      <w:pPr>
        <w:ind w:left="6704" w:hanging="360"/>
      </w:pPr>
      <w:rPr>
        <w:rFonts w:hint="default"/>
      </w:rPr>
    </w:lvl>
    <w:lvl w:ilvl="8" w:tplc="E0BC477A">
      <w:start w:val="1"/>
      <w:numFmt w:val="bullet"/>
      <w:lvlText w:val="•"/>
      <w:lvlJc w:val="left"/>
      <w:pPr>
        <w:ind w:left="7564" w:hanging="360"/>
      </w:pPr>
      <w:rPr>
        <w:rFonts w:hint="default"/>
      </w:rPr>
    </w:lvl>
  </w:abstractNum>
  <w:abstractNum w:abstractNumId="16" w15:restartNumberingAfterBreak="0">
    <w:nsid w:val="6F3E7636"/>
    <w:multiLevelType w:val="hybridMultilevel"/>
    <w:tmpl w:val="0416001F"/>
    <w:lvl w:ilvl="0" w:tplc="8C6C827E">
      <w:start w:val="1"/>
      <w:numFmt w:val="decimal"/>
      <w:lvlText w:val="%1."/>
      <w:lvlJc w:val="left"/>
      <w:pPr>
        <w:ind w:left="360" w:hanging="360"/>
      </w:pPr>
      <w:rPr>
        <w:rFonts w:cs="Times New Roman"/>
      </w:rPr>
    </w:lvl>
    <w:lvl w:ilvl="1" w:tplc="993032D4">
      <w:start w:val="1"/>
      <w:numFmt w:val="decimal"/>
      <w:lvlText w:val="%1.%2."/>
      <w:lvlJc w:val="left"/>
      <w:pPr>
        <w:ind w:left="792" w:hanging="432"/>
      </w:pPr>
      <w:rPr>
        <w:rFonts w:cs="Times New Roman"/>
      </w:rPr>
    </w:lvl>
    <w:lvl w:ilvl="2" w:tplc="558C51C8">
      <w:start w:val="1"/>
      <w:numFmt w:val="decimal"/>
      <w:lvlText w:val="%1.%2.%3."/>
      <w:lvlJc w:val="left"/>
      <w:pPr>
        <w:ind w:left="1224" w:hanging="504"/>
      </w:pPr>
      <w:rPr>
        <w:rFonts w:cs="Times New Roman"/>
      </w:rPr>
    </w:lvl>
    <w:lvl w:ilvl="3" w:tplc="CA56C118">
      <w:start w:val="1"/>
      <w:numFmt w:val="decimal"/>
      <w:lvlText w:val="%1.%2.%3.%4."/>
      <w:lvlJc w:val="left"/>
      <w:pPr>
        <w:ind w:left="1728" w:hanging="648"/>
      </w:pPr>
      <w:rPr>
        <w:rFonts w:cs="Times New Roman"/>
      </w:rPr>
    </w:lvl>
    <w:lvl w:ilvl="4" w:tplc="4E60123C">
      <w:start w:val="1"/>
      <w:numFmt w:val="decimal"/>
      <w:lvlText w:val="%1.%2.%3.%4.%5."/>
      <w:lvlJc w:val="left"/>
      <w:pPr>
        <w:ind w:left="2232" w:hanging="792"/>
      </w:pPr>
      <w:rPr>
        <w:rFonts w:cs="Times New Roman"/>
      </w:rPr>
    </w:lvl>
    <w:lvl w:ilvl="5" w:tplc="F87C4CDC">
      <w:start w:val="1"/>
      <w:numFmt w:val="decimal"/>
      <w:lvlText w:val="%1.%2.%3.%4.%5.%6."/>
      <w:lvlJc w:val="left"/>
      <w:pPr>
        <w:ind w:left="2736" w:hanging="936"/>
      </w:pPr>
      <w:rPr>
        <w:rFonts w:cs="Times New Roman"/>
      </w:rPr>
    </w:lvl>
    <w:lvl w:ilvl="6" w:tplc="200494D6">
      <w:start w:val="1"/>
      <w:numFmt w:val="decimal"/>
      <w:lvlText w:val="%1.%2.%3.%4.%5.%6.%7."/>
      <w:lvlJc w:val="left"/>
      <w:pPr>
        <w:ind w:left="3240" w:hanging="1080"/>
      </w:pPr>
      <w:rPr>
        <w:rFonts w:cs="Times New Roman"/>
      </w:rPr>
    </w:lvl>
    <w:lvl w:ilvl="7" w:tplc="7E6EC1BE">
      <w:start w:val="1"/>
      <w:numFmt w:val="decimal"/>
      <w:lvlText w:val="%1.%2.%3.%4.%5.%6.%7.%8."/>
      <w:lvlJc w:val="left"/>
      <w:pPr>
        <w:ind w:left="3744" w:hanging="1224"/>
      </w:pPr>
      <w:rPr>
        <w:rFonts w:cs="Times New Roman"/>
      </w:rPr>
    </w:lvl>
    <w:lvl w:ilvl="8" w:tplc="2E7A6752">
      <w:start w:val="1"/>
      <w:numFmt w:val="decimal"/>
      <w:lvlText w:val="%1.%2.%3.%4.%5.%6.%7.%8.%9."/>
      <w:lvlJc w:val="left"/>
      <w:pPr>
        <w:ind w:left="4320" w:hanging="1440"/>
      </w:pPr>
      <w:rPr>
        <w:rFonts w:cs="Times New Roman"/>
      </w:rPr>
    </w:lvl>
  </w:abstractNum>
  <w:abstractNum w:abstractNumId="17" w15:restartNumberingAfterBreak="0">
    <w:nsid w:val="71511194"/>
    <w:multiLevelType w:val="hybridMultilevel"/>
    <w:tmpl w:val="F84E7A6A"/>
    <w:lvl w:ilvl="0" w:tplc="A4DE8A1E">
      <w:start w:val="9"/>
      <w:numFmt w:val="decimal"/>
      <w:lvlText w:val="%1"/>
      <w:lvlJc w:val="left"/>
      <w:pPr>
        <w:ind w:left="360" w:hanging="360"/>
      </w:pPr>
      <w:rPr>
        <w:rFonts w:hint="default"/>
      </w:rPr>
    </w:lvl>
    <w:lvl w:ilvl="1" w:tplc="2AA8FE6A">
      <w:start w:val="3"/>
      <w:numFmt w:val="decimal"/>
      <w:lvlText w:val="%1.%2"/>
      <w:lvlJc w:val="left"/>
      <w:pPr>
        <w:ind w:left="360" w:hanging="360"/>
      </w:pPr>
      <w:rPr>
        <w:rFonts w:hint="default"/>
      </w:rPr>
    </w:lvl>
    <w:lvl w:ilvl="2" w:tplc="C9BEF96C">
      <w:start w:val="1"/>
      <w:numFmt w:val="decimal"/>
      <w:lvlText w:val="%1.%2.%3"/>
      <w:lvlJc w:val="left"/>
      <w:pPr>
        <w:ind w:left="720" w:hanging="720"/>
      </w:pPr>
      <w:rPr>
        <w:rFonts w:hint="default"/>
      </w:rPr>
    </w:lvl>
    <w:lvl w:ilvl="3" w:tplc="258E08F2">
      <w:start w:val="1"/>
      <w:numFmt w:val="decimal"/>
      <w:lvlText w:val="%1.%2.%3.%4"/>
      <w:lvlJc w:val="left"/>
      <w:pPr>
        <w:ind w:left="720" w:hanging="720"/>
      </w:pPr>
      <w:rPr>
        <w:rFonts w:hint="default"/>
      </w:rPr>
    </w:lvl>
    <w:lvl w:ilvl="4" w:tplc="9CB0797A">
      <w:start w:val="1"/>
      <w:numFmt w:val="decimal"/>
      <w:lvlText w:val="%1.%2.%3.%4.%5"/>
      <w:lvlJc w:val="left"/>
      <w:pPr>
        <w:ind w:left="1080" w:hanging="1080"/>
      </w:pPr>
      <w:rPr>
        <w:rFonts w:hint="default"/>
      </w:rPr>
    </w:lvl>
    <w:lvl w:ilvl="5" w:tplc="D488E968">
      <w:start w:val="1"/>
      <w:numFmt w:val="decimal"/>
      <w:lvlText w:val="%1.%2.%3.%4.%5.%6"/>
      <w:lvlJc w:val="left"/>
      <w:pPr>
        <w:ind w:left="1080" w:hanging="1080"/>
      </w:pPr>
      <w:rPr>
        <w:rFonts w:hint="default"/>
      </w:rPr>
    </w:lvl>
    <w:lvl w:ilvl="6" w:tplc="ECACFFD6">
      <w:start w:val="1"/>
      <w:numFmt w:val="decimal"/>
      <w:lvlText w:val="%1.%2.%3.%4.%5.%6.%7"/>
      <w:lvlJc w:val="left"/>
      <w:pPr>
        <w:ind w:left="1440" w:hanging="1440"/>
      </w:pPr>
      <w:rPr>
        <w:rFonts w:hint="default"/>
      </w:rPr>
    </w:lvl>
    <w:lvl w:ilvl="7" w:tplc="49F49080">
      <w:start w:val="1"/>
      <w:numFmt w:val="decimal"/>
      <w:lvlText w:val="%1.%2.%3.%4.%5.%6.%7.%8"/>
      <w:lvlJc w:val="left"/>
      <w:pPr>
        <w:ind w:left="1440" w:hanging="1440"/>
      </w:pPr>
      <w:rPr>
        <w:rFonts w:hint="default"/>
      </w:rPr>
    </w:lvl>
    <w:lvl w:ilvl="8" w:tplc="F1EC809E">
      <w:start w:val="1"/>
      <w:numFmt w:val="decimal"/>
      <w:lvlText w:val="%1.%2.%3.%4.%5.%6.%7.%8.%9"/>
      <w:lvlJc w:val="left"/>
      <w:pPr>
        <w:ind w:left="1800" w:hanging="1800"/>
      </w:pPr>
      <w:rPr>
        <w:rFonts w:hint="default"/>
      </w:rPr>
    </w:lvl>
  </w:abstractNum>
  <w:num w:numId="1">
    <w:abstractNumId w:val="3"/>
  </w:num>
  <w:num w:numId="2">
    <w:abstractNumId w:val="8"/>
  </w:num>
  <w:num w:numId="3">
    <w:abstractNumId w:val="13"/>
  </w:num>
  <w:num w:numId="4">
    <w:abstractNumId w:val="9"/>
  </w:num>
  <w:num w:numId="5">
    <w:abstractNumId w:val="15"/>
  </w:num>
  <w:num w:numId="6">
    <w:abstractNumId w:val="2"/>
  </w:num>
  <w:num w:numId="7">
    <w:abstractNumId w:val="12"/>
  </w:num>
  <w:num w:numId="8">
    <w:abstractNumId w:val="7"/>
  </w:num>
  <w:num w:numId="9">
    <w:abstractNumId w:val="0"/>
  </w:num>
  <w:num w:numId="10">
    <w:abstractNumId w:val="4"/>
  </w:num>
  <w:num w:numId="11">
    <w:abstractNumId w:val="16"/>
  </w:num>
  <w:num w:numId="12">
    <w:abstractNumId w:val="5"/>
  </w:num>
  <w:num w:numId="13">
    <w:abstractNumId w:val="17"/>
  </w:num>
  <w:num w:numId="14">
    <w:abstractNumId w:val="14"/>
  </w:num>
  <w:num w:numId="15">
    <w:abstractNumId w:val="1"/>
  </w:num>
  <w:num w:numId="16">
    <w:abstractNumId w:val="11"/>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41"/>
    <w:rsid w:val="000C5941"/>
    <w:rsid w:val="00AB42B5"/>
    <w:rsid w:val="00B0039B"/>
    <w:rsid w:val="00BC6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4941"/>
  <w15:docId w15:val="{F5D17110-F976-48F7-9ECA-F676D455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pPr>
      <w:keepNext/>
      <w:spacing w:before="240" w:after="60"/>
      <w:outlineLvl w:val="0"/>
    </w:pPr>
    <w:rPr>
      <w:rFonts w:ascii="Cambria" w:hAnsi="Cambria"/>
      <w:b/>
      <w:bCs/>
      <w:sz w:val="32"/>
      <w:szCs w:val="32"/>
    </w:rPr>
  </w:style>
  <w:style w:type="paragraph" w:styleId="Ttulo2">
    <w:name w:val="heading 2"/>
    <w:basedOn w:val="Normal"/>
    <w:next w:val="Normal"/>
    <w:link w:val="Ttulo2Char"/>
    <w:semiHidden/>
    <w:unhideWhenUsed/>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link w:val="Ttulo5Char"/>
    <w:uiPriority w:val="9"/>
    <w:qFormat/>
    <w:pPr>
      <w:spacing w:before="100" w:beforeAutospacing="1" w:after="100" w:afterAutospacing="1"/>
      <w:outlineLvl w:val="4"/>
    </w:pPr>
    <w:rPr>
      <w:b/>
      <w:bCs/>
      <w:sz w:val="20"/>
      <w:szCs w:val="20"/>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Heading2Char">
    <w:name w:val="Heading 2 Char"/>
    <w:basedOn w:val="Fontepargpadro"/>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paragraph" w:styleId="Subttulo">
    <w:name w:val="Subtitle"/>
    <w:basedOn w:val="Normal"/>
    <w:next w:val="Normal"/>
    <w:link w:val="SubttuloChar"/>
    <w:uiPriority w:val="11"/>
    <w:qFormat/>
    <w:pPr>
      <w:spacing w:before="200" w:after="200"/>
    </w:p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lang w:eastAsia="pt-B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lang w:eastAsia="pt-B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lang w:eastAsia="pt-B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lang w:eastAsia="pt-B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lang w:eastAsia="pt-B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lang w:eastAsia="pt-B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tulo1Char">
    <w:name w:val="Título 1 Char"/>
    <w:basedOn w:val="Fontepargpadro"/>
    <w:link w:val="Ttulo1"/>
    <w:rPr>
      <w:rFonts w:ascii="Cambria" w:eastAsia="Times New Roman" w:hAnsi="Cambria" w:cs="Times New Roman"/>
      <w:b/>
      <w:bCs/>
      <w:sz w:val="32"/>
      <w:szCs w:val="32"/>
    </w:rPr>
  </w:style>
  <w:style w:type="character" w:customStyle="1" w:styleId="Ttulo2Char">
    <w:name w:val="Título 2 Char"/>
    <w:basedOn w:val="Fontepargpadro"/>
    <w:link w:val="Ttulo2"/>
    <w:semiHidden/>
    <w:rPr>
      <w:rFonts w:ascii="Cambria" w:eastAsia="Times New Roman" w:hAnsi="Cambria" w:cs="Times New Roman"/>
      <w:b/>
      <w:bCs/>
      <w:i/>
      <w:iCs/>
      <w:sz w:val="28"/>
      <w:szCs w:val="28"/>
    </w:rPr>
  </w:style>
  <w:style w:type="paragraph" w:styleId="Corpodetexto">
    <w:name w:val="Body Text"/>
    <w:basedOn w:val="Normal"/>
    <w:link w:val="CorpodetextoChar"/>
    <w:uiPriority w:val="1"/>
    <w:unhideWhenUsed/>
    <w:qFormat/>
    <w:pPr>
      <w:spacing w:after="120"/>
    </w:pPr>
    <w:rPr>
      <w:rFonts w:ascii="Arial" w:hAnsi="Arial"/>
      <w:sz w:val="28"/>
      <w:szCs w:val="20"/>
      <w:lang w:eastAsia="nb-NO"/>
    </w:rPr>
  </w:style>
  <w:style w:type="character" w:customStyle="1" w:styleId="CorpodetextoChar">
    <w:name w:val="Corpo de texto Char"/>
    <w:basedOn w:val="Fontepargpadro"/>
    <w:link w:val="Corpodetexto"/>
    <w:uiPriority w:val="1"/>
    <w:rPr>
      <w:rFonts w:ascii="Arial" w:eastAsia="Times New Roman" w:hAnsi="Arial" w:cs="Times New Roman"/>
      <w:sz w:val="28"/>
      <w:szCs w:val="20"/>
      <w:lang w:eastAsia="nb-NO"/>
    </w:rPr>
  </w:style>
  <w:style w:type="paragraph" w:styleId="SemEspaamento">
    <w:name w:val="No Spacing"/>
    <w:uiPriority w:val="1"/>
    <w:qFormat/>
    <w:pPr>
      <w:spacing w:after="0" w:line="240" w:lineRule="auto"/>
      <w:jc w:val="center"/>
    </w:pPr>
    <w:rPr>
      <w:rFonts w:ascii="Calibri" w:eastAsia="Calibri" w:hAnsi="Calibri" w:cs="Times New Roman"/>
    </w:rPr>
  </w:style>
  <w:style w:type="paragraph" w:styleId="PargrafodaLista">
    <w:name w:val="List Paragraph"/>
    <w:basedOn w:val="Normal"/>
    <w:uiPriority w:val="1"/>
    <w:qFormat/>
    <w:pPr>
      <w:ind w:left="720"/>
      <w:contextualSpacing/>
    </w:pPr>
  </w:style>
  <w:style w:type="paragraph" w:customStyle="1" w:styleId="western">
    <w:name w:val="western"/>
    <w:basedOn w:val="Normal"/>
    <w:pPr>
      <w:spacing w:before="280" w:after="119"/>
      <w:ind w:firstLine="709"/>
      <w:jc w:val="both"/>
    </w:pPr>
    <w:rPr>
      <w:lang w:eastAsia="ar-SA"/>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pPr>
      <w:jc w:val="both"/>
    </w:pPr>
    <w:rPr>
      <w:sz w:val="28"/>
      <w:szCs w:val="20"/>
      <w:lang w:eastAsia="ar-SA"/>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eastAsia="Times New Roman" w:hAnsi="Tahoma" w:cs="Tahoma"/>
      <w:sz w:val="16"/>
      <w:szCs w:val="16"/>
      <w:lang w:eastAsia="pt-BR"/>
    </w:rPr>
  </w:style>
  <w:style w:type="paragraph" w:customStyle="1" w:styleId="textojustificadorecuoprimeiralinhaespsimples">
    <w:name w:val="texto_justificado_recuo_primeira_linha_esp_simples"/>
    <w:basedOn w:val="Normal"/>
    <w:pPr>
      <w:spacing w:before="100" w:beforeAutospacing="1" w:after="100" w:afterAutospacing="1"/>
    </w:pPr>
  </w:style>
  <w:style w:type="table" w:styleId="Tabelacomgrade">
    <w:name w:val="Table Grid"/>
    <w:basedOn w:val="Tabe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vel2Char">
    <w:name w:val="Nivel 2 Char"/>
    <w:basedOn w:val="Fontepargpadro"/>
    <w:link w:val="Nivel2"/>
    <w:rPr>
      <w:rFonts w:ascii="Arial" w:hAnsi="Arial" w:cs="Arial"/>
      <w:color w:val="000000"/>
    </w:rPr>
  </w:style>
  <w:style w:type="paragraph" w:customStyle="1" w:styleId="Nivel2">
    <w:name w:val="Nivel 2"/>
    <w:basedOn w:val="Normal"/>
    <w:link w:val="Nivel2Char"/>
    <w:qFormat/>
    <w:pPr>
      <w:spacing w:before="120" w:after="120" w:line="276" w:lineRule="auto"/>
      <w:jc w:val="both"/>
    </w:pPr>
    <w:rPr>
      <w:rFonts w:ascii="Arial" w:eastAsiaTheme="minorHAnsi" w:hAnsi="Arial" w:cs="Arial"/>
      <w:color w:val="000000"/>
      <w:sz w:val="22"/>
      <w:szCs w:val="22"/>
      <w:lang w:eastAsia="en-US"/>
    </w:rPr>
  </w:style>
  <w:style w:type="paragraph" w:customStyle="1" w:styleId="Nivel3">
    <w:name w:val="Nivel 3"/>
    <w:basedOn w:val="PargrafodaLista"/>
    <w:qFormat/>
    <w:pPr>
      <w:tabs>
        <w:tab w:val="num" w:pos="360"/>
      </w:tabs>
      <w:spacing w:before="120" w:after="120" w:line="276" w:lineRule="auto"/>
      <w:ind w:left="425"/>
      <w:jc w:val="both"/>
    </w:pPr>
    <w:rPr>
      <w:rFonts w:ascii="Arial" w:hAnsi="Arial" w:cs="Arial"/>
      <w:sz w:val="20"/>
      <w:szCs w:val="20"/>
    </w:rPr>
  </w:style>
  <w:style w:type="character" w:styleId="Hyperlink">
    <w:name w:val="Hyperlink"/>
    <w:basedOn w:val="Fontepargpadro"/>
    <w:uiPriority w:val="99"/>
    <w:unhideWhenUsed/>
    <w:rPr>
      <w:color w:val="0563C1" w:themeColor="hyperlink"/>
      <w:u w:val="single"/>
    </w:rPr>
  </w:style>
  <w:style w:type="paragraph" w:customStyle="1" w:styleId="Ttulo11">
    <w:name w:val="Título 11"/>
    <w:basedOn w:val="Normal"/>
    <w:uiPriority w:val="1"/>
    <w:qFormat/>
    <w:pPr>
      <w:widowControl w:val="0"/>
      <w:spacing w:line="274" w:lineRule="exact"/>
      <w:ind w:left="462" w:hanging="432"/>
      <w:jc w:val="both"/>
      <w:outlineLvl w:val="1"/>
    </w:pPr>
    <w:rPr>
      <w:b/>
      <w:bCs/>
      <w:lang w:val="pt-PT" w:eastAsia="en-US"/>
    </w:rPr>
  </w:style>
  <w:style w:type="character" w:customStyle="1" w:styleId="Ttulo5Char">
    <w:name w:val="Título 5 Char"/>
    <w:basedOn w:val="Fontepargpadro"/>
    <w:link w:val="Ttulo5"/>
    <w:uiPriority w:val="9"/>
    <w:rPr>
      <w:rFonts w:ascii="Times New Roman" w:eastAsia="Times New Roman" w:hAnsi="Times New Roman" w:cs="Times New Roman"/>
      <w:b/>
      <w:bCs/>
      <w:sz w:val="20"/>
      <w:szCs w:val="20"/>
      <w:lang w:eastAsia="pt-BR"/>
    </w:rPr>
  </w:style>
  <w:style w:type="table" w:customStyle="1" w:styleId="TableNormal">
    <w:name w:val="Table Normal"/>
    <w:uiPriority w:val="2"/>
    <w:semiHidden/>
    <w:unhideWhenUsed/>
    <w:qFormat/>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Sumrio11">
    <w:name w:val="Sumário 11"/>
    <w:basedOn w:val="Normal"/>
    <w:uiPriority w:val="1"/>
    <w:qFormat/>
    <w:pPr>
      <w:widowControl w:val="0"/>
      <w:spacing w:before="101"/>
      <w:ind w:left="541" w:hanging="440"/>
    </w:pPr>
    <w:rPr>
      <w:lang w:val="pt-PT" w:eastAsia="en-US"/>
    </w:rPr>
  </w:style>
  <w:style w:type="paragraph" w:customStyle="1" w:styleId="Sumrio21">
    <w:name w:val="Sumário 21"/>
    <w:basedOn w:val="Normal"/>
    <w:uiPriority w:val="1"/>
    <w:qFormat/>
    <w:pPr>
      <w:widowControl w:val="0"/>
      <w:spacing w:before="101"/>
      <w:ind w:left="982" w:hanging="661"/>
    </w:pPr>
    <w:rPr>
      <w:lang w:val="pt-PT" w:eastAsia="en-US"/>
    </w:rPr>
  </w:style>
  <w:style w:type="paragraph" w:customStyle="1" w:styleId="Sumrio31">
    <w:name w:val="Sumário 31"/>
    <w:basedOn w:val="Normal"/>
    <w:uiPriority w:val="1"/>
    <w:qFormat/>
    <w:pPr>
      <w:widowControl w:val="0"/>
      <w:spacing w:before="101"/>
      <w:ind w:left="982" w:hanging="661"/>
    </w:pPr>
    <w:rPr>
      <w:b/>
      <w:bCs/>
      <w:i/>
      <w:iCs/>
      <w:sz w:val="22"/>
      <w:szCs w:val="22"/>
      <w:lang w:val="pt-PT" w:eastAsia="en-US"/>
    </w:rPr>
  </w:style>
  <w:style w:type="paragraph" w:styleId="Ttulo">
    <w:name w:val="Title"/>
    <w:basedOn w:val="Normal"/>
    <w:link w:val="TtuloChar"/>
    <w:uiPriority w:val="1"/>
    <w:qFormat/>
    <w:pPr>
      <w:widowControl w:val="0"/>
      <w:ind w:left="416" w:right="429"/>
      <w:jc w:val="center"/>
    </w:pPr>
    <w:rPr>
      <w:b/>
      <w:bCs/>
      <w:sz w:val="36"/>
      <w:szCs w:val="36"/>
      <w:lang w:val="pt-PT" w:eastAsia="en-US"/>
    </w:rPr>
  </w:style>
  <w:style w:type="character" w:customStyle="1" w:styleId="TtuloChar">
    <w:name w:val="Título Char"/>
    <w:basedOn w:val="Fontepargpadro"/>
    <w:link w:val="Ttulo"/>
    <w:uiPriority w:val="1"/>
    <w:rPr>
      <w:rFonts w:ascii="Times New Roman" w:eastAsia="Times New Roman" w:hAnsi="Times New Roman" w:cs="Times New Roman"/>
      <w:b/>
      <w:bCs/>
      <w:sz w:val="36"/>
      <w:szCs w:val="36"/>
      <w:lang w:val="pt-PT"/>
    </w:rPr>
  </w:style>
  <w:style w:type="paragraph" w:customStyle="1" w:styleId="TableParagraph">
    <w:name w:val="Table Paragraph"/>
    <w:basedOn w:val="Normal"/>
    <w:uiPriority w:val="1"/>
    <w:qFormat/>
    <w:pPr>
      <w:widowControl w:val="0"/>
    </w:pPr>
    <w:rPr>
      <w:sz w:val="22"/>
      <w:szCs w:val="22"/>
      <w:lang w:val="pt-PT" w:eastAsia="en-US"/>
    </w:rPr>
  </w:style>
  <w:style w:type="character" w:styleId="nfase">
    <w:name w:val="Emphasis"/>
    <w:basedOn w:val="Fontepargpadro"/>
    <w:uiPriority w:val="20"/>
    <w:qFormat/>
    <w:rPr>
      <w:rFonts w:cs="Times New Roman"/>
      <w:i/>
      <w:iCs/>
    </w:rPr>
  </w:style>
  <w:style w:type="table" w:customStyle="1" w:styleId="Tabelacomgrade1">
    <w:name w:val="Tabela com grade1"/>
    <w:basedOn w:val="Tabelanormal"/>
    <w:next w:val="Tabelacomgrad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
    <w:name w:val="Tabela com grade2"/>
    <w:basedOn w:val="Tabelanormal"/>
    <w:next w:val="Tabelacomgrad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Constituicao/Constituicao.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11-2014/2013/Lei/L12846.ht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B611-668D-49E1-97AE-E10AF3E4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9007</Words>
  <Characters>48643</Characters>
  <Application>Microsoft Office Word</Application>
  <DocSecurity>0</DocSecurity>
  <Lines>405</Lines>
  <Paragraphs>115</Paragraphs>
  <ScaleCrop>false</ScaleCrop>
  <Company/>
  <LinksUpToDate>false</LinksUpToDate>
  <CharactersWithSpaces>57535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admlocal</dc:creator>
  <cp:lastModifiedBy>PMA</cp:lastModifiedBy>
  <cp:revision>5</cp:revision>
  <dcterms:created xsi:type="dcterms:W3CDTF">2024-07-18T15:10:00Z</dcterms:created>
  <dcterms:modified xsi:type="dcterms:W3CDTF">2024-08-21T12:20:00Z</dcterms:modified>
</cp:coreProperties>
</file>