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8B7" w:rsidRPr="004B325B" w:rsidRDefault="00A229C6" w:rsidP="004A18B7">
      <w:pPr>
        <w:pStyle w:val="Ttulo1"/>
        <w:rPr>
          <w:b/>
          <w:bCs/>
          <w:sz w:val="24"/>
          <w:szCs w:val="24"/>
        </w:rPr>
      </w:pPr>
      <w:r w:rsidRPr="004B325B">
        <w:rPr>
          <w:b/>
          <w:bCs/>
          <w:sz w:val="24"/>
          <w:szCs w:val="24"/>
        </w:rPr>
        <w:t xml:space="preserve">PROCESSO </w:t>
      </w:r>
      <w:proofErr w:type="spellStart"/>
      <w:r w:rsidRPr="004B325B">
        <w:rPr>
          <w:b/>
          <w:bCs/>
          <w:sz w:val="24"/>
          <w:szCs w:val="24"/>
        </w:rPr>
        <w:t>N.°</w:t>
      </w:r>
      <w:proofErr w:type="spellEnd"/>
      <w:r w:rsidRPr="004B325B">
        <w:rPr>
          <w:b/>
          <w:bCs/>
          <w:sz w:val="24"/>
          <w:szCs w:val="24"/>
        </w:rPr>
        <w:t xml:space="preserve"> XXX/2022</w:t>
      </w:r>
    </w:p>
    <w:p w:rsidR="004A18B7" w:rsidRDefault="00A229C6" w:rsidP="004A18B7">
      <w:pPr>
        <w:pStyle w:val="Ttulo1"/>
        <w:rPr>
          <w:b/>
          <w:bCs/>
          <w:sz w:val="24"/>
          <w:szCs w:val="24"/>
        </w:rPr>
      </w:pPr>
      <w:r w:rsidRPr="004B325B">
        <w:rPr>
          <w:b/>
          <w:bCs/>
          <w:sz w:val="24"/>
          <w:szCs w:val="24"/>
        </w:rPr>
        <w:t xml:space="preserve">TOMADA DE PREÇOS </w:t>
      </w:r>
      <w:proofErr w:type="spellStart"/>
      <w:r w:rsidRPr="004B325B">
        <w:rPr>
          <w:b/>
          <w:bCs/>
          <w:sz w:val="24"/>
          <w:szCs w:val="24"/>
        </w:rPr>
        <w:t>N.°</w:t>
      </w:r>
      <w:proofErr w:type="spellEnd"/>
      <w:r w:rsidRPr="004B325B">
        <w:rPr>
          <w:b/>
          <w:bCs/>
          <w:sz w:val="24"/>
          <w:szCs w:val="24"/>
        </w:rPr>
        <w:t xml:space="preserve"> XXX/2022</w:t>
      </w:r>
    </w:p>
    <w:p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:rsidR="00F627E9" w:rsidRPr="00813EF6" w:rsidRDefault="00F627E9" w:rsidP="00B44BDB">
      <w:pPr>
        <w:jc w:val="center"/>
        <w:rPr>
          <w:b/>
        </w:rPr>
      </w:pPr>
    </w:p>
    <w:p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:rsidR="00BC75D7" w:rsidRPr="00813EF6" w:rsidRDefault="00BC75D7" w:rsidP="00B44BDB">
      <w:pPr>
        <w:jc w:val="center"/>
        <w:rPr>
          <w:b/>
          <w:color w:val="FF0000"/>
        </w:rPr>
      </w:pPr>
    </w:p>
    <w:p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1D76EE" w:rsidRPr="004B325B">
        <w:rPr>
          <w:rFonts w:eastAsia="Calibri"/>
          <w:bCs/>
        </w:rPr>
        <w:t>Contratação de empresa especializada para fornecimento e instalação de luminárias de Led para atender as necessidades do Município de Anaurilândia/MS, referente ao Convênio nº 012/2022 – SGI/COVEN 31.796</w:t>
      </w:r>
      <w:r w:rsidR="00F759E4" w:rsidRPr="00F759E4">
        <w:rPr>
          <w:rFonts w:eastAsia="Calibri"/>
          <w:bCs/>
        </w:rPr>
        <w:t xml:space="preserve">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</w:p>
    <w:p w:rsidR="00BC6F03" w:rsidRPr="00813EF6" w:rsidRDefault="00BC6F03" w:rsidP="00B023E1">
      <w:pPr>
        <w:rPr>
          <w:b/>
        </w:rPr>
      </w:pPr>
    </w:p>
    <w:p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:rsidR="00856E47" w:rsidRPr="00813EF6" w:rsidRDefault="00856E47" w:rsidP="00856E47">
      <w:r w:rsidRPr="00813EF6">
        <w:t>A proponente declara conhecer os termos do instrumento convocatório que rege a presente licitação.</w:t>
      </w:r>
    </w:p>
    <w:p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:rsidR="0098743F" w:rsidRPr="00813EF6" w:rsidRDefault="0098743F" w:rsidP="00081D51"/>
    <w:p w:rsidR="00081D51" w:rsidRPr="00813EF6" w:rsidRDefault="00081D51" w:rsidP="00081D51">
      <w:r w:rsidRPr="00813EF6">
        <w:t>LOCAL E DATA:</w:t>
      </w:r>
    </w:p>
    <w:p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A6E" w:rsidRDefault="00474A6E" w:rsidP="00A56B82">
      <w:pPr>
        <w:spacing w:line="240" w:lineRule="auto"/>
      </w:pPr>
      <w:r>
        <w:separator/>
      </w:r>
    </w:p>
  </w:endnote>
  <w:endnote w:type="continuationSeparator" w:id="0">
    <w:p w:rsidR="00474A6E" w:rsidRDefault="00474A6E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25B" w:rsidRDefault="004B325B">
    <w:pPr>
      <w:pStyle w:val="Rodap"/>
    </w:pPr>
    <w:r>
      <w:rPr>
        <w:noProof/>
      </w:rPr>
      <w:drawing>
        <wp:inline distT="0" distB="0" distL="0" distR="0" wp14:anchorId="59E97C60" wp14:editId="6D55512E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A6E" w:rsidRDefault="00474A6E" w:rsidP="00A56B82">
      <w:pPr>
        <w:spacing w:line="240" w:lineRule="auto"/>
      </w:pPr>
      <w:r>
        <w:separator/>
      </w:r>
    </w:p>
  </w:footnote>
  <w:footnote w:type="continuationSeparator" w:id="0">
    <w:p w:rsidR="00474A6E" w:rsidRDefault="00474A6E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25B" w:rsidRDefault="004B325B" w:rsidP="004B325B">
    <w:pPr>
      <w:pStyle w:val="Cabealho"/>
      <w:shd w:val="clear" w:color="auto" w:fill="305598"/>
      <w:jc w:val="center"/>
      <w:rPr>
        <w:i/>
      </w:rPr>
    </w:pPr>
    <w:r>
      <w:rPr>
        <w:noProof/>
      </w:rPr>
      <w:drawing>
        <wp:inline distT="0" distB="0" distL="0" distR="0" wp14:anchorId="2C711488" wp14:editId="092D7AC1">
          <wp:extent cx="2584450" cy="739775"/>
          <wp:effectExtent l="0" t="0" r="635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25B" w:rsidRDefault="004B3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C130F"/>
    <w:rsid w:val="000F0C5D"/>
    <w:rsid w:val="001224A7"/>
    <w:rsid w:val="001D76EE"/>
    <w:rsid w:val="00235E1F"/>
    <w:rsid w:val="00265631"/>
    <w:rsid w:val="00353242"/>
    <w:rsid w:val="00474A6E"/>
    <w:rsid w:val="004A18B7"/>
    <w:rsid w:val="004B325B"/>
    <w:rsid w:val="00520722"/>
    <w:rsid w:val="00577968"/>
    <w:rsid w:val="00584F65"/>
    <w:rsid w:val="005878F0"/>
    <w:rsid w:val="00696496"/>
    <w:rsid w:val="00740A86"/>
    <w:rsid w:val="00813EF6"/>
    <w:rsid w:val="00856E47"/>
    <w:rsid w:val="00906966"/>
    <w:rsid w:val="0098743F"/>
    <w:rsid w:val="00A229C6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D91C64"/>
    <w:rsid w:val="00E32066"/>
    <w:rsid w:val="00E8622E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38FD1-A636-440A-A08A-8C56FFED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B1E4-2F93-4F55-B360-7963FD5A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2022-11-21T17:04:00Z</dcterms:created>
  <dcterms:modified xsi:type="dcterms:W3CDTF">2022-11-21T18:49:00Z</dcterms:modified>
</cp:coreProperties>
</file>